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06487" w14:textId="77777777" w:rsidR="00B249F1" w:rsidRDefault="00F21BC9">
      <w:r>
        <w:rPr>
          <w:noProof/>
          <w:lang w:eastAsia="en-GB"/>
        </w:rPr>
        <mc:AlternateContent>
          <mc:Choice Requires="wps">
            <w:drawing>
              <wp:anchor distT="0" distB="0" distL="114300" distR="114300" simplePos="0" relativeHeight="251657728" behindDoc="0" locked="0" layoutInCell="1" allowOverlap="1" wp14:anchorId="383D4730" wp14:editId="21E0DBF9">
                <wp:simplePos x="0" y="0"/>
                <wp:positionH relativeFrom="column">
                  <wp:posOffset>933450</wp:posOffset>
                </wp:positionH>
                <wp:positionV relativeFrom="paragraph">
                  <wp:posOffset>106681</wp:posOffset>
                </wp:positionV>
                <wp:extent cx="5486400" cy="2438400"/>
                <wp:effectExtent l="152400" t="152400" r="152400" b="152400"/>
                <wp:wrapNone/>
                <wp:docPr id="3" name="Text Box 3"/>
                <wp:cNvGraphicFramePr/>
                <a:graphic xmlns:a="http://schemas.openxmlformats.org/drawingml/2006/main">
                  <a:graphicData uri="http://schemas.microsoft.com/office/word/2010/wordprocessingShape">
                    <wps:wsp>
                      <wps:cNvSpPr txBox="1"/>
                      <wps:spPr>
                        <a:xfrm>
                          <a:off x="0" y="0"/>
                          <a:ext cx="5486400" cy="2438400"/>
                        </a:xfrm>
                        <a:prstGeom prst="rect">
                          <a:avLst/>
                        </a:prstGeom>
                        <a:solidFill>
                          <a:schemeClr val="tx2"/>
                        </a:solidFill>
                        <a:ln>
                          <a:noFill/>
                        </a:ln>
                        <a:effectLst>
                          <a:glow rad="139700">
                            <a:schemeClr val="accent1">
                              <a:satMod val="175000"/>
                              <a:alpha val="40000"/>
                            </a:schemeClr>
                          </a:glow>
                        </a:effectLst>
                      </wps:spPr>
                      <wps:style>
                        <a:lnRef idx="2">
                          <a:schemeClr val="accent1"/>
                        </a:lnRef>
                        <a:fillRef idx="1">
                          <a:schemeClr val="lt1"/>
                        </a:fillRef>
                        <a:effectRef idx="0">
                          <a:schemeClr val="accent1"/>
                        </a:effectRef>
                        <a:fontRef idx="minor">
                          <a:schemeClr val="dk1"/>
                        </a:fontRef>
                      </wps:style>
                      <wps:txbx>
                        <w:txbxContent>
                          <w:p w14:paraId="19EDB0EC" w14:textId="77777777" w:rsidR="003D009A" w:rsidRDefault="003D009A" w:rsidP="003D009A">
                            <w:pPr>
                              <w:jc w:val="center"/>
                              <w:rPr>
                                <w:rFonts w:ascii="Arial" w:hAnsi="Arial" w:cs="Arial"/>
                                <w:b/>
                                <w:color w:val="FFFFFF" w:themeColor="background1"/>
                                <w:sz w:val="32"/>
                                <w:szCs w:val="32"/>
                              </w:rPr>
                            </w:pPr>
                            <w:r w:rsidRPr="003D009A">
                              <w:rPr>
                                <w:rFonts w:ascii="Arial" w:hAnsi="Arial" w:cs="Arial"/>
                                <w:b/>
                                <w:color w:val="FFFFFF" w:themeColor="background1"/>
                                <w:sz w:val="32"/>
                                <w:szCs w:val="32"/>
                              </w:rPr>
                              <w:t>Trinity Academy Newcastle Multi Academy Trust</w:t>
                            </w:r>
                          </w:p>
                          <w:p w14:paraId="4EA90063" w14:textId="77777777" w:rsidR="00F919C2" w:rsidRPr="0055469F" w:rsidRDefault="00F919C2" w:rsidP="00F919C2">
                            <w:pPr>
                              <w:spacing w:before="100" w:beforeAutospacing="1" w:after="100" w:afterAutospacing="1" w:line="240" w:lineRule="auto"/>
                              <w:rPr>
                                <w:rFonts w:ascii="Arial" w:hAnsi="Arial" w:cs="Arial"/>
                                <w:color w:val="FFFFFF" w:themeColor="background1"/>
                                <w:sz w:val="24"/>
                                <w:szCs w:val="24"/>
                              </w:rPr>
                            </w:pPr>
                            <w:r w:rsidRPr="0055469F">
                              <w:rPr>
                                <w:rFonts w:ascii="Arial" w:hAnsi="Arial" w:cs="Arial"/>
                                <w:color w:val="FFFFFF" w:themeColor="background1"/>
                                <w:sz w:val="24"/>
                                <w:szCs w:val="24"/>
                              </w:rPr>
                              <w:t>Trinity Academy Newcastle Multi- Academy Trust is a growing Trust specialising in Social, Emotional and Mental Health difficulties.</w:t>
                            </w:r>
                          </w:p>
                          <w:p w14:paraId="4480B337" w14:textId="77777777" w:rsidR="003D009A" w:rsidRPr="0055469F" w:rsidRDefault="00955E9E" w:rsidP="00955E9E">
                            <w:pPr>
                              <w:spacing w:before="100" w:beforeAutospacing="1" w:after="100" w:afterAutospacing="1" w:line="240" w:lineRule="auto"/>
                              <w:rPr>
                                <w:rFonts w:ascii="Arial" w:hAnsi="Arial" w:cs="Arial"/>
                                <w:color w:val="FFFFFF" w:themeColor="background1"/>
                                <w:sz w:val="24"/>
                                <w:szCs w:val="24"/>
                              </w:rPr>
                            </w:pPr>
                            <w:r w:rsidRPr="0055469F">
                              <w:rPr>
                                <w:rFonts w:ascii="Arial" w:hAnsi="Arial" w:cs="Arial"/>
                                <w:color w:val="FFFFFF" w:themeColor="background1"/>
                                <w:sz w:val="24"/>
                                <w:szCs w:val="24"/>
                              </w:rPr>
                              <w:t>The Trust is committed</w:t>
                            </w:r>
                            <w:r w:rsidR="00F919C2" w:rsidRPr="0055469F">
                              <w:rPr>
                                <w:rFonts w:ascii="Arial" w:hAnsi="Arial" w:cs="Arial"/>
                                <w:color w:val="FFFFFF" w:themeColor="background1"/>
                                <w:sz w:val="24"/>
                                <w:szCs w:val="24"/>
                              </w:rPr>
                              <w:t xml:space="preserve"> to staff wellbeing and mental health</w:t>
                            </w:r>
                            <w:r w:rsidRPr="0055469F">
                              <w:rPr>
                                <w:rFonts w:ascii="Arial" w:hAnsi="Arial" w:cs="Arial"/>
                                <w:color w:val="FFFFFF" w:themeColor="background1"/>
                                <w:sz w:val="24"/>
                                <w:szCs w:val="24"/>
                              </w:rPr>
                              <w:t xml:space="preserve"> and also has a focus on ‘growing our own’</w:t>
                            </w:r>
                            <w:r w:rsidR="00B249F1" w:rsidRPr="0055469F">
                              <w:rPr>
                                <w:rFonts w:ascii="Arial" w:hAnsi="Arial" w:cs="Arial"/>
                                <w:color w:val="FFFFFF" w:themeColor="background1"/>
                                <w:sz w:val="24"/>
                                <w:szCs w:val="24"/>
                              </w:rPr>
                              <w:t>. D</w:t>
                            </w:r>
                            <w:r w:rsidRPr="0055469F">
                              <w:rPr>
                                <w:rFonts w:ascii="Arial" w:hAnsi="Arial" w:cs="Arial"/>
                                <w:color w:val="FFFFFF" w:themeColor="background1"/>
                                <w:sz w:val="24"/>
                                <w:szCs w:val="24"/>
                              </w:rPr>
                              <w:t>ue to this we o</w:t>
                            </w:r>
                            <w:r w:rsidR="00B249F1" w:rsidRPr="0055469F">
                              <w:rPr>
                                <w:rFonts w:ascii="Arial" w:hAnsi="Arial" w:cs="Arial"/>
                                <w:color w:val="FFFFFF" w:themeColor="background1"/>
                                <w:sz w:val="24"/>
                                <w:szCs w:val="24"/>
                              </w:rPr>
                              <w:t>ffer an extensive innovative</w:t>
                            </w:r>
                            <w:r w:rsidRPr="0055469F">
                              <w:rPr>
                                <w:rFonts w:ascii="Arial" w:hAnsi="Arial" w:cs="Arial"/>
                                <w:color w:val="FFFFFF" w:themeColor="background1"/>
                                <w:sz w:val="24"/>
                                <w:szCs w:val="24"/>
                              </w:rPr>
                              <w:t xml:space="preserve"> CPD programme. </w:t>
                            </w:r>
                            <w:r w:rsidR="00F919C2" w:rsidRPr="0055469F">
                              <w:rPr>
                                <w:rFonts w:ascii="Arial" w:hAnsi="Arial" w:cs="Arial"/>
                                <w:color w:val="FFFFFF" w:themeColor="background1"/>
                                <w:sz w:val="24"/>
                                <w:szCs w:val="24"/>
                              </w:rPr>
                              <w:t xml:space="preserve"> Our </w:t>
                            </w:r>
                            <w:r w:rsidRPr="0055469F">
                              <w:rPr>
                                <w:rFonts w:ascii="Arial" w:hAnsi="Arial" w:cs="Arial"/>
                                <w:color w:val="FFFFFF" w:themeColor="background1"/>
                                <w:sz w:val="24"/>
                                <w:szCs w:val="24"/>
                              </w:rPr>
                              <w:t>Executive L</w:t>
                            </w:r>
                            <w:r w:rsidR="00B249F1" w:rsidRPr="0055469F">
                              <w:rPr>
                                <w:rFonts w:ascii="Arial" w:hAnsi="Arial" w:cs="Arial"/>
                                <w:color w:val="FFFFFF" w:themeColor="background1"/>
                                <w:sz w:val="24"/>
                                <w:szCs w:val="24"/>
                              </w:rPr>
                              <w:t>eadership T</w:t>
                            </w:r>
                            <w:r w:rsidR="00F919C2" w:rsidRPr="0055469F">
                              <w:rPr>
                                <w:rFonts w:ascii="Arial" w:hAnsi="Arial" w:cs="Arial"/>
                                <w:color w:val="FFFFFF" w:themeColor="background1"/>
                                <w:sz w:val="24"/>
                                <w:szCs w:val="24"/>
                              </w:rPr>
                              <w:t xml:space="preserve">eam is </w:t>
                            </w:r>
                            <w:r w:rsidRPr="0055469F">
                              <w:rPr>
                                <w:rFonts w:ascii="Arial" w:hAnsi="Arial" w:cs="Arial"/>
                                <w:color w:val="FFFFFF" w:themeColor="background1"/>
                                <w:sz w:val="24"/>
                                <w:szCs w:val="24"/>
                              </w:rPr>
                              <w:t>dedicated</w:t>
                            </w:r>
                            <w:r w:rsidR="00F919C2" w:rsidRPr="0055469F">
                              <w:rPr>
                                <w:rFonts w:ascii="Arial" w:hAnsi="Arial" w:cs="Arial"/>
                                <w:color w:val="FFFFFF" w:themeColor="background1"/>
                                <w:sz w:val="24"/>
                                <w:szCs w:val="24"/>
                              </w:rPr>
                              <w:t xml:space="preserve"> </w:t>
                            </w:r>
                            <w:r w:rsidR="00B249F1" w:rsidRPr="0055469F">
                              <w:rPr>
                                <w:rFonts w:ascii="Arial" w:hAnsi="Arial" w:cs="Arial"/>
                                <w:color w:val="FFFFFF" w:themeColor="background1"/>
                                <w:sz w:val="24"/>
                                <w:szCs w:val="24"/>
                              </w:rPr>
                              <w:t>to a one trust vision</w:t>
                            </w:r>
                            <w:r w:rsidRPr="0055469F">
                              <w:rPr>
                                <w:rFonts w:ascii="Arial" w:hAnsi="Arial" w:cs="Arial"/>
                                <w:color w:val="FFFFFF" w:themeColor="background1"/>
                                <w:sz w:val="24"/>
                                <w:szCs w:val="24"/>
                              </w:rPr>
                              <w:t>.</w:t>
                            </w:r>
                          </w:p>
                          <w:p w14:paraId="18680DAA" w14:textId="5A46D1A5" w:rsidR="00955E9E" w:rsidRPr="0055469F" w:rsidRDefault="00B249F1" w:rsidP="00955E9E">
                            <w:pPr>
                              <w:spacing w:before="100" w:beforeAutospacing="1" w:after="100" w:afterAutospacing="1" w:line="240" w:lineRule="auto"/>
                              <w:rPr>
                                <w:rFonts w:ascii="Arial" w:hAnsi="Arial" w:cs="Arial"/>
                                <w:color w:val="FFFFFF" w:themeColor="background1"/>
                                <w:sz w:val="24"/>
                                <w:szCs w:val="24"/>
                              </w:rPr>
                            </w:pPr>
                            <w:r w:rsidRPr="0055469F">
                              <w:rPr>
                                <w:rFonts w:ascii="Arial" w:hAnsi="Arial" w:cs="Arial"/>
                                <w:color w:val="FFFFFF" w:themeColor="background1"/>
                                <w:sz w:val="24"/>
                                <w:szCs w:val="24"/>
                              </w:rPr>
                              <w:t>We are</w:t>
                            </w:r>
                            <w:r w:rsidR="00955E9E" w:rsidRPr="0055469F">
                              <w:rPr>
                                <w:rFonts w:ascii="Arial" w:hAnsi="Arial" w:cs="Arial"/>
                                <w:color w:val="FFFFFF" w:themeColor="background1"/>
                                <w:sz w:val="24"/>
                                <w:szCs w:val="24"/>
                              </w:rPr>
                              <w:t xml:space="preserve"> looking for</w:t>
                            </w:r>
                            <w:r w:rsidR="0096125D">
                              <w:rPr>
                                <w:rFonts w:ascii="Arial" w:hAnsi="Arial" w:cs="Arial"/>
                                <w:color w:val="FFFFFF" w:themeColor="background1"/>
                                <w:sz w:val="24"/>
                                <w:szCs w:val="24"/>
                              </w:rPr>
                              <w:t xml:space="preserve"> </w:t>
                            </w:r>
                            <w:r w:rsidR="00971775">
                              <w:rPr>
                                <w:rFonts w:ascii="Arial" w:hAnsi="Arial" w:cs="Arial"/>
                                <w:color w:val="FFFFFF" w:themeColor="background1"/>
                                <w:sz w:val="24"/>
                                <w:szCs w:val="24"/>
                              </w:rPr>
                              <w:t xml:space="preserve"> </w:t>
                            </w:r>
                            <w:r w:rsidR="00955E9E" w:rsidRPr="0055469F">
                              <w:rPr>
                                <w:rFonts w:ascii="Arial" w:hAnsi="Arial" w:cs="Arial"/>
                                <w:color w:val="FFFFFF" w:themeColor="background1"/>
                                <w:sz w:val="24"/>
                                <w:szCs w:val="24"/>
                              </w:rPr>
                              <w:t>honest</w:t>
                            </w:r>
                            <w:r w:rsidRPr="0055469F">
                              <w:rPr>
                                <w:rFonts w:ascii="Arial" w:hAnsi="Arial" w:cs="Arial"/>
                                <w:color w:val="FFFFFF" w:themeColor="background1"/>
                                <w:sz w:val="24"/>
                                <w:szCs w:val="24"/>
                              </w:rPr>
                              <w:t xml:space="preserve">, calm and </w:t>
                            </w:r>
                            <w:r w:rsidR="001F1880">
                              <w:rPr>
                                <w:rFonts w:ascii="Arial" w:hAnsi="Arial" w:cs="Arial"/>
                                <w:color w:val="FFFFFF" w:themeColor="background1"/>
                                <w:sz w:val="24"/>
                                <w:szCs w:val="24"/>
                              </w:rPr>
                              <w:t>kind</w:t>
                            </w:r>
                            <w:r w:rsidR="00955E9E" w:rsidRPr="0055469F">
                              <w:rPr>
                                <w:rFonts w:ascii="Arial" w:hAnsi="Arial" w:cs="Arial"/>
                                <w:color w:val="FFFFFF" w:themeColor="background1"/>
                                <w:sz w:val="24"/>
                                <w:szCs w:val="24"/>
                              </w:rPr>
                              <w:t xml:space="preserve"> pra</w:t>
                            </w:r>
                            <w:r w:rsidR="002E445B">
                              <w:rPr>
                                <w:rFonts w:ascii="Arial" w:hAnsi="Arial" w:cs="Arial"/>
                                <w:color w:val="FFFFFF" w:themeColor="background1"/>
                                <w:sz w:val="24"/>
                                <w:szCs w:val="24"/>
                              </w:rPr>
                              <w:t xml:space="preserve">ctitioner to join our Trust </w:t>
                            </w:r>
                            <w:r w:rsidR="008C5345">
                              <w:rPr>
                                <w:rFonts w:ascii="Arial" w:hAnsi="Arial" w:cs="Arial"/>
                                <w:color w:val="FFFFFF" w:themeColor="background1"/>
                                <w:sz w:val="24"/>
                                <w:szCs w:val="24"/>
                              </w:rPr>
                              <w:t xml:space="preserve">and have </w:t>
                            </w:r>
                            <w:r w:rsidR="00423C11">
                              <w:rPr>
                                <w:rFonts w:ascii="Arial" w:hAnsi="Arial" w:cs="Arial"/>
                                <w:color w:val="FFFFFF" w:themeColor="background1"/>
                                <w:sz w:val="24"/>
                                <w:szCs w:val="24"/>
                              </w:rPr>
                              <w:t xml:space="preserve">the </w:t>
                            </w:r>
                            <w:r w:rsidR="00971775">
                              <w:rPr>
                                <w:rFonts w:ascii="Arial" w:hAnsi="Arial" w:cs="Arial"/>
                                <w:color w:val="FFFFFF" w:themeColor="background1"/>
                                <w:sz w:val="24"/>
                                <w:szCs w:val="24"/>
                              </w:rPr>
                              <w:t>following vacanc</w:t>
                            </w:r>
                            <w:r w:rsidR="005C1154">
                              <w:rPr>
                                <w:rFonts w:ascii="Arial" w:hAnsi="Arial" w:cs="Arial"/>
                                <w:color w:val="FFFFFF" w:themeColor="background1"/>
                                <w:sz w:val="24"/>
                                <w:szCs w:val="24"/>
                              </w:rPr>
                              <w:t>y</w:t>
                            </w:r>
                            <w:r w:rsidR="00971775">
                              <w:rPr>
                                <w:rFonts w:ascii="Arial" w:hAnsi="Arial" w:cs="Arial"/>
                                <w:color w:val="FFFFFF" w:themeColor="background1"/>
                                <w:sz w:val="24"/>
                                <w:szCs w:val="24"/>
                              </w:rPr>
                              <w:t>.</w:t>
                            </w:r>
                          </w:p>
                          <w:p w14:paraId="6AE0ED93" w14:textId="77777777" w:rsidR="00955E9E" w:rsidRPr="003D009A" w:rsidRDefault="00955E9E" w:rsidP="00955E9E">
                            <w:pPr>
                              <w:spacing w:before="100" w:beforeAutospacing="1" w:after="100" w:afterAutospacing="1" w:line="240" w:lineRule="auto"/>
                              <w:rPr>
                                <w:rFonts w:ascii="Arial" w:hAnsi="Arial" w:cs="Arial"/>
                                <w:b/>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3D4730" id="_x0000_t202" coordsize="21600,21600" o:spt="202" path="m,l,21600r21600,l21600,xe">
                <v:stroke joinstyle="miter"/>
                <v:path gradientshapeok="t" o:connecttype="rect"/>
              </v:shapetype>
              <v:shape id="Text Box 3" o:spid="_x0000_s1026" type="#_x0000_t202" style="position:absolute;margin-left:73.5pt;margin-top:8.4pt;width:6in;height:19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" fillcolor="#1f497d [3215]" stroked="f" strokeweight="1.52778mm">
                <v:stroke linestyle="thickThin"/>
                <v:textbox>
                  <w:txbxContent>
                    <w:p w14:paraId="19EDB0EC" w14:textId="77777777" w:rsidR="003D009A" w:rsidRDefault="003D009A" w:rsidP="003D009A">
                      <w:pPr>
                        <w:jc w:val="center"/>
                        <w:rPr>
                          <w:rFonts w:ascii="Arial" w:hAnsi="Arial" w:cs="Arial"/>
                          <w:b/>
                          <w:color w:val="FFFFFF" w:themeColor="background1"/>
                          <w:sz w:val="32"/>
                          <w:szCs w:val="32"/>
                        </w:rPr>
                      </w:pPr>
                      <w:r w:rsidRPr="003D009A">
                        <w:rPr>
                          <w:rFonts w:ascii="Arial" w:hAnsi="Arial" w:cs="Arial"/>
                          <w:b/>
                          <w:color w:val="FFFFFF" w:themeColor="background1"/>
                          <w:sz w:val="32"/>
                          <w:szCs w:val="32"/>
                        </w:rPr>
                        <w:t>Trinity Academy Newcastle Multi Academy Trust</w:t>
                      </w:r>
                    </w:p>
                    <w:p w14:paraId="4EA90063" w14:textId="77777777" w:rsidR="00F919C2" w:rsidRPr="0055469F" w:rsidRDefault="00F919C2" w:rsidP="00F919C2">
                      <w:pPr>
                        <w:spacing w:before="100" w:beforeAutospacing="1" w:after="100" w:afterAutospacing="1" w:line="240" w:lineRule="auto"/>
                        <w:rPr>
                          <w:rFonts w:ascii="Arial" w:hAnsi="Arial" w:cs="Arial"/>
                          <w:color w:val="FFFFFF" w:themeColor="background1"/>
                          <w:sz w:val="24"/>
                          <w:szCs w:val="24"/>
                        </w:rPr>
                      </w:pPr>
                      <w:r w:rsidRPr="0055469F">
                        <w:rPr>
                          <w:rFonts w:ascii="Arial" w:hAnsi="Arial" w:cs="Arial"/>
                          <w:color w:val="FFFFFF" w:themeColor="background1"/>
                          <w:sz w:val="24"/>
                          <w:szCs w:val="24"/>
                        </w:rPr>
                        <w:t>Trinity Academy Newcastle Multi- Academy Trust is a growing Trust specialising in Social, Emotional and Mental Health difficulties.</w:t>
                      </w:r>
                    </w:p>
                    <w:p w14:paraId="4480B337" w14:textId="77777777" w:rsidR="003D009A" w:rsidRPr="0055469F" w:rsidRDefault="00955E9E" w:rsidP="00955E9E">
                      <w:pPr>
                        <w:spacing w:before="100" w:beforeAutospacing="1" w:after="100" w:afterAutospacing="1" w:line="240" w:lineRule="auto"/>
                        <w:rPr>
                          <w:rFonts w:ascii="Arial" w:hAnsi="Arial" w:cs="Arial"/>
                          <w:color w:val="FFFFFF" w:themeColor="background1"/>
                          <w:sz w:val="24"/>
                          <w:szCs w:val="24"/>
                        </w:rPr>
                      </w:pPr>
                      <w:r w:rsidRPr="0055469F">
                        <w:rPr>
                          <w:rFonts w:ascii="Arial" w:hAnsi="Arial" w:cs="Arial"/>
                          <w:color w:val="FFFFFF" w:themeColor="background1"/>
                          <w:sz w:val="24"/>
                          <w:szCs w:val="24"/>
                        </w:rPr>
                        <w:t>The Trust is committed</w:t>
                      </w:r>
                      <w:r w:rsidR="00F919C2" w:rsidRPr="0055469F">
                        <w:rPr>
                          <w:rFonts w:ascii="Arial" w:hAnsi="Arial" w:cs="Arial"/>
                          <w:color w:val="FFFFFF" w:themeColor="background1"/>
                          <w:sz w:val="24"/>
                          <w:szCs w:val="24"/>
                        </w:rPr>
                        <w:t xml:space="preserve"> to staff wellbeing and mental health</w:t>
                      </w:r>
                      <w:r w:rsidRPr="0055469F">
                        <w:rPr>
                          <w:rFonts w:ascii="Arial" w:hAnsi="Arial" w:cs="Arial"/>
                          <w:color w:val="FFFFFF" w:themeColor="background1"/>
                          <w:sz w:val="24"/>
                          <w:szCs w:val="24"/>
                        </w:rPr>
                        <w:t xml:space="preserve"> and also has a focus on ‘growing our own’</w:t>
                      </w:r>
                      <w:r w:rsidR="00B249F1" w:rsidRPr="0055469F">
                        <w:rPr>
                          <w:rFonts w:ascii="Arial" w:hAnsi="Arial" w:cs="Arial"/>
                          <w:color w:val="FFFFFF" w:themeColor="background1"/>
                          <w:sz w:val="24"/>
                          <w:szCs w:val="24"/>
                        </w:rPr>
                        <w:t>. D</w:t>
                      </w:r>
                      <w:r w:rsidRPr="0055469F">
                        <w:rPr>
                          <w:rFonts w:ascii="Arial" w:hAnsi="Arial" w:cs="Arial"/>
                          <w:color w:val="FFFFFF" w:themeColor="background1"/>
                          <w:sz w:val="24"/>
                          <w:szCs w:val="24"/>
                        </w:rPr>
                        <w:t>ue to this we o</w:t>
                      </w:r>
                      <w:r w:rsidR="00B249F1" w:rsidRPr="0055469F">
                        <w:rPr>
                          <w:rFonts w:ascii="Arial" w:hAnsi="Arial" w:cs="Arial"/>
                          <w:color w:val="FFFFFF" w:themeColor="background1"/>
                          <w:sz w:val="24"/>
                          <w:szCs w:val="24"/>
                        </w:rPr>
                        <w:t>ffer an extensive innovative</w:t>
                      </w:r>
                      <w:r w:rsidRPr="0055469F">
                        <w:rPr>
                          <w:rFonts w:ascii="Arial" w:hAnsi="Arial" w:cs="Arial"/>
                          <w:color w:val="FFFFFF" w:themeColor="background1"/>
                          <w:sz w:val="24"/>
                          <w:szCs w:val="24"/>
                        </w:rPr>
                        <w:t xml:space="preserve"> CPD programme. </w:t>
                      </w:r>
                      <w:r w:rsidR="00F919C2" w:rsidRPr="0055469F">
                        <w:rPr>
                          <w:rFonts w:ascii="Arial" w:hAnsi="Arial" w:cs="Arial"/>
                          <w:color w:val="FFFFFF" w:themeColor="background1"/>
                          <w:sz w:val="24"/>
                          <w:szCs w:val="24"/>
                        </w:rPr>
                        <w:t xml:space="preserve"> Our </w:t>
                      </w:r>
                      <w:r w:rsidRPr="0055469F">
                        <w:rPr>
                          <w:rFonts w:ascii="Arial" w:hAnsi="Arial" w:cs="Arial"/>
                          <w:color w:val="FFFFFF" w:themeColor="background1"/>
                          <w:sz w:val="24"/>
                          <w:szCs w:val="24"/>
                        </w:rPr>
                        <w:t>Executive L</w:t>
                      </w:r>
                      <w:r w:rsidR="00B249F1" w:rsidRPr="0055469F">
                        <w:rPr>
                          <w:rFonts w:ascii="Arial" w:hAnsi="Arial" w:cs="Arial"/>
                          <w:color w:val="FFFFFF" w:themeColor="background1"/>
                          <w:sz w:val="24"/>
                          <w:szCs w:val="24"/>
                        </w:rPr>
                        <w:t>eadership T</w:t>
                      </w:r>
                      <w:r w:rsidR="00F919C2" w:rsidRPr="0055469F">
                        <w:rPr>
                          <w:rFonts w:ascii="Arial" w:hAnsi="Arial" w:cs="Arial"/>
                          <w:color w:val="FFFFFF" w:themeColor="background1"/>
                          <w:sz w:val="24"/>
                          <w:szCs w:val="24"/>
                        </w:rPr>
                        <w:t xml:space="preserve">eam is </w:t>
                      </w:r>
                      <w:r w:rsidRPr="0055469F">
                        <w:rPr>
                          <w:rFonts w:ascii="Arial" w:hAnsi="Arial" w:cs="Arial"/>
                          <w:color w:val="FFFFFF" w:themeColor="background1"/>
                          <w:sz w:val="24"/>
                          <w:szCs w:val="24"/>
                        </w:rPr>
                        <w:t>dedicated</w:t>
                      </w:r>
                      <w:r w:rsidR="00F919C2" w:rsidRPr="0055469F">
                        <w:rPr>
                          <w:rFonts w:ascii="Arial" w:hAnsi="Arial" w:cs="Arial"/>
                          <w:color w:val="FFFFFF" w:themeColor="background1"/>
                          <w:sz w:val="24"/>
                          <w:szCs w:val="24"/>
                        </w:rPr>
                        <w:t xml:space="preserve"> </w:t>
                      </w:r>
                      <w:r w:rsidR="00B249F1" w:rsidRPr="0055469F">
                        <w:rPr>
                          <w:rFonts w:ascii="Arial" w:hAnsi="Arial" w:cs="Arial"/>
                          <w:color w:val="FFFFFF" w:themeColor="background1"/>
                          <w:sz w:val="24"/>
                          <w:szCs w:val="24"/>
                        </w:rPr>
                        <w:t>to a one trust vision</w:t>
                      </w:r>
                      <w:r w:rsidRPr="0055469F">
                        <w:rPr>
                          <w:rFonts w:ascii="Arial" w:hAnsi="Arial" w:cs="Arial"/>
                          <w:color w:val="FFFFFF" w:themeColor="background1"/>
                          <w:sz w:val="24"/>
                          <w:szCs w:val="24"/>
                        </w:rPr>
                        <w:t>.</w:t>
                      </w:r>
                    </w:p>
                    <w:p w14:paraId="18680DAA" w14:textId="5A46D1A5" w:rsidR="00955E9E" w:rsidRPr="0055469F" w:rsidRDefault="00B249F1" w:rsidP="00955E9E">
                      <w:pPr>
                        <w:spacing w:before="100" w:beforeAutospacing="1" w:after="100" w:afterAutospacing="1" w:line="240" w:lineRule="auto"/>
                        <w:rPr>
                          <w:rFonts w:ascii="Arial" w:hAnsi="Arial" w:cs="Arial"/>
                          <w:color w:val="FFFFFF" w:themeColor="background1"/>
                          <w:sz w:val="24"/>
                          <w:szCs w:val="24"/>
                        </w:rPr>
                      </w:pPr>
                      <w:r w:rsidRPr="0055469F">
                        <w:rPr>
                          <w:rFonts w:ascii="Arial" w:hAnsi="Arial" w:cs="Arial"/>
                          <w:color w:val="FFFFFF" w:themeColor="background1"/>
                          <w:sz w:val="24"/>
                          <w:szCs w:val="24"/>
                        </w:rPr>
                        <w:t>We are</w:t>
                      </w:r>
                      <w:r w:rsidR="00955E9E" w:rsidRPr="0055469F">
                        <w:rPr>
                          <w:rFonts w:ascii="Arial" w:hAnsi="Arial" w:cs="Arial"/>
                          <w:color w:val="FFFFFF" w:themeColor="background1"/>
                          <w:sz w:val="24"/>
                          <w:szCs w:val="24"/>
                        </w:rPr>
                        <w:t xml:space="preserve"> looking for</w:t>
                      </w:r>
                      <w:r w:rsidR="0096125D">
                        <w:rPr>
                          <w:rFonts w:ascii="Arial" w:hAnsi="Arial" w:cs="Arial"/>
                          <w:color w:val="FFFFFF" w:themeColor="background1"/>
                          <w:sz w:val="24"/>
                          <w:szCs w:val="24"/>
                        </w:rPr>
                        <w:t xml:space="preserve"> </w:t>
                      </w:r>
                      <w:r w:rsidR="00971775">
                        <w:rPr>
                          <w:rFonts w:ascii="Arial" w:hAnsi="Arial" w:cs="Arial"/>
                          <w:color w:val="FFFFFF" w:themeColor="background1"/>
                          <w:sz w:val="24"/>
                          <w:szCs w:val="24"/>
                        </w:rPr>
                        <w:t xml:space="preserve"> </w:t>
                      </w:r>
                      <w:r w:rsidR="00955E9E" w:rsidRPr="0055469F">
                        <w:rPr>
                          <w:rFonts w:ascii="Arial" w:hAnsi="Arial" w:cs="Arial"/>
                          <w:color w:val="FFFFFF" w:themeColor="background1"/>
                          <w:sz w:val="24"/>
                          <w:szCs w:val="24"/>
                        </w:rPr>
                        <w:t>honest</w:t>
                      </w:r>
                      <w:r w:rsidRPr="0055469F">
                        <w:rPr>
                          <w:rFonts w:ascii="Arial" w:hAnsi="Arial" w:cs="Arial"/>
                          <w:color w:val="FFFFFF" w:themeColor="background1"/>
                          <w:sz w:val="24"/>
                          <w:szCs w:val="24"/>
                        </w:rPr>
                        <w:t xml:space="preserve">, calm and </w:t>
                      </w:r>
                      <w:r w:rsidR="001F1880">
                        <w:rPr>
                          <w:rFonts w:ascii="Arial" w:hAnsi="Arial" w:cs="Arial"/>
                          <w:color w:val="FFFFFF" w:themeColor="background1"/>
                          <w:sz w:val="24"/>
                          <w:szCs w:val="24"/>
                        </w:rPr>
                        <w:t>kind</w:t>
                      </w:r>
                      <w:r w:rsidR="00955E9E" w:rsidRPr="0055469F">
                        <w:rPr>
                          <w:rFonts w:ascii="Arial" w:hAnsi="Arial" w:cs="Arial"/>
                          <w:color w:val="FFFFFF" w:themeColor="background1"/>
                          <w:sz w:val="24"/>
                          <w:szCs w:val="24"/>
                        </w:rPr>
                        <w:t xml:space="preserve"> pra</w:t>
                      </w:r>
                      <w:r w:rsidR="002E445B">
                        <w:rPr>
                          <w:rFonts w:ascii="Arial" w:hAnsi="Arial" w:cs="Arial"/>
                          <w:color w:val="FFFFFF" w:themeColor="background1"/>
                          <w:sz w:val="24"/>
                          <w:szCs w:val="24"/>
                        </w:rPr>
                        <w:t xml:space="preserve">ctitioner to join our Trust </w:t>
                      </w:r>
                      <w:r w:rsidR="008C5345">
                        <w:rPr>
                          <w:rFonts w:ascii="Arial" w:hAnsi="Arial" w:cs="Arial"/>
                          <w:color w:val="FFFFFF" w:themeColor="background1"/>
                          <w:sz w:val="24"/>
                          <w:szCs w:val="24"/>
                        </w:rPr>
                        <w:t xml:space="preserve">and have </w:t>
                      </w:r>
                      <w:r w:rsidR="00423C11">
                        <w:rPr>
                          <w:rFonts w:ascii="Arial" w:hAnsi="Arial" w:cs="Arial"/>
                          <w:color w:val="FFFFFF" w:themeColor="background1"/>
                          <w:sz w:val="24"/>
                          <w:szCs w:val="24"/>
                        </w:rPr>
                        <w:t xml:space="preserve">the </w:t>
                      </w:r>
                      <w:r w:rsidR="00971775">
                        <w:rPr>
                          <w:rFonts w:ascii="Arial" w:hAnsi="Arial" w:cs="Arial"/>
                          <w:color w:val="FFFFFF" w:themeColor="background1"/>
                          <w:sz w:val="24"/>
                          <w:szCs w:val="24"/>
                        </w:rPr>
                        <w:t>following vacanc</w:t>
                      </w:r>
                      <w:r w:rsidR="005C1154">
                        <w:rPr>
                          <w:rFonts w:ascii="Arial" w:hAnsi="Arial" w:cs="Arial"/>
                          <w:color w:val="FFFFFF" w:themeColor="background1"/>
                          <w:sz w:val="24"/>
                          <w:szCs w:val="24"/>
                        </w:rPr>
                        <w:t>y</w:t>
                      </w:r>
                      <w:r w:rsidR="00971775">
                        <w:rPr>
                          <w:rFonts w:ascii="Arial" w:hAnsi="Arial" w:cs="Arial"/>
                          <w:color w:val="FFFFFF" w:themeColor="background1"/>
                          <w:sz w:val="24"/>
                          <w:szCs w:val="24"/>
                        </w:rPr>
                        <w:t>.</w:t>
                      </w:r>
                    </w:p>
                    <w:p w14:paraId="6AE0ED93" w14:textId="77777777" w:rsidR="00955E9E" w:rsidRPr="003D009A" w:rsidRDefault="00955E9E" w:rsidP="00955E9E">
                      <w:pPr>
                        <w:spacing w:before="100" w:beforeAutospacing="1" w:after="100" w:afterAutospacing="1" w:line="240" w:lineRule="auto"/>
                        <w:rPr>
                          <w:rFonts w:ascii="Arial" w:hAnsi="Arial" w:cs="Arial"/>
                          <w:b/>
                          <w:color w:val="FFFFFF" w:themeColor="background1"/>
                          <w:sz w:val="32"/>
                          <w:szCs w:val="32"/>
                        </w:rPr>
                      </w:pPr>
                    </w:p>
                  </w:txbxContent>
                </v:textbox>
              </v:shape>
            </w:pict>
          </mc:Fallback>
        </mc:AlternateContent>
      </w:r>
      <w:r>
        <w:rPr>
          <w:noProof/>
          <w:lang w:eastAsia="en-GB"/>
        </w:rPr>
        <mc:AlternateContent>
          <mc:Choice Requires="wps">
            <w:drawing>
              <wp:anchor distT="0" distB="0" distL="114300" distR="114300" simplePos="0" relativeHeight="251656704" behindDoc="0" locked="0" layoutInCell="1" allowOverlap="1" wp14:anchorId="4A63A9A3" wp14:editId="6C6FA54F">
                <wp:simplePos x="0" y="0"/>
                <wp:positionH relativeFrom="column">
                  <wp:posOffset>-828675</wp:posOffset>
                </wp:positionH>
                <wp:positionV relativeFrom="paragraph">
                  <wp:posOffset>-828675</wp:posOffset>
                </wp:positionV>
                <wp:extent cx="7353300" cy="1695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7353300" cy="1695450"/>
                        </a:xfrm>
                        <a:prstGeom prst="rect">
                          <a:avLst/>
                        </a:prstGeom>
                        <a:solidFill>
                          <a:schemeClr val="lt1"/>
                        </a:solidFill>
                        <a:ln w="6350">
                          <a:noFill/>
                        </a:ln>
                      </wps:spPr>
                      <wps:txbx>
                        <w:txbxContent>
                          <w:p w14:paraId="741C2744" w14:textId="77777777" w:rsidR="003D009A" w:rsidRDefault="003D009A">
                            <w:r>
                              <w:rPr>
                                <w:noProof/>
                                <w:lang w:eastAsia="en-GB"/>
                              </w:rPr>
                              <w:drawing>
                                <wp:inline distT="0" distB="0" distL="0" distR="0" wp14:anchorId="7D6F2D22" wp14:editId="2D2362F2">
                                  <wp:extent cx="1562100" cy="144201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2016.png"/>
                                          <pic:cNvPicPr/>
                                        </pic:nvPicPr>
                                        <pic:blipFill>
                                          <a:blip r:embed="rId5">
                                            <a:extLst>
                                              <a:ext uri="{28A0092B-C50C-407E-A947-70E740481C1C}">
                                                <a14:useLocalDpi xmlns:a14="http://schemas.microsoft.com/office/drawing/2010/main" val="0"/>
                                              </a:ext>
                                            </a:extLst>
                                          </a:blip>
                                          <a:stretch>
                                            <a:fillRect/>
                                          </a:stretch>
                                        </pic:blipFill>
                                        <pic:spPr>
                                          <a:xfrm>
                                            <a:off x="0" y="0"/>
                                            <a:ext cx="1628178" cy="150301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3A9A3" id="Text Box 2" o:spid="_x0000_s1027" type="#_x0000_t202" style="position:absolute;margin-left:-65.25pt;margin-top:-65.25pt;width:579pt;height:13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" fillcolor="white [3201]" stroked="f" strokeweight=".5pt">
                <v:textbox>
                  <w:txbxContent>
                    <w:p w14:paraId="741C2744" w14:textId="77777777" w:rsidR="003D009A" w:rsidRDefault="003D009A">
                      <w:r>
                        <w:rPr>
                          <w:noProof/>
                          <w:lang w:eastAsia="en-GB"/>
                        </w:rPr>
                        <w:drawing>
                          <wp:inline distT="0" distB="0" distL="0" distR="0" wp14:anchorId="7D6F2D22" wp14:editId="2D2362F2">
                            <wp:extent cx="1562100" cy="144201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2016.png"/>
                                    <pic:cNvPicPr/>
                                  </pic:nvPicPr>
                                  <pic:blipFill>
                                    <a:blip r:embed="rId5">
                                      <a:extLst>
                                        <a:ext uri="{28A0092B-C50C-407E-A947-70E740481C1C}">
                                          <a14:useLocalDpi xmlns:a14="http://schemas.microsoft.com/office/drawing/2010/main" val="0"/>
                                        </a:ext>
                                      </a:extLst>
                                    </a:blip>
                                    <a:stretch>
                                      <a:fillRect/>
                                    </a:stretch>
                                  </pic:blipFill>
                                  <pic:spPr>
                                    <a:xfrm>
                                      <a:off x="0" y="0"/>
                                      <a:ext cx="1628178" cy="1503014"/>
                                    </a:xfrm>
                                    <a:prstGeom prst="rect">
                                      <a:avLst/>
                                    </a:prstGeom>
                                  </pic:spPr>
                                </pic:pic>
                              </a:graphicData>
                            </a:graphic>
                          </wp:inline>
                        </w:drawing>
                      </w:r>
                    </w:p>
                  </w:txbxContent>
                </v:textbox>
              </v:shape>
            </w:pict>
          </mc:Fallback>
        </mc:AlternateContent>
      </w:r>
      <w:r w:rsidR="003D009A">
        <w:t xml:space="preserve"> </w:t>
      </w:r>
    </w:p>
    <w:p w14:paraId="23CD88CE" w14:textId="77777777" w:rsidR="00B249F1" w:rsidRPr="00B249F1" w:rsidRDefault="00B249F1" w:rsidP="00B249F1"/>
    <w:p w14:paraId="1F0600AF" w14:textId="77777777" w:rsidR="00B249F1" w:rsidRPr="00B249F1" w:rsidRDefault="00B249F1" w:rsidP="00B249F1"/>
    <w:p w14:paraId="4454F5BE" w14:textId="77777777" w:rsidR="00B249F1" w:rsidRPr="00B249F1" w:rsidRDefault="00B249F1" w:rsidP="00B249F1"/>
    <w:p w14:paraId="0A644E65" w14:textId="77777777" w:rsidR="00B249F1" w:rsidRPr="00B249F1" w:rsidRDefault="00B249F1" w:rsidP="00B249F1"/>
    <w:p w14:paraId="45204066" w14:textId="77777777" w:rsidR="00B249F1" w:rsidRPr="00B249F1" w:rsidRDefault="00B249F1" w:rsidP="00B249F1"/>
    <w:p w14:paraId="01535C61" w14:textId="77777777" w:rsidR="00B249F1" w:rsidRDefault="00B249F1" w:rsidP="00B249F1"/>
    <w:p w14:paraId="760BA81D" w14:textId="77777777" w:rsidR="005C1154" w:rsidRPr="00B249F1" w:rsidRDefault="00840A98" w:rsidP="00B249F1">
      <w:pPr>
        <w:tabs>
          <w:tab w:val="left" w:pos="3210"/>
        </w:tabs>
      </w:pPr>
      <w:r>
        <w:rPr>
          <w:noProof/>
          <w:lang w:eastAsia="en-GB"/>
        </w:rPr>
        <mc:AlternateContent>
          <mc:Choice Requires="wps">
            <w:drawing>
              <wp:anchor distT="0" distB="0" distL="114300" distR="114300" simplePos="0" relativeHeight="251658752" behindDoc="0" locked="0" layoutInCell="1" allowOverlap="1" wp14:anchorId="1225B266" wp14:editId="4B39BFB5">
                <wp:simplePos x="0" y="0"/>
                <wp:positionH relativeFrom="margin">
                  <wp:posOffset>-676275</wp:posOffset>
                </wp:positionH>
                <wp:positionV relativeFrom="paragraph">
                  <wp:posOffset>414655</wp:posOffset>
                </wp:positionV>
                <wp:extent cx="7038975" cy="657225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7038975" cy="6572250"/>
                        </a:xfrm>
                        <a:prstGeom prst="rect">
                          <a:avLst/>
                        </a:prstGeom>
                        <a:solidFill>
                          <a:schemeClr val="lt1"/>
                        </a:solidFill>
                        <a:ln w="6350">
                          <a:noFill/>
                        </a:ln>
                      </wps:spPr>
                      <wps:txbx>
                        <w:txbxContent>
                          <w:p w14:paraId="6DA4DBFE" w14:textId="29B56CD5" w:rsidR="002E445B" w:rsidRPr="00423C11" w:rsidRDefault="004D5E5A" w:rsidP="00DF55E1">
                            <w:pPr>
                              <w:rPr>
                                <w:rFonts w:ascii="Arial" w:hAnsi="Arial" w:cs="Arial"/>
                                <w:b/>
                                <w:sz w:val="28"/>
                                <w:szCs w:val="28"/>
                                <w:u w:val="single"/>
                              </w:rPr>
                            </w:pPr>
                            <w:r w:rsidRPr="00423C11">
                              <w:rPr>
                                <w:rFonts w:ascii="Arial" w:hAnsi="Arial" w:cs="Arial"/>
                                <w:b/>
                                <w:sz w:val="28"/>
                                <w:szCs w:val="28"/>
                                <w:u w:val="single"/>
                              </w:rPr>
                              <w:t xml:space="preserve">Trinity Academy </w:t>
                            </w:r>
                            <w:r w:rsidR="002D5FF6">
                              <w:rPr>
                                <w:rFonts w:ascii="Arial" w:hAnsi="Arial" w:cs="Arial"/>
                                <w:b/>
                                <w:sz w:val="28"/>
                                <w:szCs w:val="28"/>
                                <w:u w:val="single"/>
                              </w:rPr>
                              <w:t xml:space="preserve">Newcastle </w:t>
                            </w:r>
                            <w:r w:rsidR="005C1154">
                              <w:rPr>
                                <w:rFonts w:ascii="Arial" w:hAnsi="Arial" w:cs="Arial"/>
                                <w:b/>
                                <w:sz w:val="28"/>
                                <w:szCs w:val="28"/>
                                <w:u w:val="single"/>
                              </w:rPr>
                              <w:t>Upper Site</w:t>
                            </w:r>
                          </w:p>
                          <w:p w14:paraId="68988732" w14:textId="4DE50DEB" w:rsidR="00423C11" w:rsidRPr="00DA2100" w:rsidRDefault="002D5FF6" w:rsidP="00DA2100">
                            <w:pPr>
                              <w:shd w:val="clear" w:color="auto" w:fill="FFFFFF"/>
                              <w:spacing w:after="300" w:line="240" w:lineRule="auto"/>
                              <w:rPr>
                                <w:rFonts w:ascii="Arial" w:hAnsi="Arial" w:cs="Arial"/>
                                <w:color w:val="0B0C0C"/>
                                <w:sz w:val="24"/>
                                <w:szCs w:val="24"/>
                                <w:shd w:val="clear" w:color="auto" w:fill="FFFFFF"/>
                              </w:rPr>
                            </w:pPr>
                            <w:r>
                              <w:rPr>
                                <w:rFonts w:ascii="Arial" w:hAnsi="Arial" w:cs="Arial"/>
                                <w:b/>
                                <w:color w:val="000000"/>
                                <w:sz w:val="24"/>
                                <w:szCs w:val="24"/>
                                <w:u w:val="single"/>
                              </w:rPr>
                              <w:t>Inclusion and Safeguarding Officer</w:t>
                            </w:r>
                            <w:r w:rsidR="00423C11">
                              <w:rPr>
                                <w:rFonts w:ascii="Arial" w:hAnsi="Arial" w:cs="Arial"/>
                                <w:b/>
                                <w:color w:val="000000"/>
                                <w:sz w:val="24"/>
                                <w:szCs w:val="24"/>
                                <w:u w:val="single"/>
                              </w:rPr>
                              <w:t xml:space="preserve"> </w:t>
                            </w:r>
                            <w:r>
                              <w:rPr>
                                <w:rFonts w:ascii="Arial" w:hAnsi="Arial" w:cs="Arial"/>
                                <w:b/>
                                <w:sz w:val="24"/>
                                <w:szCs w:val="24"/>
                              </w:rPr>
                              <w:t>–</w:t>
                            </w:r>
                            <w:r w:rsidR="00B453B3" w:rsidRPr="00B453B3">
                              <w:rPr>
                                <w:rFonts w:ascii="Arial" w:hAnsi="Arial" w:cs="Arial"/>
                                <w:b/>
                                <w:sz w:val="24"/>
                                <w:szCs w:val="24"/>
                              </w:rPr>
                              <w:t xml:space="preserve"> </w:t>
                            </w:r>
                            <w:r w:rsidR="00B228EB" w:rsidRPr="002D5936">
                              <w:rPr>
                                <w:rFonts w:ascii="Arial" w:hAnsi="Arial" w:cs="Arial"/>
                                <w:color w:val="000000"/>
                                <w:sz w:val="24"/>
                                <w:szCs w:val="24"/>
                                <w:lang w:val="en"/>
                              </w:rPr>
                              <w:t xml:space="preserve">Full Time (37 hours Mon Fri) Term Time plus </w:t>
                            </w:r>
                            <w:r w:rsidR="007D777B">
                              <w:rPr>
                                <w:rFonts w:ascii="Arial" w:hAnsi="Arial" w:cs="Arial"/>
                                <w:color w:val="000000"/>
                                <w:sz w:val="24"/>
                                <w:szCs w:val="24"/>
                                <w:lang w:val="en"/>
                              </w:rPr>
                              <w:t>5</w:t>
                            </w:r>
                            <w:r>
                              <w:rPr>
                                <w:rFonts w:ascii="Arial" w:hAnsi="Arial" w:cs="Arial"/>
                                <w:color w:val="000000"/>
                                <w:sz w:val="24"/>
                                <w:szCs w:val="24"/>
                                <w:lang w:val="en"/>
                              </w:rPr>
                              <w:t xml:space="preserve"> </w:t>
                            </w:r>
                            <w:r w:rsidR="00B228EB" w:rsidRPr="002D5936">
                              <w:rPr>
                                <w:rFonts w:ascii="Arial" w:hAnsi="Arial" w:cs="Arial"/>
                                <w:color w:val="000000"/>
                                <w:sz w:val="24"/>
                                <w:szCs w:val="24"/>
                                <w:lang w:val="en"/>
                              </w:rPr>
                              <w:t xml:space="preserve">days </w:t>
                            </w:r>
                            <w:r w:rsidR="00DA2100" w:rsidRPr="002B11E6">
                              <w:rPr>
                                <w:rFonts w:ascii="Arial" w:hAnsi="Arial" w:cs="Arial"/>
                                <w:color w:val="0B0C0C"/>
                                <w:sz w:val="24"/>
                                <w:szCs w:val="24"/>
                                <w:shd w:val="clear" w:color="auto" w:fill="FFFFFF"/>
                              </w:rPr>
                              <w:t xml:space="preserve">N7 SCP 25-29 £ </w:t>
                            </w:r>
                            <w:r w:rsidR="00DA2100">
                              <w:rPr>
                                <w:rFonts w:ascii="Arial" w:hAnsi="Arial" w:cs="Arial"/>
                                <w:color w:val="0B0C0C"/>
                                <w:sz w:val="24"/>
                                <w:szCs w:val="24"/>
                                <w:shd w:val="clear" w:color="auto" w:fill="FFFFFF"/>
                              </w:rPr>
                              <w:t>36,363</w:t>
                            </w:r>
                            <w:r w:rsidR="00DA2100" w:rsidRPr="002B11E6">
                              <w:rPr>
                                <w:rFonts w:ascii="Arial" w:hAnsi="Arial" w:cs="Arial"/>
                                <w:color w:val="0B0C0C"/>
                                <w:sz w:val="24"/>
                                <w:szCs w:val="24"/>
                                <w:shd w:val="clear" w:color="auto" w:fill="FFFFFF"/>
                              </w:rPr>
                              <w:t xml:space="preserve"> - £</w:t>
                            </w:r>
                            <w:r w:rsidR="00DA2100">
                              <w:rPr>
                                <w:rFonts w:ascii="Arial" w:hAnsi="Arial" w:cs="Arial"/>
                                <w:color w:val="0B0C0C"/>
                                <w:sz w:val="24"/>
                                <w:szCs w:val="24"/>
                                <w:shd w:val="clear" w:color="auto" w:fill="FFFFFF"/>
                              </w:rPr>
                              <w:t xml:space="preserve">39,862 </w:t>
                            </w:r>
                            <w:r w:rsidR="00DA2100" w:rsidRPr="002B11E6">
                              <w:rPr>
                                <w:rFonts w:ascii="Arial" w:hAnsi="Arial" w:cs="Arial"/>
                                <w:color w:val="0B0C0C"/>
                                <w:sz w:val="24"/>
                                <w:szCs w:val="24"/>
                                <w:shd w:val="clear" w:color="auto" w:fill="FFFFFF"/>
                              </w:rPr>
                              <w:t>pro-rata £</w:t>
                            </w:r>
                            <w:r w:rsidR="00DA2100">
                              <w:rPr>
                                <w:rFonts w:ascii="Arial" w:hAnsi="Arial" w:cs="Arial"/>
                                <w:color w:val="0B0C0C"/>
                                <w:sz w:val="24"/>
                                <w:szCs w:val="24"/>
                                <w:shd w:val="clear" w:color="auto" w:fill="FFFFFF"/>
                              </w:rPr>
                              <w:t>31,223</w:t>
                            </w:r>
                            <w:r w:rsidR="00DA2100" w:rsidRPr="002B11E6">
                              <w:rPr>
                                <w:rFonts w:ascii="Arial" w:hAnsi="Arial" w:cs="Arial"/>
                                <w:color w:val="0B0C0C"/>
                                <w:sz w:val="24"/>
                                <w:szCs w:val="24"/>
                                <w:shd w:val="clear" w:color="auto" w:fill="FFFFFF"/>
                              </w:rPr>
                              <w:t xml:space="preserve"> - £</w:t>
                            </w:r>
                            <w:r w:rsidR="00DA2100">
                              <w:rPr>
                                <w:rFonts w:ascii="Arial" w:hAnsi="Arial" w:cs="Arial"/>
                                <w:color w:val="0B0C0C"/>
                                <w:sz w:val="24"/>
                                <w:szCs w:val="24"/>
                                <w:shd w:val="clear" w:color="auto" w:fill="FFFFFF"/>
                              </w:rPr>
                              <w:t>34,227</w:t>
                            </w:r>
                            <w:r w:rsidR="00DA2100" w:rsidRPr="002B11E6">
                              <w:rPr>
                                <w:rFonts w:ascii="Arial" w:hAnsi="Arial" w:cs="Arial"/>
                                <w:color w:val="0B0C0C"/>
                                <w:sz w:val="24"/>
                                <w:szCs w:val="24"/>
                                <w:shd w:val="clear" w:color="auto" w:fill="FFFFFF"/>
                              </w:rPr>
                              <w:t xml:space="preserve"> </w:t>
                            </w:r>
                          </w:p>
                          <w:p w14:paraId="3E8786F8" w14:textId="4A3A41F1" w:rsidR="002D5FF6" w:rsidRPr="002D5FF6" w:rsidRDefault="002D5FF6" w:rsidP="002D5FF6">
                            <w:pPr>
                              <w:pStyle w:val="NormalWeb"/>
                              <w:ind w:left="0"/>
                              <w:rPr>
                                <w:rFonts w:ascii="Arial" w:hAnsi="Arial" w:cs="Arial"/>
                                <w:color w:val="202124"/>
                                <w:sz w:val="24"/>
                                <w:szCs w:val="24"/>
                                <w:shd w:val="clear" w:color="auto" w:fill="FFFFFF"/>
                              </w:rPr>
                            </w:pPr>
                            <w:r w:rsidRPr="002D5FF6">
                              <w:rPr>
                                <w:rFonts w:ascii="Arial" w:hAnsi="Arial" w:cs="Arial"/>
                                <w:color w:val="202124"/>
                                <w:sz w:val="24"/>
                                <w:szCs w:val="24"/>
                                <w:shd w:val="clear" w:color="auto" w:fill="FFFFFF"/>
                              </w:rPr>
                              <w:t xml:space="preserve">Trinity Academy Newcastle is looking to recruit </w:t>
                            </w:r>
                            <w:r w:rsidR="00DA2100">
                              <w:rPr>
                                <w:rFonts w:ascii="Arial" w:hAnsi="Arial" w:cs="Arial"/>
                                <w:color w:val="202124"/>
                                <w:sz w:val="24"/>
                                <w:szCs w:val="24"/>
                                <w:shd w:val="clear" w:color="auto" w:fill="FFFFFF"/>
                              </w:rPr>
                              <w:t>an</w:t>
                            </w:r>
                            <w:r w:rsidR="005C1154">
                              <w:rPr>
                                <w:rFonts w:ascii="Arial" w:hAnsi="Arial" w:cs="Arial"/>
                                <w:color w:val="202124"/>
                                <w:sz w:val="24"/>
                                <w:szCs w:val="24"/>
                                <w:shd w:val="clear" w:color="auto" w:fill="FFFFFF"/>
                              </w:rPr>
                              <w:t xml:space="preserve"> </w:t>
                            </w:r>
                            <w:r w:rsidRPr="002D5FF6">
                              <w:rPr>
                                <w:rFonts w:ascii="Arial" w:hAnsi="Arial" w:cs="Arial"/>
                                <w:color w:val="202124"/>
                                <w:sz w:val="24"/>
                                <w:szCs w:val="24"/>
                                <w:shd w:val="clear" w:color="auto" w:fill="FFFFFF"/>
                              </w:rPr>
                              <w:t xml:space="preserve">Inclusion and Safeguarding Officer. </w:t>
                            </w:r>
                          </w:p>
                          <w:p w14:paraId="7051B0F5" w14:textId="72EDA795" w:rsidR="002D5FF6" w:rsidRPr="002D5FF6" w:rsidRDefault="002D5FF6" w:rsidP="002D5FF6">
                            <w:pPr>
                              <w:pStyle w:val="NormalWeb"/>
                              <w:ind w:left="0"/>
                              <w:rPr>
                                <w:rFonts w:ascii="Arial" w:hAnsi="Arial" w:cs="Arial"/>
                                <w:color w:val="202124"/>
                                <w:sz w:val="24"/>
                                <w:szCs w:val="24"/>
                                <w:shd w:val="clear" w:color="auto" w:fill="FFFFFF"/>
                              </w:rPr>
                            </w:pPr>
                            <w:r w:rsidRPr="002D5FF6">
                              <w:rPr>
                                <w:rFonts w:ascii="Arial" w:hAnsi="Arial" w:cs="Arial"/>
                                <w:color w:val="202124"/>
                                <w:sz w:val="24"/>
                                <w:szCs w:val="24"/>
                                <w:shd w:val="clear" w:color="auto" w:fill="FFFFFF"/>
                              </w:rPr>
                              <w:t>Our Inclusion and Safeguarding Officers specialise in working and supporting young learners with additional needs. This is an important role working within Trinity Academy Newcastle, taking the lead in ensuring that all learners receive safe and inclusive education within their education in order to achieve their full potential.</w:t>
                            </w:r>
                          </w:p>
                          <w:p w14:paraId="08FE912E" w14:textId="301CE56C" w:rsidR="002D5FF6" w:rsidRDefault="002D5FF6" w:rsidP="002D5FF6">
                            <w:pPr>
                              <w:rPr>
                                <w:rFonts w:ascii="Arial" w:hAnsi="Arial" w:cs="Arial"/>
                                <w:color w:val="202124"/>
                                <w:sz w:val="24"/>
                                <w:szCs w:val="24"/>
                                <w:shd w:val="clear" w:color="auto" w:fill="FFFFFF"/>
                              </w:rPr>
                            </w:pPr>
                            <w:r w:rsidRPr="002D5FF6">
                              <w:rPr>
                                <w:rFonts w:ascii="Arial" w:hAnsi="Arial" w:cs="Arial"/>
                                <w:color w:val="202124"/>
                                <w:sz w:val="24"/>
                                <w:szCs w:val="24"/>
                                <w:shd w:val="clear" w:color="auto" w:fill="FFFFFF"/>
                              </w:rPr>
                              <w:t xml:space="preserve">We are looking for experienced Inclusion and Safeguarding Officers who will promote the vision, ethos and policies of the school and will support the strategic direction and development in the area of Safeguarding. </w:t>
                            </w:r>
                          </w:p>
                          <w:p w14:paraId="373D6468" w14:textId="77777777" w:rsidR="005C1154" w:rsidRPr="002D5FF6" w:rsidRDefault="005C1154" w:rsidP="002D5FF6">
                            <w:pPr>
                              <w:rPr>
                                <w:rFonts w:ascii="Arial" w:hAnsi="Arial" w:cs="Arial"/>
                                <w:color w:val="202124"/>
                                <w:sz w:val="24"/>
                                <w:szCs w:val="24"/>
                                <w:shd w:val="clear" w:color="auto" w:fill="FFFFFF"/>
                              </w:rPr>
                            </w:pPr>
                          </w:p>
                          <w:p w14:paraId="29145406" w14:textId="54F83F8F" w:rsidR="002D5FF6" w:rsidRDefault="002D5FF6" w:rsidP="002D5FF6">
                            <w:pPr>
                              <w:jc w:val="center"/>
                              <w:rPr>
                                <w:rFonts w:ascii="Arial" w:hAnsi="Arial" w:cs="Arial"/>
                                <w:b/>
                                <w:color w:val="000000"/>
                                <w:sz w:val="24"/>
                                <w:szCs w:val="24"/>
                              </w:rPr>
                            </w:pPr>
                            <w:r w:rsidRPr="00B228EB">
                              <w:rPr>
                                <w:rFonts w:ascii="Arial" w:hAnsi="Arial" w:cs="Arial"/>
                                <w:b/>
                                <w:color w:val="000000"/>
                                <w:sz w:val="24"/>
                                <w:szCs w:val="24"/>
                              </w:rPr>
                              <w:t xml:space="preserve">Closing date noon </w:t>
                            </w:r>
                            <w:r w:rsidR="005C1154">
                              <w:rPr>
                                <w:rFonts w:ascii="Arial" w:hAnsi="Arial" w:cs="Arial"/>
                                <w:b/>
                                <w:color w:val="000000"/>
                                <w:sz w:val="24"/>
                                <w:szCs w:val="24"/>
                              </w:rPr>
                              <w:t>1</w:t>
                            </w:r>
                            <w:r>
                              <w:rPr>
                                <w:rFonts w:ascii="Arial" w:hAnsi="Arial" w:cs="Arial"/>
                                <w:b/>
                                <w:color w:val="000000"/>
                                <w:sz w:val="24"/>
                                <w:szCs w:val="24"/>
                              </w:rPr>
                              <w:t>9</w:t>
                            </w:r>
                            <w:r w:rsidRPr="007F4267">
                              <w:rPr>
                                <w:rFonts w:ascii="Arial" w:hAnsi="Arial" w:cs="Arial"/>
                                <w:b/>
                                <w:color w:val="000000"/>
                                <w:sz w:val="24"/>
                                <w:szCs w:val="24"/>
                                <w:vertAlign w:val="superscript"/>
                              </w:rPr>
                              <w:t>th</w:t>
                            </w:r>
                            <w:r>
                              <w:rPr>
                                <w:rFonts w:ascii="Arial" w:hAnsi="Arial" w:cs="Arial"/>
                                <w:b/>
                                <w:color w:val="000000"/>
                                <w:sz w:val="24"/>
                                <w:szCs w:val="24"/>
                              </w:rPr>
                              <w:t xml:space="preserve"> June 202</w:t>
                            </w:r>
                            <w:r w:rsidR="005C1154">
                              <w:rPr>
                                <w:rFonts w:ascii="Arial" w:hAnsi="Arial" w:cs="Arial"/>
                                <w:b/>
                                <w:color w:val="000000"/>
                                <w:sz w:val="24"/>
                                <w:szCs w:val="24"/>
                              </w:rPr>
                              <w:t>6</w:t>
                            </w:r>
                          </w:p>
                          <w:p w14:paraId="0BE83A82" w14:textId="77777777" w:rsidR="002D5FF6" w:rsidRPr="00971775" w:rsidRDefault="002D5FF6" w:rsidP="002D5FF6">
                            <w:pPr>
                              <w:rPr>
                                <w:rFonts w:ascii="Arial" w:hAnsi="Arial" w:cs="Arial"/>
                                <w:color w:val="000000"/>
                                <w:sz w:val="24"/>
                                <w:szCs w:val="24"/>
                              </w:rPr>
                            </w:pPr>
                          </w:p>
                          <w:p w14:paraId="671935E9" w14:textId="77777777" w:rsidR="00BD39BD" w:rsidRPr="005D0D43" w:rsidRDefault="00BD39BD" w:rsidP="005D0D43">
                            <w:pPr>
                              <w:spacing w:after="0" w:line="360" w:lineRule="atLeast"/>
                              <w:ind w:left="120" w:right="461"/>
                              <w:jc w:val="center"/>
                              <w:rPr>
                                <w:rFonts w:ascii="Arial" w:eastAsia="Arial" w:hAnsi="Arial" w:cs="Arial"/>
                                <w:b/>
                                <w:sz w:val="24"/>
                                <w:szCs w:val="24"/>
                              </w:rPr>
                            </w:pPr>
                            <w:r w:rsidRPr="005D0D43">
                              <w:rPr>
                                <w:rFonts w:ascii="Arial" w:eastAsia="Arial" w:hAnsi="Arial" w:cs="Arial"/>
                                <w:b/>
                                <w:sz w:val="24"/>
                                <w:szCs w:val="24"/>
                              </w:rPr>
                              <w:t xml:space="preserve">Application forms and further details </w:t>
                            </w:r>
                            <w:r w:rsidRPr="005D0D43">
                              <w:rPr>
                                <w:rFonts w:ascii="Arial" w:eastAsia="Arial" w:hAnsi="Arial" w:cs="Arial"/>
                                <w:b/>
                                <w:spacing w:val="-1"/>
                                <w:sz w:val="24"/>
                                <w:szCs w:val="24"/>
                              </w:rPr>
                              <w:t>c</w:t>
                            </w:r>
                            <w:r w:rsidRPr="005D0D43">
                              <w:rPr>
                                <w:rFonts w:ascii="Arial" w:eastAsia="Arial" w:hAnsi="Arial" w:cs="Arial"/>
                                <w:b/>
                                <w:sz w:val="24"/>
                                <w:szCs w:val="24"/>
                              </w:rPr>
                              <w:t>an be d</w:t>
                            </w:r>
                            <w:r w:rsidRPr="005D0D43">
                              <w:rPr>
                                <w:rFonts w:ascii="Arial" w:eastAsia="Arial" w:hAnsi="Arial" w:cs="Arial"/>
                                <w:b/>
                                <w:spacing w:val="1"/>
                                <w:sz w:val="24"/>
                                <w:szCs w:val="24"/>
                              </w:rPr>
                              <w:t>o</w:t>
                            </w:r>
                            <w:r w:rsidRPr="005D0D43">
                              <w:rPr>
                                <w:rFonts w:ascii="Arial" w:eastAsia="Arial" w:hAnsi="Arial" w:cs="Arial"/>
                                <w:b/>
                                <w:sz w:val="24"/>
                                <w:szCs w:val="24"/>
                              </w:rPr>
                              <w:t>wn</w:t>
                            </w:r>
                            <w:r w:rsidRPr="005D0D43">
                              <w:rPr>
                                <w:rFonts w:ascii="Arial" w:eastAsia="Arial" w:hAnsi="Arial" w:cs="Arial"/>
                                <w:b/>
                                <w:spacing w:val="1"/>
                                <w:sz w:val="24"/>
                                <w:szCs w:val="24"/>
                              </w:rPr>
                              <w:t>l</w:t>
                            </w:r>
                            <w:r w:rsidRPr="005D0D43">
                              <w:rPr>
                                <w:rFonts w:ascii="Arial" w:eastAsia="Arial" w:hAnsi="Arial" w:cs="Arial"/>
                                <w:b/>
                                <w:sz w:val="24"/>
                                <w:szCs w:val="24"/>
                              </w:rPr>
                              <w:t>oad</w:t>
                            </w:r>
                            <w:r w:rsidRPr="005D0D43">
                              <w:rPr>
                                <w:rFonts w:ascii="Arial" w:eastAsia="Arial" w:hAnsi="Arial" w:cs="Arial"/>
                                <w:b/>
                                <w:spacing w:val="1"/>
                                <w:sz w:val="24"/>
                                <w:szCs w:val="24"/>
                              </w:rPr>
                              <w:t>e</w:t>
                            </w:r>
                            <w:r w:rsidRPr="005D0D43">
                              <w:rPr>
                                <w:rFonts w:ascii="Arial" w:eastAsia="Arial" w:hAnsi="Arial" w:cs="Arial"/>
                                <w:b/>
                                <w:sz w:val="24"/>
                                <w:szCs w:val="24"/>
                              </w:rPr>
                              <w:t xml:space="preserve">d from our school website </w:t>
                            </w:r>
                            <w:hyperlink r:id="rId6" w:history="1">
                              <w:r w:rsidR="00846EBD" w:rsidRPr="00846EBD">
                                <w:rPr>
                                  <w:rStyle w:val="Hyperlink"/>
                                  <w:rFonts w:ascii="Arial" w:hAnsi="Arial" w:cs="Arial"/>
                                  <w:b/>
                                  <w:sz w:val="24"/>
                                  <w:szCs w:val="24"/>
                                </w:rPr>
                                <w:t>www.tanmat.org</w:t>
                              </w:r>
                            </w:hyperlink>
                            <w:r w:rsidR="00846EBD">
                              <w:t xml:space="preserve"> </w:t>
                            </w:r>
                            <w:r w:rsidR="005D514F">
                              <w:rPr>
                                <w:rFonts w:ascii="Arial" w:eastAsia="Arial" w:hAnsi="Arial" w:cs="Arial"/>
                                <w:b/>
                                <w:color w:val="000000"/>
                                <w:sz w:val="24"/>
                                <w:szCs w:val="24"/>
                              </w:rPr>
                              <w:t xml:space="preserve">and returned to </w:t>
                            </w:r>
                            <w:hyperlink r:id="rId7" w:history="1">
                              <w:r w:rsidR="00380C78" w:rsidRPr="0078760A">
                                <w:rPr>
                                  <w:rStyle w:val="Hyperlink"/>
                                  <w:rFonts w:ascii="Arial" w:eastAsia="Arial" w:hAnsi="Arial" w:cs="Arial"/>
                                  <w:b/>
                                  <w:sz w:val="24"/>
                                  <w:szCs w:val="24"/>
                                  <w:u w:color="0000FF"/>
                                </w:rPr>
                                <w:t>HR.central@tanmat.org</w:t>
                              </w:r>
                            </w:hyperlink>
                            <w:r w:rsidR="00380C78">
                              <w:rPr>
                                <w:rFonts w:ascii="Arial" w:eastAsia="Arial" w:hAnsi="Arial" w:cs="Arial"/>
                                <w:b/>
                                <w:sz w:val="24"/>
                                <w:szCs w:val="24"/>
                                <w:u w:color="0000FF"/>
                              </w:rPr>
                              <w:t xml:space="preserve"> </w:t>
                            </w:r>
                            <w:r w:rsidR="005D514F">
                              <w:rPr>
                                <w:rFonts w:ascii="Arial" w:eastAsia="Arial" w:hAnsi="Arial" w:cs="Arial"/>
                                <w:b/>
                                <w:color w:val="0000FF"/>
                                <w:sz w:val="24"/>
                                <w:szCs w:val="24"/>
                                <w:u w:val="single" w:color="0000FF"/>
                              </w:rPr>
                              <w:t xml:space="preserve"> </w:t>
                            </w:r>
                          </w:p>
                          <w:p w14:paraId="4D361DAF" w14:textId="77777777" w:rsidR="00BD39BD" w:rsidRDefault="00BD39BD" w:rsidP="00BD39BD">
                            <w:pPr>
                              <w:spacing w:before="3" w:after="0" w:line="190" w:lineRule="exact"/>
                              <w:rPr>
                                <w:sz w:val="19"/>
                                <w:szCs w:val="19"/>
                              </w:rPr>
                            </w:pPr>
                          </w:p>
                          <w:p w14:paraId="301DADF3" w14:textId="77777777" w:rsidR="00423C11" w:rsidRDefault="00423C11" w:rsidP="002B5FF0">
                            <w:pPr>
                              <w:jc w:val="center"/>
                              <w:rPr>
                                <w:rFonts w:ascii="Arial" w:hAnsi="Arial" w:cs="Arial"/>
                                <w:b/>
                              </w:rPr>
                            </w:pPr>
                          </w:p>
                          <w:p w14:paraId="7DA701EA" w14:textId="77777777" w:rsidR="00B249F1" w:rsidRPr="00D404A0" w:rsidRDefault="00D404A0" w:rsidP="002B5FF0">
                            <w:pPr>
                              <w:jc w:val="center"/>
                              <w:rPr>
                                <w:rFonts w:ascii="Arial" w:hAnsi="Arial" w:cs="Arial"/>
                                <w:b/>
                              </w:rPr>
                            </w:pPr>
                            <w:r w:rsidRPr="00D404A0">
                              <w:rPr>
                                <w:rFonts w:ascii="Arial" w:hAnsi="Arial" w:cs="Arial"/>
                                <w:b/>
                              </w:rPr>
                              <w:t xml:space="preserve">Please be advised that we </w:t>
                            </w:r>
                            <w:r w:rsidRPr="00D404A0">
                              <w:rPr>
                                <w:rFonts w:ascii="Arial" w:hAnsi="Arial" w:cs="Arial"/>
                                <w:b/>
                                <w:bCs/>
                              </w:rPr>
                              <w:t>reserve</w:t>
                            </w:r>
                            <w:r w:rsidRPr="00D404A0">
                              <w:rPr>
                                <w:rFonts w:ascii="Arial" w:hAnsi="Arial" w:cs="Arial"/>
                                <w:b/>
                              </w:rPr>
                              <w:t xml:space="preserve"> the </w:t>
                            </w:r>
                            <w:r w:rsidRPr="00D404A0">
                              <w:rPr>
                                <w:rFonts w:ascii="Arial" w:hAnsi="Arial" w:cs="Arial"/>
                                <w:b/>
                                <w:bCs/>
                              </w:rPr>
                              <w:t>right</w:t>
                            </w:r>
                            <w:r w:rsidRPr="00D404A0">
                              <w:rPr>
                                <w:rFonts w:ascii="Arial" w:hAnsi="Arial" w:cs="Arial"/>
                                <w:b/>
                              </w:rPr>
                              <w:t xml:space="preserve"> to </w:t>
                            </w:r>
                            <w:r w:rsidRPr="00D404A0">
                              <w:rPr>
                                <w:rFonts w:ascii="Arial" w:hAnsi="Arial" w:cs="Arial"/>
                                <w:b/>
                                <w:bCs/>
                              </w:rPr>
                              <w:t>close</w:t>
                            </w:r>
                            <w:r w:rsidRPr="00D404A0">
                              <w:rPr>
                                <w:rFonts w:ascii="Arial" w:hAnsi="Arial" w:cs="Arial"/>
                                <w:b/>
                              </w:rPr>
                              <w:t xml:space="preserve"> this campaign earlier than the stated closing date should we receive a large number of applicants</w:t>
                            </w:r>
                          </w:p>
                          <w:p w14:paraId="0B016885" w14:textId="77777777" w:rsidR="0096125D" w:rsidRPr="00D404A0" w:rsidRDefault="0096125D" w:rsidP="002B5FF0">
                            <w:pPr>
                              <w:jc w:val="center"/>
                              <w:rPr>
                                <w:rFonts w:ascii="Arial" w:hAnsi="Arial" w:cs="Arial"/>
                                <w:b/>
                              </w:rPr>
                            </w:pPr>
                            <w:r w:rsidRPr="00D404A0">
                              <w:rPr>
                                <w:rFonts w:ascii="Arial" w:hAnsi="Arial" w:cs="Arial"/>
                                <w:b/>
                              </w:rPr>
                              <w:t xml:space="preserve">If you do not hear from us within 6 weeks of posting your application, you should assume that on this occasion your application has been unsuccessful. Previous applicants need not apply.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5B266" id="Text Box 4" o:spid="_x0000_s1028" type="#_x0000_t202" style="position:absolute;margin-left:-53.25pt;margin-top:32.65pt;width:554.25pt;height:517.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" fillcolor="white [3201]" stroked="f" strokeweight=".5pt">
                <v:textbox>
                  <w:txbxContent>
                    <w:p w14:paraId="6DA4DBFE" w14:textId="29B56CD5" w:rsidR="002E445B" w:rsidRPr="00423C11" w:rsidRDefault="004D5E5A" w:rsidP="00DF55E1">
                      <w:pPr>
                        <w:rPr>
                          <w:rFonts w:ascii="Arial" w:hAnsi="Arial" w:cs="Arial"/>
                          <w:b/>
                          <w:sz w:val="28"/>
                          <w:szCs w:val="28"/>
                          <w:u w:val="single"/>
                        </w:rPr>
                      </w:pPr>
                      <w:r w:rsidRPr="00423C11">
                        <w:rPr>
                          <w:rFonts w:ascii="Arial" w:hAnsi="Arial" w:cs="Arial"/>
                          <w:b/>
                          <w:sz w:val="28"/>
                          <w:szCs w:val="28"/>
                          <w:u w:val="single"/>
                        </w:rPr>
                        <w:t xml:space="preserve">Trinity Academy </w:t>
                      </w:r>
                      <w:r w:rsidR="002D5FF6">
                        <w:rPr>
                          <w:rFonts w:ascii="Arial" w:hAnsi="Arial" w:cs="Arial"/>
                          <w:b/>
                          <w:sz w:val="28"/>
                          <w:szCs w:val="28"/>
                          <w:u w:val="single"/>
                        </w:rPr>
                        <w:t xml:space="preserve">Newcastle </w:t>
                      </w:r>
                      <w:r w:rsidR="005C1154">
                        <w:rPr>
                          <w:rFonts w:ascii="Arial" w:hAnsi="Arial" w:cs="Arial"/>
                          <w:b/>
                          <w:sz w:val="28"/>
                          <w:szCs w:val="28"/>
                          <w:u w:val="single"/>
                        </w:rPr>
                        <w:t>Upper Site</w:t>
                      </w:r>
                    </w:p>
                    <w:p w14:paraId="68988732" w14:textId="4DE50DEB" w:rsidR="00423C11" w:rsidRPr="00DA2100" w:rsidRDefault="002D5FF6" w:rsidP="00DA2100">
                      <w:pPr>
                        <w:shd w:val="clear" w:color="auto" w:fill="FFFFFF"/>
                        <w:spacing w:after="300" w:line="240" w:lineRule="auto"/>
                        <w:rPr>
                          <w:rFonts w:ascii="Arial" w:hAnsi="Arial" w:cs="Arial"/>
                          <w:color w:val="0B0C0C"/>
                          <w:sz w:val="24"/>
                          <w:szCs w:val="24"/>
                          <w:shd w:val="clear" w:color="auto" w:fill="FFFFFF"/>
                        </w:rPr>
                      </w:pPr>
                      <w:r>
                        <w:rPr>
                          <w:rFonts w:ascii="Arial" w:hAnsi="Arial" w:cs="Arial"/>
                          <w:b/>
                          <w:color w:val="000000"/>
                          <w:sz w:val="24"/>
                          <w:szCs w:val="24"/>
                          <w:u w:val="single"/>
                        </w:rPr>
                        <w:t>Inclusion and Safeguarding Officer</w:t>
                      </w:r>
                      <w:r w:rsidR="00423C11">
                        <w:rPr>
                          <w:rFonts w:ascii="Arial" w:hAnsi="Arial" w:cs="Arial"/>
                          <w:b/>
                          <w:color w:val="000000"/>
                          <w:sz w:val="24"/>
                          <w:szCs w:val="24"/>
                          <w:u w:val="single"/>
                        </w:rPr>
                        <w:t xml:space="preserve"> </w:t>
                      </w:r>
                      <w:r>
                        <w:rPr>
                          <w:rFonts w:ascii="Arial" w:hAnsi="Arial" w:cs="Arial"/>
                          <w:b/>
                          <w:sz w:val="24"/>
                          <w:szCs w:val="24"/>
                        </w:rPr>
                        <w:t>–</w:t>
                      </w:r>
                      <w:r w:rsidR="00B453B3" w:rsidRPr="00B453B3">
                        <w:rPr>
                          <w:rFonts w:ascii="Arial" w:hAnsi="Arial" w:cs="Arial"/>
                          <w:b/>
                          <w:sz w:val="24"/>
                          <w:szCs w:val="24"/>
                        </w:rPr>
                        <w:t xml:space="preserve"> </w:t>
                      </w:r>
                      <w:r w:rsidR="00B228EB" w:rsidRPr="002D5936">
                        <w:rPr>
                          <w:rFonts w:ascii="Arial" w:hAnsi="Arial" w:cs="Arial"/>
                          <w:color w:val="000000"/>
                          <w:sz w:val="24"/>
                          <w:szCs w:val="24"/>
                          <w:lang w:val="en"/>
                        </w:rPr>
                        <w:t xml:space="preserve">Full Time (37 hours Mon Fri) Term Time plus </w:t>
                      </w:r>
                      <w:r w:rsidR="007D777B">
                        <w:rPr>
                          <w:rFonts w:ascii="Arial" w:hAnsi="Arial" w:cs="Arial"/>
                          <w:color w:val="000000"/>
                          <w:sz w:val="24"/>
                          <w:szCs w:val="24"/>
                          <w:lang w:val="en"/>
                        </w:rPr>
                        <w:t>5</w:t>
                      </w:r>
                      <w:r>
                        <w:rPr>
                          <w:rFonts w:ascii="Arial" w:hAnsi="Arial" w:cs="Arial"/>
                          <w:color w:val="000000"/>
                          <w:sz w:val="24"/>
                          <w:szCs w:val="24"/>
                          <w:lang w:val="en"/>
                        </w:rPr>
                        <w:t xml:space="preserve"> </w:t>
                      </w:r>
                      <w:r w:rsidR="00B228EB" w:rsidRPr="002D5936">
                        <w:rPr>
                          <w:rFonts w:ascii="Arial" w:hAnsi="Arial" w:cs="Arial"/>
                          <w:color w:val="000000"/>
                          <w:sz w:val="24"/>
                          <w:szCs w:val="24"/>
                          <w:lang w:val="en"/>
                        </w:rPr>
                        <w:t xml:space="preserve">days </w:t>
                      </w:r>
                      <w:r w:rsidR="00DA2100" w:rsidRPr="002B11E6">
                        <w:rPr>
                          <w:rFonts w:ascii="Arial" w:hAnsi="Arial" w:cs="Arial"/>
                          <w:color w:val="0B0C0C"/>
                          <w:sz w:val="24"/>
                          <w:szCs w:val="24"/>
                          <w:shd w:val="clear" w:color="auto" w:fill="FFFFFF"/>
                        </w:rPr>
                        <w:t xml:space="preserve">N7 SCP 25-29 £ </w:t>
                      </w:r>
                      <w:r w:rsidR="00DA2100">
                        <w:rPr>
                          <w:rFonts w:ascii="Arial" w:hAnsi="Arial" w:cs="Arial"/>
                          <w:color w:val="0B0C0C"/>
                          <w:sz w:val="24"/>
                          <w:szCs w:val="24"/>
                          <w:shd w:val="clear" w:color="auto" w:fill="FFFFFF"/>
                        </w:rPr>
                        <w:t>36,363</w:t>
                      </w:r>
                      <w:r w:rsidR="00DA2100" w:rsidRPr="002B11E6">
                        <w:rPr>
                          <w:rFonts w:ascii="Arial" w:hAnsi="Arial" w:cs="Arial"/>
                          <w:color w:val="0B0C0C"/>
                          <w:sz w:val="24"/>
                          <w:szCs w:val="24"/>
                          <w:shd w:val="clear" w:color="auto" w:fill="FFFFFF"/>
                        </w:rPr>
                        <w:t xml:space="preserve"> - £</w:t>
                      </w:r>
                      <w:r w:rsidR="00DA2100">
                        <w:rPr>
                          <w:rFonts w:ascii="Arial" w:hAnsi="Arial" w:cs="Arial"/>
                          <w:color w:val="0B0C0C"/>
                          <w:sz w:val="24"/>
                          <w:szCs w:val="24"/>
                          <w:shd w:val="clear" w:color="auto" w:fill="FFFFFF"/>
                        </w:rPr>
                        <w:t xml:space="preserve">39,862 </w:t>
                      </w:r>
                      <w:r w:rsidR="00DA2100" w:rsidRPr="002B11E6">
                        <w:rPr>
                          <w:rFonts w:ascii="Arial" w:hAnsi="Arial" w:cs="Arial"/>
                          <w:color w:val="0B0C0C"/>
                          <w:sz w:val="24"/>
                          <w:szCs w:val="24"/>
                          <w:shd w:val="clear" w:color="auto" w:fill="FFFFFF"/>
                        </w:rPr>
                        <w:t>pro-rata £</w:t>
                      </w:r>
                      <w:r w:rsidR="00DA2100">
                        <w:rPr>
                          <w:rFonts w:ascii="Arial" w:hAnsi="Arial" w:cs="Arial"/>
                          <w:color w:val="0B0C0C"/>
                          <w:sz w:val="24"/>
                          <w:szCs w:val="24"/>
                          <w:shd w:val="clear" w:color="auto" w:fill="FFFFFF"/>
                        </w:rPr>
                        <w:t>31,223</w:t>
                      </w:r>
                      <w:r w:rsidR="00DA2100" w:rsidRPr="002B11E6">
                        <w:rPr>
                          <w:rFonts w:ascii="Arial" w:hAnsi="Arial" w:cs="Arial"/>
                          <w:color w:val="0B0C0C"/>
                          <w:sz w:val="24"/>
                          <w:szCs w:val="24"/>
                          <w:shd w:val="clear" w:color="auto" w:fill="FFFFFF"/>
                        </w:rPr>
                        <w:t xml:space="preserve"> - £</w:t>
                      </w:r>
                      <w:r w:rsidR="00DA2100">
                        <w:rPr>
                          <w:rFonts w:ascii="Arial" w:hAnsi="Arial" w:cs="Arial"/>
                          <w:color w:val="0B0C0C"/>
                          <w:sz w:val="24"/>
                          <w:szCs w:val="24"/>
                          <w:shd w:val="clear" w:color="auto" w:fill="FFFFFF"/>
                        </w:rPr>
                        <w:t>34,227</w:t>
                      </w:r>
                      <w:r w:rsidR="00DA2100" w:rsidRPr="002B11E6">
                        <w:rPr>
                          <w:rFonts w:ascii="Arial" w:hAnsi="Arial" w:cs="Arial"/>
                          <w:color w:val="0B0C0C"/>
                          <w:sz w:val="24"/>
                          <w:szCs w:val="24"/>
                          <w:shd w:val="clear" w:color="auto" w:fill="FFFFFF"/>
                        </w:rPr>
                        <w:t xml:space="preserve"> </w:t>
                      </w:r>
                    </w:p>
                    <w:p w14:paraId="3E8786F8" w14:textId="4A3A41F1" w:rsidR="002D5FF6" w:rsidRPr="002D5FF6" w:rsidRDefault="002D5FF6" w:rsidP="002D5FF6">
                      <w:pPr>
                        <w:pStyle w:val="NormalWeb"/>
                        <w:ind w:left="0"/>
                        <w:rPr>
                          <w:rFonts w:ascii="Arial" w:hAnsi="Arial" w:cs="Arial"/>
                          <w:color w:val="202124"/>
                          <w:sz w:val="24"/>
                          <w:szCs w:val="24"/>
                          <w:shd w:val="clear" w:color="auto" w:fill="FFFFFF"/>
                        </w:rPr>
                      </w:pPr>
                      <w:r w:rsidRPr="002D5FF6">
                        <w:rPr>
                          <w:rFonts w:ascii="Arial" w:hAnsi="Arial" w:cs="Arial"/>
                          <w:color w:val="202124"/>
                          <w:sz w:val="24"/>
                          <w:szCs w:val="24"/>
                          <w:shd w:val="clear" w:color="auto" w:fill="FFFFFF"/>
                        </w:rPr>
                        <w:t xml:space="preserve">Trinity Academy Newcastle is looking to recruit </w:t>
                      </w:r>
                      <w:r w:rsidR="00DA2100">
                        <w:rPr>
                          <w:rFonts w:ascii="Arial" w:hAnsi="Arial" w:cs="Arial"/>
                          <w:color w:val="202124"/>
                          <w:sz w:val="24"/>
                          <w:szCs w:val="24"/>
                          <w:shd w:val="clear" w:color="auto" w:fill="FFFFFF"/>
                        </w:rPr>
                        <w:t>an</w:t>
                      </w:r>
                      <w:r w:rsidR="005C1154">
                        <w:rPr>
                          <w:rFonts w:ascii="Arial" w:hAnsi="Arial" w:cs="Arial"/>
                          <w:color w:val="202124"/>
                          <w:sz w:val="24"/>
                          <w:szCs w:val="24"/>
                          <w:shd w:val="clear" w:color="auto" w:fill="FFFFFF"/>
                        </w:rPr>
                        <w:t xml:space="preserve"> </w:t>
                      </w:r>
                      <w:r w:rsidRPr="002D5FF6">
                        <w:rPr>
                          <w:rFonts w:ascii="Arial" w:hAnsi="Arial" w:cs="Arial"/>
                          <w:color w:val="202124"/>
                          <w:sz w:val="24"/>
                          <w:szCs w:val="24"/>
                          <w:shd w:val="clear" w:color="auto" w:fill="FFFFFF"/>
                        </w:rPr>
                        <w:t xml:space="preserve">Inclusion and Safeguarding Officer. </w:t>
                      </w:r>
                    </w:p>
                    <w:p w14:paraId="7051B0F5" w14:textId="72EDA795" w:rsidR="002D5FF6" w:rsidRPr="002D5FF6" w:rsidRDefault="002D5FF6" w:rsidP="002D5FF6">
                      <w:pPr>
                        <w:pStyle w:val="NormalWeb"/>
                        <w:ind w:left="0"/>
                        <w:rPr>
                          <w:rFonts w:ascii="Arial" w:hAnsi="Arial" w:cs="Arial"/>
                          <w:color w:val="202124"/>
                          <w:sz w:val="24"/>
                          <w:szCs w:val="24"/>
                          <w:shd w:val="clear" w:color="auto" w:fill="FFFFFF"/>
                        </w:rPr>
                      </w:pPr>
                      <w:r w:rsidRPr="002D5FF6">
                        <w:rPr>
                          <w:rFonts w:ascii="Arial" w:hAnsi="Arial" w:cs="Arial"/>
                          <w:color w:val="202124"/>
                          <w:sz w:val="24"/>
                          <w:szCs w:val="24"/>
                          <w:shd w:val="clear" w:color="auto" w:fill="FFFFFF"/>
                        </w:rPr>
                        <w:t>Our Inclusion and Safeguarding Officers specialise in working and supporting young learners with additional needs. This is an important role working within Trinity Academy Newcastle, taking the lead in ensuring that all learners receive safe and inclusive education within their education in order to achieve their full potential.</w:t>
                      </w:r>
                    </w:p>
                    <w:p w14:paraId="08FE912E" w14:textId="301CE56C" w:rsidR="002D5FF6" w:rsidRDefault="002D5FF6" w:rsidP="002D5FF6">
                      <w:pPr>
                        <w:rPr>
                          <w:rFonts w:ascii="Arial" w:hAnsi="Arial" w:cs="Arial"/>
                          <w:color w:val="202124"/>
                          <w:sz w:val="24"/>
                          <w:szCs w:val="24"/>
                          <w:shd w:val="clear" w:color="auto" w:fill="FFFFFF"/>
                        </w:rPr>
                      </w:pPr>
                      <w:r w:rsidRPr="002D5FF6">
                        <w:rPr>
                          <w:rFonts w:ascii="Arial" w:hAnsi="Arial" w:cs="Arial"/>
                          <w:color w:val="202124"/>
                          <w:sz w:val="24"/>
                          <w:szCs w:val="24"/>
                          <w:shd w:val="clear" w:color="auto" w:fill="FFFFFF"/>
                        </w:rPr>
                        <w:t xml:space="preserve">We are looking for experienced Inclusion and Safeguarding Officers who will promote the vision, ethos and policies of the school and will support the strategic direction and development in the area of Safeguarding. </w:t>
                      </w:r>
                    </w:p>
                    <w:p w14:paraId="373D6468" w14:textId="77777777" w:rsidR="005C1154" w:rsidRPr="002D5FF6" w:rsidRDefault="005C1154" w:rsidP="002D5FF6">
                      <w:pPr>
                        <w:rPr>
                          <w:rFonts w:ascii="Arial" w:hAnsi="Arial" w:cs="Arial"/>
                          <w:color w:val="202124"/>
                          <w:sz w:val="24"/>
                          <w:szCs w:val="24"/>
                          <w:shd w:val="clear" w:color="auto" w:fill="FFFFFF"/>
                        </w:rPr>
                      </w:pPr>
                    </w:p>
                    <w:p w14:paraId="29145406" w14:textId="54F83F8F" w:rsidR="002D5FF6" w:rsidRDefault="002D5FF6" w:rsidP="002D5FF6">
                      <w:pPr>
                        <w:jc w:val="center"/>
                        <w:rPr>
                          <w:rFonts w:ascii="Arial" w:hAnsi="Arial" w:cs="Arial"/>
                          <w:b/>
                          <w:color w:val="000000"/>
                          <w:sz w:val="24"/>
                          <w:szCs w:val="24"/>
                        </w:rPr>
                      </w:pPr>
                      <w:r w:rsidRPr="00B228EB">
                        <w:rPr>
                          <w:rFonts w:ascii="Arial" w:hAnsi="Arial" w:cs="Arial"/>
                          <w:b/>
                          <w:color w:val="000000"/>
                          <w:sz w:val="24"/>
                          <w:szCs w:val="24"/>
                        </w:rPr>
                        <w:t xml:space="preserve">Closing date noon </w:t>
                      </w:r>
                      <w:r w:rsidR="005C1154">
                        <w:rPr>
                          <w:rFonts w:ascii="Arial" w:hAnsi="Arial" w:cs="Arial"/>
                          <w:b/>
                          <w:color w:val="000000"/>
                          <w:sz w:val="24"/>
                          <w:szCs w:val="24"/>
                        </w:rPr>
                        <w:t>1</w:t>
                      </w:r>
                      <w:r>
                        <w:rPr>
                          <w:rFonts w:ascii="Arial" w:hAnsi="Arial" w:cs="Arial"/>
                          <w:b/>
                          <w:color w:val="000000"/>
                          <w:sz w:val="24"/>
                          <w:szCs w:val="24"/>
                        </w:rPr>
                        <w:t>9</w:t>
                      </w:r>
                      <w:r w:rsidRPr="007F4267">
                        <w:rPr>
                          <w:rFonts w:ascii="Arial" w:hAnsi="Arial" w:cs="Arial"/>
                          <w:b/>
                          <w:color w:val="000000"/>
                          <w:sz w:val="24"/>
                          <w:szCs w:val="24"/>
                          <w:vertAlign w:val="superscript"/>
                        </w:rPr>
                        <w:t>th</w:t>
                      </w:r>
                      <w:r>
                        <w:rPr>
                          <w:rFonts w:ascii="Arial" w:hAnsi="Arial" w:cs="Arial"/>
                          <w:b/>
                          <w:color w:val="000000"/>
                          <w:sz w:val="24"/>
                          <w:szCs w:val="24"/>
                        </w:rPr>
                        <w:t xml:space="preserve"> June 202</w:t>
                      </w:r>
                      <w:r w:rsidR="005C1154">
                        <w:rPr>
                          <w:rFonts w:ascii="Arial" w:hAnsi="Arial" w:cs="Arial"/>
                          <w:b/>
                          <w:color w:val="000000"/>
                          <w:sz w:val="24"/>
                          <w:szCs w:val="24"/>
                        </w:rPr>
                        <w:t>6</w:t>
                      </w:r>
                    </w:p>
                    <w:p w14:paraId="0BE83A82" w14:textId="77777777" w:rsidR="002D5FF6" w:rsidRPr="00971775" w:rsidRDefault="002D5FF6" w:rsidP="002D5FF6">
                      <w:pPr>
                        <w:rPr>
                          <w:rFonts w:ascii="Arial" w:hAnsi="Arial" w:cs="Arial"/>
                          <w:color w:val="000000"/>
                          <w:sz w:val="24"/>
                          <w:szCs w:val="24"/>
                        </w:rPr>
                      </w:pPr>
                    </w:p>
                    <w:p w14:paraId="671935E9" w14:textId="77777777" w:rsidR="00BD39BD" w:rsidRPr="005D0D43" w:rsidRDefault="00BD39BD" w:rsidP="005D0D43">
                      <w:pPr>
                        <w:spacing w:after="0" w:line="360" w:lineRule="atLeast"/>
                        <w:ind w:left="120" w:right="461"/>
                        <w:jc w:val="center"/>
                        <w:rPr>
                          <w:rFonts w:ascii="Arial" w:eastAsia="Arial" w:hAnsi="Arial" w:cs="Arial"/>
                          <w:b/>
                          <w:sz w:val="24"/>
                          <w:szCs w:val="24"/>
                        </w:rPr>
                      </w:pPr>
                      <w:r w:rsidRPr="005D0D43">
                        <w:rPr>
                          <w:rFonts w:ascii="Arial" w:eastAsia="Arial" w:hAnsi="Arial" w:cs="Arial"/>
                          <w:b/>
                          <w:sz w:val="24"/>
                          <w:szCs w:val="24"/>
                        </w:rPr>
                        <w:t xml:space="preserve">Application forms and further details </w:t>
                      </w:r>
                      <w:r w:rsidRPr="005D0D43">
                        <w:rPr>
                          <w:rFonts w:ascii="Arial" w:eastAsia="Arial" w:hAnsi="Arial" w:cs="Arial"/>
                          <w:b/>
                          <w:spacing w:val="-1"/>
                          <w:sz w:val="24"/>
                          <w:szCs w:val="24"/>
                        </w:rPr>
                        <w:t>c</w:t>
                      </w:r>
                      <w:r w:rsidRPr="005D0D43">
                        <w:rPr>
                          <w:rFonts w:ascii="Arial" w:eastAsia="Arial" w:hAnsi="Arial" w:cs="Arial"/>
                          <w:b/>
                          <w:sz w:val="24"/>
                          <w:szCs w:val="24"/>
                        </w:rPr>
                        <w:t>an be d</w:t>
                      </w:r>
                      <w:r w:rsidRPr="005D0D43">
                        <w:rPr>
                          <w:rFonts w:ascii="Arial" w:eastAsia="Arial" w:hAnsi="Arial" w:cs="Arial"/>
                          <w:b/>
                          <w:spacing w:val="1"/>
                          <w:sz w:val="24"/>
                          <w:szCs w:val="24"/>
                        </w:rPr>
                        <w:t>o</w:t>
                      </w:r>
                      <w:r w:rsidRPr="005D0D43">
                        <w:rPr>
                          <w:rFonts w:ascii="Arial" w:eastAsia="Arial" w:hAnsi="Arial" w:cs="Arial"/>
                          <w:b/>
                          <w:sz w:val="24"/>
                          <w:szCs w:val="24"/>
                        </w:rPr>
                        <w:t>wn</w:t>
                      </w:r>
                      <w:r w:rsidRPr="005D0D43">
                        <w:rPr>
                          <w:rFonts w:ascii="Arial" w:eastAsia="Arial" w:hAnsi="Arial" w:cs="Arial"/>
                          <w:b/>
                          <w:spacing w:val="1"/>
                          <w:sz w:val="24"/>
                          <w:szCs w:val="24"/>
                        </w:rPr>
                        <w:t>l</w:t>
                      </w:r>
                      <w:r w:rsidRPr="005D0D43">
                        <w:rPr>
                          <w:rFonts w:ascii="Arial" w:eastAsia="Arial" w:hAnsi="Arial" w:cs="Arial"/>
                          <w:b/>
                          <w:sz w:val="24"/>
                          <w:szCs w:val="24"/>
                        </w:rPr>
                        <w:t>oad</w:t>
                      </w:r>
                      <w:r w:rsidRPr="005D0D43">
                        <w:rPr>
                          <w:rFonts w:ascii="Arial" w:eastAsia="Arial" w:hAnsi="Arial" w:cs="Arial"/>
                          <w:b/>
                          <w:spacing w:val="1"/>
                          <w:sz w:val="24"/>
                          <w:szCs w:val="24"/>
                        </w:rPr>
                        <w:t>e</w:t>
                      </w:r>
                      <w:r w:rsidRPr="005D0D43">
                        <w:rPr>
                          <w:rFonts w:ascii="Arial" w:eastAsia="Arial" w:hAnsi="Arial" w:cs="Arial"/>
                          <w:b/>
                          <w:sz w:val="24"/>
                          <w:szCs w:val="24"/>
                        </w:rPr>
                        <w:t xml:space="preserve">d from our school website </w:t>
                      </w:r>
                      <w:hyperlink r:id="rId8" w:history="1">
                        <w:r w:rsidR="00846EBD" w:rsidRPr="00846EBD">
                          <w:rPr>
                            <w:rStyle w:val="Hyperlink"/>
                            <w:rFonts w:ascii="Arial" w:hAnsi="Arial" w:cs="Arial"/>
                            <w:b/>
                            <w:sz w:val="24"/>
                            <w:szCs w:val="24"/>
                          </w:rPr>
                          <w:t>www.tanmat.org</w:t>
                        </w:r>
                      </w:hyperlink>
                      <w:r w:rsidR="00846EBD">
                        <w:t xml:space="preserve"> </w:t>
                      </w:r>
                      <w:r w:rsidR="005D514F">
                        <w:rPr>
                          <w:rFonts w:ascii="Arial" w:eastAsia="Arial" w:hAnsi="Arial" w:cs="Arial"/>
                          <w:b/>
                          <w:color w:val="000000"/>
                          <w:sz w:val="24"/>
                          <w:szCs w:val="24"/>
                        </w:rPr>
                        <w:t xml:space="preserve">and returned to </w:t>
                      </w:r>
                      <w:hyperlink r:id="rId9" w:history="1">
                        <w:r w:rsidR="00380C78" w:rsidRPr="0078760A">
                          <w:rPr>
                            <w:rStyle w:val="Hyperlink"/>
                            <w:rFonts w:ascii="Arial" w:eastAsia="Arial" w:hAnsi="Arial" w:cs="Arial"/>
                            <w:b/>
                            <w:sz w:val="24"/>
                            <w:szCs w:val="24"/>
                            <w:u w:color="0000FF"/>
                          </w:rPr>
                          <w:t>HR.central@tanmat.org</w:t>
                        </w:r>
                      </w:hyperlink>
                      <w:r w:rsidR="00380C78">
                        <w:rPr>
                          <w:rFonts w:ascii="Arial" w:eastAsia="Arial" w:hAnsi="Arial" w:cs="Arial"/>
                          <w:b/>
                          <w:sz w:val="24"/>
                          <w:szCs w:val="24"/>
                          <w:u w:color="0000FF"/>
                        </w:rPr>
                        <w:t xml:space="preserve"> </w:t>
                      </w:r>
                      <w:r w:rsidR="005D514F">
                        <w:rPr>
                          <w:rFonts w:ascii="Arial" w:eastAsia="Arial" w:hAnsi="Arial" w:cs="Arial"/>
                          <w:b/>
                          <w:color w:val="0000FF"/>
                          <w:sz w:val="24"/>
                          <w:szCs w:val="24"/>
                          <w:u w:val="single" w:color="0000FF"/>
                        </w:rPr>
                        <w:t xml:space="preserve"> </w:t>
                      </w:r>
                    </w:p>
                    <w:p w14:paraId="4D361DAF" w14:textId="77777777" w:rsidR="00BD39BD" w:rsidRDefault="00BD39BD" w:rsidP="00BD39BD">
                      <w:pPr>
                        <w:spacing w:before="3" w:after="0" w:line="190" w:lineRule="exact"/>
                        <w:rPr>
                          <w:sz w:val="19"/>
                          <w:szCs w:val="19"/>
                        </w:rPr>
                      </w:pPr>
                    </w:p>
                    <w:p w14:paraId="301DADF3" w14:textId="77777777" w:rsidR="00423C11" w:rsidRDefault="00423C11" w:rsidP="002B5FF0">
                      <w:pPr>
                        <w:jc w:val="center"/>
                        <w:rPr>
                          <w:rFonts w:ascii="Arial" w:hAnsi="Arial" w:cs="Arial"/>
                          <w:b/>
                        </w:rPr>
                      </w:pPr>
                    </w:p>
                    <w:p w14:paraId="7DA701EA" w14:textId="77777777" w:rsidR="00B249F1" w:rsidRPr="00D404A0" w:rsidRDefault="00D404A0" w:rsidP="002B5FF0">
                      <w:pPr>
                        <w:jc w:val="center"/>
                        <w:rPr>
                          <w:rFonts w:ascii="Arial" w:hAnsi="Arial" w:cs="Arial"/>
                          <w:b/>
                        </w:rPr>
                      </w:pPr>
                      <w:r w:rsidRPr="00D404A0">
                        <w:rPr>
                          <w:rFonts w:ascii="Arial" w:hAnsi="Arial" w:cs="Arial"/>
                          <w:b/>
                        </w:rPr>
                        <w:t xml:space="preserve">Please be advised that we </w:t>
                      </w:r>
                      <w:r w:rsidRPr="00D404A0">
                        <w:rPr>
                          <w:rFonts w:ascii="Arial" w:hAnsi="Arial" w:cs="Arial"/>
                          <w:b/>
                          <w:bCs/>
                        </w:rPr>
                        <w:t>reserve</w:t>
                      </w:r>
                      <w:r w:rsidRPr="00D404A0">
                        <w:rPr>
                          <w:rFonts w:ascii="Arial" w:hAnsi="Arial" w:cs="Arial"/>
                          <w:b/>
                        </w:rPr>
                        <w:t xml:space="preserve"> the </w:t>
                      </w:r>
                      <w:r w:rsidRPr="00D404A0">
                        <w:rPr>
                          <w:rFonts w:ascii="Arial" w:hAnsi="Arial" w:cs="Arial"/>
                          <w:b/>
                          <w:bCs/>
                        </w:rPr>
                        <w:t>right</w:t>
                      </w:r>
                      <w:r w:rsidRPr="00D404A0">
                        <w:rPr>
                          <w:rFonts w:ascii="Arial" w:hAnsi="Arial" w:cs="Arial"/>
                          <w:b/>
                        </w:rPr>
                        <w:t xml:space="preserve"> to </w:t>
                      </w:r>
                      <w:r w:rsidRPr="00D404A0">
                        <w:rPr>
                          <w:rFonts w:ascii="Arial" w:hAnsi="Arial" w:cs="Arial"/>
                          <w:b/>
                          <w:bCs/>
                        </w:rPr>
                        <w:t>close</w:t>
                      </w:r>
                      <w:r w:rsidRPr="00D404A0">
                        <w:rPr>
                          <w:rFonts w:ascii="Arial" w:hAnsi="Arial" w:cs="Arial"/>
                          <w:b/>
                        </w:rPr>
                        <w:t xml:space="preserve"> this campaign earlier than the stated closing date should we receive a large number of applicants</w:t>
                      </w:r>
                    </w:p>
                    <w:p w14:paraId="0B016885" w14:textId="77777777" w:rsidR="0096125D" w:rsidRPr="00D404A0" w:rsidRDefault="0096125D" w:rsidP="002B5FF0">
                      <w:pPr>
                        <w:jc w:val="center"/>
                        <w:rPr>
                          <w:rFonts w:ascii="Arial" w:hAnsi="Arial" w:cs="Arial"/>
                          <w:b/>
                        </w:rPr>
                      </w:pPr>
                      <w:r w:rsidRPr="00D404A0">
                        <w:rPr>
                          <w:rFonts w:ascii="Arial" w:hAnsi="Arial" w:cs="Arial"/>
                          <w:b/>
                        </w:rPr>
                        <w:t xml:space="preserve">If you do not hear from us within 6 weeks of posting your application, you should assume that on this occasion your application has been unsuccessful. Previous applicants need not apply. </w:t>
                      </w:r>
                    </w:p>
                  </w:txbxContent>
                </v:textbox>
                <w10:wrap anchorx="margin"/>
              </v:shape>
            </w:pict>
          </mc:Fallback>
        </mc:AlternateContent>
      </w:r>
      <w:r w:rsidR="00B249F1">
        <w:tab/>
      </w:r>
    </w:p>
    <w:sectPr w:rsidR="005C1154" w:rsidRPr="00B249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09A"/>
    <w:rsid w:val="000369CF"/>
    <w:rsid w:val="00063270"/>
    <w:rsid w:val="000A7588"/>
    <w:rsid w:val="000D5E64"/>
    <w:rsid w:val="0011320D"/>
    <w:rsid w:val="0017028F"/>
    <w:rsid w:val="001F1880"/>
    <w:rsid w:val="002251BC"/>
    <w:rsid w:val="00246619"/>
    <w:rsid w:val="002B5FF0"/>
    <w:rsid w:val="002C7492"/>
    <w:rsid w:val="002D5FF6"/>
    <w:rsid w:val="002E445B"/>
    <w:rsid w:val="0034642E"/>
    <w:rsid w:val="0036733F"/>
    <w:rsid w:val="00380C78"/>
    <w:rsid w:val="003A41FB"/>
    <w:rsid w:val="003C5EC9"/>
    <w:rsid w:val="003D009A"/>
    <w:rsid w:val="003D1D67"/>
    <w:rsid w:val="00422615"/>
    <w:rsid w:val="00423C11"/>
    <w:rsid w:val="00476522"/>
    <w:rsid w:val="0048634A"/>
    <w:rsid w:val="004D5E5A"/>
    <w:rsid w:val="004F1608"/>
    <w:rsid w:val="0055469F"/>
    <w:rsid w:val="005C1154"/>
    <w:rsid w:val="005D0D43"/>
    <w:rsid w:val="005D514F"/>
    <w:rsid w:val="00602F06"/>
    <w:rsid w:val="00635C25"/>
    <w:rsid w:val="0067688B"/>
    <w:rsid w:val="0068390B"/>
    <w:rsid w:val="0069564B"/>
    <w:rsid w:val="007511EA"/>
    <w:rsid w:val="007C79A6"/>
    <w:rsid w:val="007D777B"/>
    <w:rsid w:val="007F4267"/>
    <w:rsid w:val="00840A98"/>
    <w:rsid w:val="00843735"/>
    <w:rsid w:val="00846EBD"/>
    <w:rsid w:val="008A261F"/>
    <w:rsid w:val="008C5345"/>
    <w:rsid w:val="00900BCB"/>
    <w:rsid w:val="00955E9E"/>
    <w:rsid w:val="0096125D"/>
    <w:rsid w:val="00971775"/>
    <w:rsid w:val="009A4A17"/>
    <w:rsid w:val="009A55D2"/>
    <w:rsid w:val="009D7852"/>
    <w:rsid w:val="00A94A3E"/>
    <w:rsid w:val="00AE049C"/>
    <w:rsid w:val="00AF0D06"/>
    <w:rsid w:val="00B228EB"/>
    <w:rsid w:val="00B249F1"/>
    <w:rsid w:val="00B453B3"/>
    <w:rsid w:val="00B87F55"/>
    <w:rsid w:val="00BC11A5"/>
    <w:rsid w:val="00BD39BD"/>
    <w:rsid w:val="00C2310A"/>
    <w:rsid w:val="00C23E36"/>
    <w:rsid w:val="00CA679E"/>
    <w:rsid w:val="00CC215C"/>
    <w:rsid w:val="00CF288A"/>
    <w:rsid w:val="00D02D93"/>
    <w:rsid w:val="00D404A0"/>
    <w:rsid w:val="00D52B4E"/>
    <w:rsid w:val="00DA2100"/>
    <w:rsid w:val="00DF55E1"/>
    <w:rsid w:val="00E17E65"/>
    <w:rsid w:val="00F21BC9"/>
    <w:rsid w:val="00F249AD"/>
    <w:rsid w:val="00F919C2"/>
    <w:rsid w:val="00FE33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DE2AF"/>
  <w15:chartTrackingRefBased/>
  <w15:docId w15:val="{424F23AB-6364-45BF-BE4B-99D9B7421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D009A"/>
    <w:rPr>
      <w:sz w:val="16"/>
      <w:szCs w:val="16"/>
    </w:rPr>
  </w:style>
  <w:style w:type="paragraph" w:styleId="CommentText">
    <w:name w:val="annotation text"/>
    <w:basedOn w:val="Normal"/>
    <w:link w:val="CommentTextChar"/>
    <w:uiPriority w:val="99"/>
    <w:semiHidden/>
    <w:unhideWhenUsed/>
    <w:rsid w:val="003D009A"/>
    <w:pPr>
      <w:spacing w:line="240" w:lineRule="auto"/>
    </w:pPr>
    <w:rPr>
      <w:sz w:val="20"/>
      <w:szCs w:val="20"/>
    </w:rPr>
  </w:style>
  <w:style w:type="character" w:customStyle="1" w:styleId="CommentTextChar">
    <w:name w:val="Comment Text Char"/>
    <w:basedOn w:val="DefaultParagraphFont"/>
    <w:link w:val="CommentText"/>
    <w:uiPriority w:val="99"/>
    <w:semiHidden/>
    <w:rsid w:val="003D009A"/>
    <w:rPr>
      <w:sz w:val="20"/>
      <w:szCs w:val="20"/>
    </w:rPr>
  </w:style>
  <w:style w:type="paragraph" w:styleId="CommentSubject">
    <w:name w:val="annotation subject"/>
    <w:basedOn w:val="CommentText"/>
    <w:next w:val="CommentText"/>
    <w:link w:val="CommentSubjectChar"/>
    <w:uiPriority w:val="99"/>
    <w:semiHidden/>
    <w:unhideWhenUsed/>
    <w:rsid w:val="003D009A"/>
    <w:rPr>
      <w:b/>
      <w:bCs/>
    </w:rPr>
  </w:style>
  <w:style w:type="character" w:customStyle="1" w:styleId="CommentSubjectChar">
    <w:name w:val="Comment Subject Char"/>
    <w:basedOn w:val="CommentTextChar"/>
    <w:link w:val="CommentSubject"/>
    <w:uiPriority w:val="99"/>
    <w:semiHidden/>
    <w:rsid w:val="003D009A"/>
    <w:rPr>
      <w:b/>
      <w:bCs/>
      <w:sz w:val="20"/>
      <w:szCs w:val="20"/>
    </w:rPr>
  </w:style>
  <w:style w:type="paragraph" w:styleId="BalloonText">
    <w:name w:val="Balloon Text"/>
    <w:basedOn w:val="Normal"/>
    <w:link w:val="BalloonTextChar"/>
    <w:uiPriority w:val="99"/>
    <w:semiHidden/>
    <w:unhideWhenUsed/>
    <w:rsid w:val="003D00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09A"/>
    <w:rPr>
      <w:rFonts w:ascii="Segoe UI" w:hAnsi="Segoe UI" w:cs="Segoe UI"/>
      <w:sz w:val="18"/>
      <w:szCs w:val="18"/>
    </w:rPr>
  </w:style>
  <w:style w:type="paragraph" w:customStyle="1" w:styleId="Default">
    <w:name w:val="Default"/>
    <w:rsid w:val="00F919C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rsid w:val="00BD39BD"/>
    <w:pPr>
      <w:spacing w:before="240" w:after="240" w:line="360" w:lineRule="atLeast"/>
      <w:ind w:left="240" w:right="240"/>
    </w:pPr>
    <w:rPr>
      <w:rFonts w:ascii="Times New Roman" w:eastAsia="Times New Roman" w:hAnsi="Times New Roman" w:cs="Times New Roman"/>
      <w:sz w:val="21"/>
      <w:szCs w:val="21"/>
      <w:lang w:eastAsia="en-GB"/>
    </w:rPr>
  </w:style>
  <w:style w:type="character" w:styleId="Hyperlink">
    <w:name w:val="Hyperlink"/>
    <w:basedOn w:val="DefaultParagraphFont"/>
    <w:uiPriority w:val="99"/>
    <w:unhideWhenUsed/>
    <w:rsid w:val="005D514F"/>
    <w:rPr>
      <w:color w:val="0000FF" w:themeColor="hyperlink"/>
      <w:u w:val="single"/>
    </w:rPr>
  </w:style>
  <w:style w:type="character" w:styleId="FollowedHyperlink">
    <w:name w:val="FollowedHyperlink"/>
    <w:basedOn w:val="DefaultParagraphFont"/>
    <w:uiPriority w:val="99"/>
    <w:semiHidden/>
    <w:unhideWhenUsed/>
    <w:rsid w:val="00846EBD"/>
    <w:rPr>
      <w:color w:val="800080" w:themeColor="followedHyperlink"/>
      <w:u w:val="single"/>
    </w:rPr>
  </w:style>
  <w:style w:type="paragraph" w:customStyle="1" w:styleId="xxdefault">
    <w:name w:val="x_x_default"/>
    <w:basedOn w:val="Normal"/>
    <w:rsid w:val="002E445B"/>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95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nmat.org" TargetMode="External"/><Relationship Id="rId3" Type="http://schemas.openxmlformats.org/officeDocument/2006/relationships/settings" Target="settings.xml"/><Relationship Id="rId7" Type="http://schemas.openxmlformats.org/officeDocument/2006/relationships/hyperlink" Target="mailto:HR.central@tanma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anmat.or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R.central@tanma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ED5C3-8D40-43E5-8CFC-96B29A8BE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Words>
  <Characters>12</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Trinity Academy</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Croce, Natasha</dc:creator>
  <cp:keywords/>
  <dc:description/>
  <cp:lastModifiedBy>Elliott, Victoria</cp:lastModifiedBy>
  <cp:revision>2</cp:revision>
  <cp:lastPrinted>2022-03-28T10:33:00Z</cp:lastPrinted>
  <dcterms:created xsi:type="dcterms:W3CDTF">2026-06-11T12:50:00Z</dcterms:created>
  <dcterms:modified xsi:type="dcterms:W3CDTF">2026-06-11T12:50:00Z</dcterms:modified>
</cp:coreProperties>
</file>