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9CCC3" w14:textId="77777777" w:rsidR="007C41F5" w:rsidRPr="00CC0D28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object w:dxaOrig="1440" w:dyaOrig="1440" w14:anchorId="72D12C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63pt;margin-top:-16.8pt;width:74.7pt;height:53.55pt;z-index:251657728" o:allowincell="f">
            <v:imagedata r:id="rId11" o:title="" cropbottom="16754f"/>
            <w10:wrap type="topAndBottom"/>
          </v:shape>
          <o:OLEObject Type="Embed" ProgID="MSPhotoEd.3" ShapeID="_x0000_s1026" DrawAspect="Content" ObjectID="_1832481983" r:id="rId12"/>
        </w:object>
      </w:r>
      <w:r w:rsidR="00581A31" w:rsidRPr="00CC0D28">
        <w:rPr>
          <w:rFonts w:ascii="Arial" w:hAnsi="Arial" w:cs="Arial"/>
          <w:b/>
        </w:rPr>
        <w:t>Linthorpe Community Primary School</w:t>
      </w:r>
    </w:p>
    <w:p w14:paraId="14114A41" w14:textId="77777777" w:rsidR="007C41F5" w:rsidRPr="00CC0D28" w:rsidRDefault="007C41F5">
      <w:pPr>
        <w:jc w:val="center"/>
        <w:rPr>
          <w:rFonts w:ascii="Arial" w:hAnsi="Arial" w:cs="Arial"/>
          <w:b/>
        </w:rPr>
      </w:pPr>
    </w:p>
    <w:p w14:paraId="765A6B4A" w14:textId="77777777" w:rsidR="007C41F5" w:rsidRPr="00CC0D28" w:rsidRDefault="002A299D">
      <w:pPr>
        <w:pStyle w:val="Heading3"/>
        <w:jc w:val="center"/>
        <w:rPr>
          <w:szCs w:val="24"/>
        </w:rPr>
      </w:pPr>
      <w:r>
        <w:rPr>
          <w:szCs w:val="24"/>
        </w:rPr>
        <w:t>Phase Le</w:t>
      </w:r>
      <w:r w:rsidR="002123E2">
        <w:rPr>
          <w:szCs w:val="24"/>
        </w:rPr>
        <w:t xml:space="preserve">ader </w:t>
      </w:r>
    </w:p>
    <w:p w14:paraId="05D2E142" w14:textId="77777777" w:rsidR="007C41F5" w:rsidRPr="00CC0D28" w:rsidRDefault="007C41F5">
      <w:pPr>
        <w:jc w:val="both"/>
        <w:rPr>
          <w:rFonts w:ascii="Arial" w:hAnsi="Arial" w:cs="Arial"/>
          <w:b/>
        </w:rPr>
      </w:pPr>
    </w:p>
    <w:p w14:paraId="06185FB2" w14:textId="77777777" w:rsidR="00C25193" w:rsidRPr="00CC0D28" w:rsidRDefault="00C25193" w:rsidP="00C25193">
      <w:pPr>
        <w:jc w:val="both"/>
        <w:rPr>
          <w:rFonts w:ascii="Arial" w:hAnsi="Arial" w:cs="Arial"/>
          <w:b/>
        </w:rPr>
      </w:pPr>
    </w:p>
    <w:p w14:paraId="701BE469" w14:textId="77777777" w:rsidR="00C25193" w:rsidRPr="00CC0D28" w:rsidRDefault="00C25193" w:rsidP="00C25193">
      <w:pPr>
        <w:jc w:val="both"/>
        <w:rPr>
          <w:rFonts w:ascii="Arial" w:hAnsi="Arial" w:cs="Arial"/>
          <w:b/>
        </w:rPr>
      </w:pPr>
    </w:p>
    <w:p w14:paraId="79168B8C" w14:textId="77777777" w:rsidR="00C25193" w:rsidRDefault="00C25193" w:rsidP="00C25193">
      <w:pPr>
        <w:jc w:val="both"/>
        <w:rPr>
          <w:rFonts w:ascii="Arial" w:hAnsi="Arial" w:cs="Arial"/>
          <w:b/>
        </w:rPr>
      </w:pPr>
      <w:r w:rsidRPr="00DE68DA">
        <w:rPr>
          <w:rFonts w:ascii="Arial" w:hAnsi="Arial" w:cs="Arial"/>
          <w:b/>
        </w:rPr>
        <w:t>Job Description</w:t>
      </w:r>
    </w:p>
    <w:p w14:paraId="70F4805A" w14:textId="77777777" w:rsidR="00C25193" w:rsidRDefault="00C25193" w:rsidP="00C25193">
      <w:pPr>
        <w:jc w:val="both"/>
        <w:rPr>
          <w:rFonts w:ascii="Arial" w:hAnsi="Arial" w:cs="Arial"/>
          <w:b/>
        </w:rPr>
      </w:pPr>
    </w:p>
    <w:p w14:paraId="6EECFEB2" w14:textId="77777777" w:rsidR="00C25193" w:rsidRDefault="00C25193" w:rsidP="00C25193">
      <w:pPr>
        <w:jc w:val="both"/>
        <w:rPr>
          <w:rFonts w:ascii="Arial" w:hAnsi="Arial" w:cs="Arial"/>
          <w:bCs/>
        </w:rPr>
      </w:pPr>
      <w:r w:rsidRPr="0070654E">
        <w:rPr>
          <w:rFonts w:ascii="Arial" w:hAnsi="Arial" w:cs="Arial"/>
          <w:bCs/>
        </w:rPr>
        <w:t>The EYFS Lead is responsible for the strategic leadership, development, and day-to-day management of the Early Years Foundation Stage. The postholder will ensure high-quality teaching,</w:t>
      </w:r>
      <w:r>
        <w:rPr>
          <w:rFonts w:ascii="Arial" w:hAnsi="Arial" w:cs="Arial"/>
          <w:bCs/>
        </w:rPr>
        <w:t xml:space="preserve"> </w:t>
      </w:r>
      <w:r w:rsidRPr="0070654E">
        <w:rPr>
          <w:rFonts w:ascii="Arial" w:hAnsi="Arial" w:cs="Arial"/>
          <w:bCs/>
        </w:rPr>
        <w:t>promoting excellence in early childhood education and ensuring compliance with the EYFS statutory framework.</w:t>
      </w:r>
    </w:p>
    <w:p w14:paraId="14F3D233" w14:textId="77777777" w:rsidR="00C25193" w:rsidRPr="0070654E" w:rsidRDefault="00C25193" w:rsidP="00C25193">
      <w:pPr>
        <w:jc w:val="both"/>
        <w:rPr>
          <w:rFonts w:ascii="Arial" w:hAnsi="Arial" w:cs="Arial"/>
          <w:bCs/>
        </w:rPr>
      </w:pPr>
    </w:p>
    <w:p w14:paraId="68D3B8C7" w14:textId="77777777" w:rsidR="00C25193" w:rsidRPr="0070654E" w:rsidRDefault="00C25193" w:rsidP="00C25193">
      <w:pPr>
        <w:jc w:val="both"/>
        <w:rPr>
          <w:rFonts w:ascii="Arial" w:hAnsi="Arial" w:cs="Arial"/>
          <w:bCs/>
        </w:rPr>
      </w:pPr>
      <w:r w:rsidRPr="0070654E">
        <w:rPr>
          <w:rFonts w:ascii="Arial" w:hAnsi="Arial" w:cs="Arial"/>
          <w:bCs/>
        </w:rPr>
        <w:t xml:space="preserve">The EYFS </w:t>
      </w:r>
      <w:r>
        <w:rPr>
          <w:rFonts w:ascii="Arial" w:hAnsi="Arial" w:cs="Arial"/>
          <w:bCs/>
        </w:rPr>
        <w:t xml:space="preserve">Phase </w:t>
      </w:r>
      <w:r w:rsidRPr="0070654E">
        <w:rPr>
          <w:rFonts w:ascii="Arial" w:hAnsi="Arial" w:cs="Arial"/>
          <w:bCs/>
        </w:rPr>
        <w:t>Lead will champion evidence-informed practice, actively engaging with the Stronger Practice Hub and other professional networks to continuously improve provision and outcomes for all children.</w:t>
      </w:r>
    </w:p>
    <w:p w14:paraId="1D64AAB9" w14:textId="77777777" w:rsidR="00C25193" w:rsidRPr="00DE68DA" w:rsidRDefault="00C25193" w:rsidP="00C25193">
      <w:pPr>
        <w:pStyle w:val="Heading1"/>
        <w:jc w:val="both"/>
        <w:rPr>
          <w:szCs w:val="24"/>
        </w:rPr>
      </w:pPr>
    </w:p>
    <w:p w14:paraId="39F63B6C" w14:textId="77777777" w:rsidR="00C25193" w:rsidRDefault="00C25193" w:rsidP="00C25193">
      <w:pPr>
        <w:rPr>
          <w:rFonts w:ascii="Arial" w:hAnsi="Arial" w:cs="Arial"/>
          <w:b/>
          <w:lang w:eastAsia="en-US"/>
        </w:rPr>
      </w:pPr>
      <w:r w:rsidRPr="00DE68DA">
        <w:rPr>
          <w:rFonts w:ascii="Arial" w:hAnsi="Arial" w:cs="Arial"/>
          <w:b/>
          <w:lang w:eastAsia="en-US"/>
        </w:rPr>
        <w:t>Areas of responsibility</w:t>
      </w:r>
    </w:p>
    <w:p w14:paraId="36526B43" w14:textId="77777777" w:rsidR="00C25193" w:rsidRDefault="00C25193" w:rsidP="00C25193">
      <w:pPr>
        <w:rPr>
          <w:rFonts w:ascii="Arial" w:hAnsi="Arial" w:cs="Arial"/>
          <w:b/>
          <w:lang w:eastAsia="en-US"/>
        </w:rPr>
      </w:pPr>
    </w:p>
    <w:p w14:paraId="12E9B8B1" w14:textId="77777777" w:rsidR="00C25193" w:rsidRDefault="00C25193" w:rsidP="00C25193">
      <w:pPr>
        <w:rPr>
          <w:rFonts w:ascii="Arial" w:hAnsi="Arial" w:cs="Arial"/>
          <w:b/>
          <w:bCs/>
          <w:lang w:eastAsia="en-US"/>
        </w:rPr>
      </w:pPr>
      <w:r w:rsidRPr="0070654E">
        <w:rPr>
          <w:rFonts w:ascii="Arial" w:hAnsi="Arial" w:cs="Arial"/>
          <w:b/>
          <w:bCs/>
          <w:lang w:eastAsia="en-US"/>
        </w:rPr>
        <w:t>Strategic Leadership</w:t>
      </w:r>
    </w:p>
    <w:p w14:paraId="76F31BD1" w14:textId="77777777" w:rsidR="00C008CC" w:rsidRPr="0070654E" w:rsidRDefault="00C008CC" w:rsidP="00C25193">
      <w:pPr>
        <w:rPr>
          <w:rFonts w:ascii="Arial" w:hAnsi="Arial" w:cs="Arial"/>
          <w:b/>
          <w:bCs/>
          <w:lang w:eastAsia="en-US"/>
        </w:rPr>
      </w:pPr>
    </w:p>
    <w:p w14:paraId="2B5F1F7D" w14:textId="77777777" w:rsidR="00C25193" w:rsidRPr="0070654E" w:rsidRDefault="00C25193" w:rsidP="00C25193">
      <w:pPr>
        <w:numPr>
          <w:ilvl w:val="0"/>
          <w:numId w:val="29"/>
        </w:numPr>
        <w:rPr>
          <w:rFonts w:ascii="Arial" w:hAnsi="Arial" w:cs="Arial"/>
          <w:bCs/>
          <w:lang w:eastAsia="en-US"/>
        </w:rPr>
      </w:pPr>
      <w:r w:rsidRPr="0070654E">
        <w:rPr>
          <w:rFonts w:ascii="Arial" w:hAnsi="Arial" w:cs="Arial"/>
          <w:bCs/>
          <w:lang w:eastAsia="en-US"/>
        </w:rPr>
        <w:t>Lead the development and implementation of a high-quality EYFS curriculum aligned with statutory requirements, Development Matters guidance, and the school’s vision</w:t>
      </w:r>
      <w:r>
        <w:rPr>
          <w:rFonts w:ascii="Arial" w:hAnsi="Arial" w:cs="Arial"/>
          <w:bCs/>
          <w:lang w:eastAsia="en-US"/>
        </w:rPr>
        <w:t>.</w:t>
      </w:r>
    </w:p>
    <w:p w14:paraId="7B47D94B" w14:textId="77777777" w:rsidR="00C25193" w:rsidRPr="0070654E" w:rsidRDefault="00C25193" w:rsidP="00C25193">
      <w:pPr>
        <w:numPr>
          <w:ilvl w:val="0"/>
          <w:numId w:val="29"/>
        </w:numPr>
        <w:rPr>
          <w:rFonts w:ascii="Arial" w:hAnsi="Arial" w:cs="Arial"/>
          <w:bCs/>
          <w:lang w:eastAsia="en-US"/>
        </w:rPr>
      </w:pPr>
      <w:r w:rsidRPr="0070654E">
        <w:rPr>
          <w:rFonts w:ascii="Arial" w:hAnsi="Arial" w:cs="Arial"/>
          <w:bCs/>
          <w:lang w:eastAsia="en-US"/>
        </w:rPr>
        <w:t>Monitor and evaluate teaching and learning to ensure consistently high standards.</w:t>
      </w:r>
    </w:p>
    <w:p w14:paraId="0E681F1D" w14:textId="77777777" w:rsidR="00C25193" w:rsidRPr="0070654E" w:rsidRDefault="00C25193" w:rsidP="00C25193">
      <w:pPr>
        <w:numPr>
          <w:ilvl w:val="0"/>
          <w:numId w:val="29"/>
        </w:numPr>
        <w:rPr>
          <w:rFonts w:ascii="Arial" w:hAnsi="Arial" w:cs="Arial"/>
          <w:bCs/>
          <w:lang w:eastAsia="en-US"/>
        </w:rPr>
      </w:pPr>
      <w:r w:rsidRPr="0070654E">
        <w:rPr>
          <w:rFonts w:ascii="Arial" w:hAnsi="Arial" w:cs="Arial"/>
          <w:bCs/>
          <w:lang w:eastAsia="en-US"/>
        </w:rPr>
        <w:t>Develop and implement action plans to raise standards and improve outcomes.</w:t>
      </w:r>
    </w:p>
    <w:p w14:paraId="4B7E6198" w14:textId="77777777" w:rsidR="00C25193" w:rsidRPr="0070654E" w:rsidRDefault="00C25193" w:rsidP="00C25193">
      <w:pPr>
        <w:numPr>
          <w:ilvl w:val="0"/>
          <w:numId w:val="29"/>
        </w:numPr>
        <w:rPr>
          <w:rFonts w:ascii="Arial" w:hAnsi="Arial" w:cs="Arial"/>
          <w:bCs/>
          <w:lang w:eastAsia="en-US"/>
        </w:rPr>
      </w:pPr>
      <w:r w:rsidRPr="0070654E">
        <w:rPr>
          <w:rFonts w:ascii="Arial" w:hAnsi="Arial" w:cs="Arial"/>
          <w:bCs/>
          <w:lang w:eastAsia="en-US"/>
        </w:rPr>
        <w:t>Ensure full compliance with the EYFS Statutory Framework and safeguarding requirements.</w:t>
      </w:r>
    </w:p>
    <w:p w14:paraId="4A72D7B0" w14:textId="77777777" w:rsidR="00C25193" w:rsidRDefault="00C25193" w:rsidP="00C25193">
      <w:pPr>
        <w:numPr>
          <w:ilvl w:val="0"/>
          <w:numId w:val="29"/>
        </w:numPr>
        <w:rPr>
          <w:rFonts w:ascii="Arial" w:hAnsi="Arial" w:cs="Arial"/>
          <w:bCs/>
          <w:lang w:eastAsia="en-US"/>
        </w:rPr>
      </w:pPr>
      <w:r w:rsidRPr="0070654E">
        <w:rPr>
          <w:rFonts w:ascii="Arial" w:hAnsi="Arial" w:cs="Arial"/>
          <w:bCs/>
          <w:lang w:eastAsia="en-US"/>
        </w:rPr>
        <w:t>Contribute to whole-school development planning as a member of the leadership team (if applicable).</w:t>
      </w:r>
    </w:p>
    <w:p w14:paraId="32C9621D" w14:textId="77777777" w:rsidR="00C25193" w:rsidRPr="00C25193" w:rsidRDefault="00C25193" w:rsidP="00C25193">
      <w:pPr>
        <w:numPr>
          <w:ilvl w:val="0"/>
          <w:numId w:val="29"/>
        </w:numPr>
        <w:rPr>
          <w:rFonts w:ascii="Arial" w:hAnsi="Arial" w:cs="Arial"/>
          <w:bCs/>
          <w:lang w:eastAsia="en-US"/>
        </w:rPr>
      </w:pPr>
      <w:r w:rsidRPr="0070654E">
        <w:rPr>
          <w:rFonts w:ascii="Arial" w:hAnsi="Arial" w:cs="Arial"/>
          <w:bCs/>
          <w:lang w:eastAsia="en-US"/>
        </w:rPr>
        <w:t>Drive continuous improvement through engagement with the Stronger Practice Hub, implementing evidence-informed approaches and sharing best practice across the setting.</w:t>
      </w:r>
    </w:p>
    <w:p w14:paraId="72C5D0F1" w14:textId="77777777" w:rsidR="00C25193" w:rsidRPr="0070654E" w:rsidRDefault="00C25193" w:rsidP="00C25193">
      <w:pPr>
        <w:rPr>
          <w:rFonts w:ascii="Arial" w:hAnsi="Arial" w:cs="Arial"/>
          <w:bCs/>
          <w:lang w:eastAsia="en-US"/>
        </w:rPr>
      </w:pPr>
    </w:p>
    <w:p w14:paraId="29EDA8A9" w14:textId="77777777" w:rsidR="00C25193" w:rsidRDefault="00C25193" w:rsidP="00C25193">
      <w:pPr>
        <w:rPr>
          <w:rFonts w:ascii="Arial" w:hAnsi="Arial" w:cs="Arial"/>
          <w:b/>
          <w:bCs/>
          <w:lang w:eastAsia="en-US"/>
        </w:rPr>
      </w:pPr>
      <w:r w:rsidRPr="00C25193">
        <w:rPr>
          <w:rFonts w:ascii="Arial" w:hAnsi="Arial" w:cs="Arial"/>
          <w:b/>
          <w:bCs/>
          <w:lang w:eastAsia="en-US"/>
        </w:rPr>
        <w:t>Teaching and Learning</w:t>
      </w:r>
    </w:p>
    <w:p w14:paraId="5345AC6B" w14:textId="77777777" w:rsidR="00C008CC" w:rsidRPr="00C25193" w:rsidRDefault="00C008CC" w:rsidP="00C25193">
      <w:pPr>
        <w:rPr>
          <w:rFonts w:ascii="Arial" w:hAnsi="Arial" w:cs="Arial"/>
          <w:b/>
          <w:bCs/>
          <w:lang w:eastAsia="en-US"/>
        </w:rPr>
      </w:pPr>
    </w:p>
    <w:p w14:paraId="1D6C1FA8" w14:textId="77777777" w:rsidR="00C25193" w:rsidRPr="00DE68DA" w:rsidRDefault="00C25193" w:rsidP="00C25193">
      <w:pPr>
        <w:numPr>
          <w:ilvl w:val="0"/>
          <w:numId w:val="30"/>
        </w:numPr>
        <w:rPr>
          <w:rFonts w:ascii="Arial" w:hAnsi="Arial" w:cs="Arial"/>
        </w:rPr>
      </w:pPr>
      <w:r w:rsidRPr="00DE68DA">
        <w:rPr>
          <w:rFonts w:ascii="Arial" w:hAnsi="Arial" w:cs="Arial"/>
        </w:rPr>
        <w:t>Provide an excellent role model for pupils and for staff, by classroom practice that sets a standard for other teachers to emulate</w:t>
      </w:r>
      <w:r>
        <w:rPr>
          <w:rFonts w:ascii="Arial" w:hAnsi="Arial" w:cs="Arial"/>
        </w:rPr>
        <w:t>.</w:t>
      </w:r>
    </w:p>
    <w:p w14:paraId="580735B7" w14:textId="77777777" w:rsidR="00C25193" w:rsidRPr="00C25193" w:rsidRDefault="00C25193" w:rsidP="00C25193">
      <w:pPr>
        <w:numPr>
          <w:ilvl w:val="0"/>
          <w:numId w:val="30"/>
        </w:numPr>
        <w:rPr>
          <w:rFonts w:ascii="Arial" w:hAnsi="Arial" w:cs="Arial"/>
          <w:bCs/>
          <w:lang w:eastAsia="en-US"/>
        </w:rPr>
      </w:pPr>
      <w:r w:rsidRPr="00C25193">
        <w:rPr>
          <w:rFonts w:ascii="Arial" w:hAnsi="Arial" w:cs="Arial"/>
          <w:bCs/>
          <w:lang w:eastAsia="en-US"/>
        </w:rPr>
        <w:t>Support and coach EYFS staff to improve pedagogy and outcomes, drawing on guidance and professional development from the Stronger Practice Hub.</w:t>
      </w:r>
    </w:p>
    <w:p w14:paraId="27A48479" w14:textId="77777777" w:rsidR="00C25193" w:rsidRPr="00C25193" w:rsidRDefault="00C25193" w:rsidP="00C25193">
      <w:pPr>
        <w:numPr>
          <w:ilvl w:val="0"/>
          <w:numId w:val="30"/>
        </w:numPr>
        <w:rPr>
          <w:rFonts w:ascii="Arial" w:hAnsi="Arial" w:cs="Arial"/>
          <w:bCs/>
          <w:lang w:eastAsia="en-US"/>
        </w:rPr>
      </w:pPr>
      <w:r w:rsidRPr="00C25193">
        <w:rPr>
          <w:rFonts w:ascii="Arial" w:hAnsi="Arial" w:cs="Arial"/>
          <w:bCs/>
          <w:lang w:eastAsia="en-US"/>
        </w:rPr>
        <w:t>Ensure effective planning, assessment, and moderation across the EYFS.</w:t>
      </w:r>
    </w:p>
    <w:p w14:paraId="6D7AEB5F" w14:textId="77777777" w:rsidR="00C25193" w:rsidRPr="00C25193" w:rsidRDefault="00C25193" w:rsidP="00C25193">
      <w:pPr>
        <w:numPr>
          <w:ilvl w:val="0"/>
          <w:numId w:val="30"/>
        </w:numPr>
        <w:rPr>
          <w:rFonts w:ascii="Arial" w:hAnsi="Arial" w:cs="Arial"/>
          <w:bCs/>
          <w:lang w:eastAsia="en-US"/>
        </w:rPr>
      </w:pPr>
      <w:r w:rsidRPr="00C25193">
        <w:rPr>
          <w:rFonts w:ascii="Arial" w:hAnsi="Arial" w:cs="Arial"/>
          <w:bCs/>
          <w:lang w:eastAsia="en-US"/>
        </w:rPr>
        <w:t>Promote a language-rich, child-centred approach to learning.</w:t>
      </w:r>
    </w:p>
    <w:p w14:paraId="1FA49E6A" w14:textId="77777777" w:rsidR="00C25193" w:rsidRPr="00C25193" w:rsidRDefault="00C25193" w:rsidP="00C25193">
      <w:pPr>
        <w:numPr>
          <w:ilvl w:val="0"/>
          <w:numId w:val="30"/>
        </w:numPr>
        <w:rPr>
          <w:rFonts w:ascii="Arial" w:hAnsi="Arial" w:cs="Arial"/>
          <w:bCs/>
          <w:lang w:eastAsia="en-US"/>
        </w:rPr>
      </w:pPr>
      <w:r w:rsidRPr="00C25193">
        <w:rPr>
          <w:rFonts w:ascii="Arial" w:hAnsi="Arial" w:cs="Arial"/>
          <w:bCs/>
          <w:lang w:eastAsia="en-US"/>
        </w:rPr>
        <w:lastRenderedPageBreak/>
        <w:t>Lead the implementation of evidence-based strategies, particularly in early language, communication, personal, social and emotional development, and early mathematics.</w:t>
      </w:r>
    </w:p>
    <w:p w14:paraId="095E0893" w14:textId="77777777" w:rsidR="00C25193" w:rsidRPr="00C25193" w:rsidRDefault="00C25193" w:rsidP="00C25193">
      <w:pPr>
        <w:rPr>
          <w:rFonts w:ascii="Arial" w:hAnsi="Arial" w:cs="Arial"/>
          <w:bCs/>
          <w:lang w:eastAsia="en-US"/>
        </w:rPr>
      </w:pPr>
    </w:p>
    <w:p w14:paraId="777BAE7D" w14:textId="77777777" w:rsidR="00C25193" w:rsidRDefault="00C25193" w:rsidP="00C25193">
      <w:pPr>
        <w:rPr>
          <w:rFonts w:ascii="Arial" w:hAnsi="Arial" w:cs="Arial"/>
          <w:b/>
          <w:bCs/>
          <w:lang w:eastAsia="en-US"/>
        </w:rPr>
      </w:pPr>
      <w:r w:rsidRPr="00C25193">
        <w:rPr>
          <w:rFonts w:ascii="Arial" w:hAnsi="Arial" w:cs="Arial"/>
          <w:b/>
          <w:bCs/>
          <w:lang w:eastAsia="en-US"/>
        </w:rPr>
        <w:t>Safeguarding and Welfare</w:t>
      </w:r>
    </w:p>
    <w:p w14:paraId="0DEA1FD9" w14:textId="77777777" w:rsidR="00C008CC" w:rsidRPr="00C25193" w:rsidRDefault="00C008CC" w:rsidP="00C25193">
      <w:pPr>
        <w:rPr>
          <w:rFonts w:ascii="Arial" w:hAnsi="Arial" w:cs="Arial"/>
          <w:b/>
          <w:bCs/>
          <w:lang w:eastAsia="en-US"/>
        </w:rPr>
      </w:pPr>
    </w:p>
    <w:p w14:paraId="5EE1EF5D" w14:textId="77777777" w:rsidR="00C25193" w:rsidRPr="00C25193" w:rsidRDefault="00C25193" w:rsidP="00C25193">
      <w:pPr>
        <w:numPr>
          <w:ilvl w:val="0"/>
          <w:numId w:val="31"/>
        </w:numPr>
        <w:rPr>
          <w:rFonts w:ascii="Arial" w:hAnsi="Arial" w:cs="Arial"/>
          <w:bCs/>
          <w:lang w:eastAsia="en-US"/>
        </w:rPr>
      </w:pPr>
      <w:r w:rsidRPr="00C25193">
        <w:rPr>
          <w:rFonts w:ascii="Arial" w:hAnsi="Arial" w:cs="Arial"/>
          <w:bCs/>
          <w:lang w:eastAsia="en-US"/>
        </w:rPr>
        <w:t>Ensure high standards of safeguarding, health, safety, and wellbeing.</w:t>
      </w:r>
    </w:p>
    <w:p w14:paraId="1CA8A9AA" w14:textId="77777777" w:rsidR="00C25193" w:rsidRPr="00C25193" w:rsidRDefault="00C25193" w:rsidP="00C25193">
      <w:pPr>
        <w:numPr>
          <w:ilvl w:val="0"/>
          <w:numId w:val="31"/>
        </w:numPr>
        <w:rPr>
          <w:rFonts w:ascii="Arial" w:hAnsi="Arial" w:cs="Arial"/>
          <w:bCs/>
          <w:lang w:eastAsia="en-US"/>
        </w:rPr>
      </w:pPr>
      <w:r w:rsidRPr="00C25193">
        <w:rPr>
          <w:rFonts w:ascii="Arial" w:hAnsi="Arial" w:cs="Arial"/>
          <w:bCs/>
          <w:lang w:eastAsia="en-US"/>
        </w:rPr>
        <w:t>Maintain high-quality, enabling indoor and outdoor learning environments.</w:t>
      </w:r>
    </w:p>
    <w:p w14:paraId="0D81A14C" w14:textId="77777777" w:rsidR="00C25193" w:rsidRPr="00C25193" w:rsidRDefault="00C25193" w:rsidP="00C25193">
      <w:pPr>
        <w:numPr>
          <w:ilvl w:val="0"/>
          <w:numId w:val="31"/>
        </w:numPr>
        <w:rPr>
          <w:rFonts w:ascii="Arial" w:hAnsi="Arial" w:cs="Arial"/>
          <w:bCs/>
          <w:lang w:eastAsia="en-US"/>
        </w:rPr>
      </w:pPr>
      <w:r w:rsidRPr="00C25193">
        <w:rPr>
          <w:rFonts w:ascii="Arial" w:hAnsi="Arial" w:cs="Arial"/>
          <w:bCs/>
          <w:lang w:eastAsia="en-US"/>
        </w:rPr>
        <w:t>Promote positive behaviour, inclusion, and equality of opportunity.</w:t>
      </w:r>
    </w:p>
    <w:p w14:paraId="41159F79" w14:textId="77777777" w:rsidR="00C25193" w:rsidRPr="00C25193" w:rsidRDefault="00C25193" w:rsidP="00C25193">
      <w:pPr>
        <w:numPr>
          <w:ilvl w:val="0"/>
          <w:numId w:val="31"/>
        </w:numPr>
        <w:rPr>
          <w:rFonts w:ascii="Arial" w:hAnsi="Arial" w:cs="Arial"/>
          <w:b/>
          <w:lang w:eastAsia="en-US"/>
        </w:rPr>
      </w:pPr>
      <w:r w:rsidRPr="00C25193">
        <w:rPr>
          <w:rFonts w:ascii="Arial" w:hAnsi="Arial" w:cs="Arial"/>
          <w:bCs/>
          <w:lang w:eastAsia="en-US"/>
        </w:rPr>
        <w:t>Ensure smooth and well</w:t>
      </w:r>
      <w:r w:rsidRPr="00C25193">
        <w:rPr>
          <w:rFonts w:ascii="Cambria Math" w:hAnsi="Cambria Math" w:cs="Cambria Math"/>
          <w:bCs/>
          <w:lang w:eastAsia="en-US"/>
        </w:rPr>
        <w:t>‑</w:t>
      </w:r>
      <w:r w:rsidRPr="00C25193">
        <w:rPr>
          <w:rFonts w:ascii="Arial" w:hAnsi="Arial" w:cs="Arial"/>
          <w:bCs/>
          <w:lang w:eastAsia="en-US"/>
        </w:rPr>
        <w:t>planned transitions into, through and out of the EYFS phase</w:t>
      </w:r>
    </w:p>
    <w:p w14:paraId="7593CE01" w14:textId="77777777" w:rsidR="00C25193" w:rsidRPr="00DE68DA" w:rsidRDefault="00C25193" w:rsidP="00C25193">
      <w:pPr>
        <w:numPr>
          <w:ilvl w:val="0"/>
          <w:numId w:val="28"/>
        </w:numPr>
        <w:rPr>
          <w:rFonts w:ascii="Arial" w:hAnsi="Arial" w:cs="Arial"/>
          <w:b/>
          <w:lang w:eastAsia="en-US"/>
        </w:rPr>
      </w:pPr>
      <w:r w:rsidRPr="00DE68DA">
        <w:rPr>
          <w:rFonts w:ascii="Arial" w:hAnsi="Arial" w:cs="Arial"/>
        </w:rPr>
        <w:t>good/excellent planning and teaching</w:t>
      </w:r>
    </w:p>
    <w:p w14:paraId="4252EF87" w14:textId="77777777" w:rsidR="00C25193" w:rsidRPr="00DE68DA" w:rsidRDefault="00C25193" w:rsidP="00C25193">
      <w:pPr>
        <w:rPr>
          <w:rFonts w:ascii="Arial" w:hAnsi="Arial" w:cs="Arial"/>
          <w:b/>
          <w:lang w:eastAsia="en-US"/>
        </w:rPr>
      </w:pPr>
    </w:p>
    <w:p w14:paraId="02BBEEEE" w14:textId="77777777" w:rsidR="00C25193" w:rsidRDefault="00C25193" w:rsidP="00C25193">
      <w:pPr>
        <w:rPr>
          <w:rFonts w:ascii="Arial" w:hAnsi="Arial" w:cs="Arial"/>
          <w:b/>
          <w:lang w:eastAsia="en-US"/>
        </w:rPr>
      </w:pPr>
      <w:r w:rsidRPr="00DE68DA">
        <w:rPr>
          <w:rFonts w:ascii="Arial" w:hAnsi="Arial" w:cs="Arial"/>
          <w:b/>
          <w:lang w:eastAsia="en-US"/>
        </w:rPr>
        <w:t>Professional Role</w:t>
      </w:r>
    </w:p>
    <w:p w14:paraId="126BE938" w14:textId="77777777" w:rsidR="00C008CC" w:rsidRPr="00DE68DA" w:rsidRDefault="00C008CC" w:rsidP="00C25193">
      <w:pPr>
        <w:rPr>
          <w:rFonts w:ascii="Arial" w:hAnsi="Arial" w:cs="Arial"/>
          <w:b/>
          <w:lang w:eastAsia="en-US"/>
        </w:rPr>
      </w:pPr>
    </w:p>
    <w:p w14:paraId="7EC9CE9D" w14:textId="77777777" w:rsidR="00C25193" w:rsidRPr="00DE68DA" w:rsidRDefault="00C25193" w:rsidP="00C25193">
      <w:pPr>
        <w:numPr>
          <w:ilvl w:val="0"/>
          <w:numId w:val="21"/>
        </w:numPr>
        <w:rPr>
          <w:rFonts w:ascii="Arial" w:hAnsi="Arial" w:cs="Arial"/>
          <w:lang w:eastAsia="en-US"/>
        </w:rPr>
      </w:pPr>
      <w:r w:rsidRPr="00DE68DA">
        <w:rPr>
          <w:rFonts w:ascii="Arial" w:hAnsi="Arial" w:cs="Arial"/>
        </w:rPr>
        <w:t xml:space="preserve">Safeguard the health and safety of self and others in accordance with the school’s Health and Safety Policy. </w:t>
      </w:r>
    </w:p>
    <w:p w14:paraId="1F08590C" w14:textId="77777777" w:rsidR="00C25193" w:rsidRPr="00DE68DA" w:rsidRDefault="00C25193" w:rsidP="00C25193">
      <w:pPr>
        <w:numPr>
          <w:ilvl w:val="0"/>
          <w:numId w:val="21"/>
        </w:numPr>
        <w:rPr>
          <w:rFonts w:ascii="Arial" w:hAnsi="Arial" w:cs="Arial"/>
          <w:lang w:eastAsia="en-US"/>
        </w:rPr>
      </w:pPr>
      <w:r w:rsidRPr="00DE68DA">
        <w:rPr>
          <w:rFonts w:ascii="Arial" w:hAnsi="Arial" w:cs="Arial"/>
        </w:rPr>
        <w:t xml:space="preserve">Undertake decision making and policy development across the school. </w:t>
      </w:r>
    </w:p>
    <w:p w14:paraId="1E4CDD14" w14:textId="77777777" w:rsidR="00C25193" w:rsidRPr="00DE68DA" w:rsidRDefault="00C25193" w:rsidP="00C25193">
      <w:pPr>
        <w:numPr>
          <w:ilvl w:val="0"/>
          <w:numId w:val="21"/>
        </w:numPr>
        <w:rPr>
          <w:rFonts w:ascii="Arial" w:hAnsi="Arial" w:cs="Arial"/>
          <w:lang w:eastAsia="en-US"/>
        </w:rPr>
      </w:pPr>
      <w:r w:rsidRPr="00DE68DA">
        <w:rPr>
          <w:rFonts w:ascii="Arial" w:hAnsi="Arial" w:cs="Arial"/>
        </w:rPr>
        <w:t>Lead team in ensuring effective communication with parents/carers, SLT, governors, school and wider community.</w:t>
      </w:r>
    </w:p>
    <w:p w14:paraId="05CA1931" w14:textId="77777777" w:rsidR="00C25193" w:rsidRPr="00DE68DA" w:rsidRDefault="00C25193" w:rsidP="00C25193">
      <w:pPr>
        <w:numPr>
          <w:ilvl w:val="0"/>
          <w:numId w:val="21"/>
        </w:numPr>
        <w:rPr>
          <w:rFonts w:ascii="Arial" w:hAnsi="Arial" w:cs="Arial"/>
          <w:lang w:eastAsia="en-US"/>
        </w:rPr>
      </w:pPr>
      <w:r w:rsidRPr="00DE68DA">
        <w:rPr>
          <w:rFonts w:ascii="Arial" w:hAnsi="Arial" w:cs="Arial"/>
        </w:rPr>
        <w:t>Attend and contribute proactively to SLT meetings.</w:t>
      </w:r>
    </w:p>
    <w:p w14:paraId="353526DF" w14:textId="77777777" w:rsidR="00C25193" w:rsidRPr="00DE68DA" w:rsidRDefault="00C25193" w:rsidP="00C25193">
      <w:pPr>
        <w:numPr>
          <w:ilvl w:val="0"/>
          <w:numId w:val="21"/>
        </w:numPr>
        <w:rPr>
          <w:rFonts w:ascii="Arial" w:hAnsi="Arial" w:cs="Arial"/>
          <w:lang w:eastAsia="en-US"/>
        </w:rPr>
      </w:pPr>
      <w:r w:rsidRPr="00DE68DA">
        <w:rPr>
          <w:rFonts w:ascii="Arial" w:hAnsi="Arial" w:cs="Arial"/>
        </w:rPr>
        <w:t>Promote good behaviour around the school and support colleagues in promoting good behaviour.</w:t>
      </w:r>
    </w:p>
    <w:p w14:paraId="53210A15" w14:textId="77777777" w:rsidR="00C25193" w:rsidRPr="00DE68DA" w:rsidRDefault="00C25193" w:rsidP="00C25193">
      <w:pPr>
        <w:numPr>
          <w:ilvl w:val="0"/>
          <w:numId w:val="21"/>
        </w:numPr>
        <w:rPr>
          <w:rFonts w:ascii="Arial" w:hAnsi="Arial" w:cs="Arial"/>
          <w:lang w:eastAsia="en-US"/>
        </w:rPr>
      </w:pPr>
      <w:r w:rsidRPr="00DE68DA">
        <w:rPr>
          <w:rFonts w:ascii="Arial" w:hAnsi="Arial" w:cs="Arial"/>
        </w:rPr>
        <w:t xml:space="preserve">Show a commitment to work outside directed time when required. </w:t>
      </w:r>
    </w:p>
    <w:p w14:paraId="358CB600" w14:textId="77777777" w:rsidR="00C25193" w:rsidRPr="00DE68DA" w:rsidRDefault="00C25193" w:rsidP="00C25193">
      <w:pPr>
        <w:numPr>
          <w:ilvl w:val="0"/>
          <w:numId w:val="21"/>
        </w:numPr>
        <w:rPr>
          <w:rFonts w:ascii="Arial" w:hAnsi="Arial" w:cs="Arial"/>
          <w:lang w:eastAsia="en-US"/>
        </w:rPr>
      </w:pPr>
      <w:r w:rsidRPr="00DE68DA">
        <w:rPr>
          <w:rFonts w:ascii="Arial" w:hAnsi="Arial" w:cs="Arial"/>
        </w:rPr>
        <w:t>Contribute and lead on specific areas of the School RAD plan</w:t>
      </w:r>
    </w:p>
    <w:p w14:paraId="722EE6D4" w14:textId="77777777" w:rsidR="00C25193" w:rsidRPr="00C25193" w:rsidRDefault="00C25193" w:rsidP="00C25193">
      <w:pPr>
        <w:numPr>
          <w:ilvl w:val="0"/>
          <w:numId w:val="21"/>
        </w:numPr>
        <w:rPr>
          <w:rFonts w:ascii="Arial" w:hAnsi="Arial" w:cs="Arial"/>
          <w:lang w:eastAsia="en-US"/>
        </w:rPr>
      </w:pPr>
      <w:r w:rsidRPr="00DE68DA">
        <w:rPr>
          <w:rFonts w:ascii="Arial" w:hAnsi="Arial" w:cs="Arial"/>
        </w:rPr>
        <w:t>Implement and develop key initiatives across the school as required.</w:t>
      </w:r>
    </w:p>
    <w:p w14:paraId="0C5A4223" w14:textId="77777777" w:rsidR="00C25193" w:rsidRPr="00DE68DA" w:rsidRDefault="00C25193" w:rsidP="00C25193">
      <w:pPr>
        <w:rPr>
          <w:rFonts w:ascii="Arial" w:hAnsi="Arial" w:cs="Arial"/>
          <w:lang w:eastAsia="en-US"/>
        </w:rPr>
      </w:pPr>
    </w:p>
    <w:p w14:paraId="7DA7FA93" w14:textId="77777777" w:rsidR="00C25193" w:rsidRDefault="00C25193" w:rsidP="00C25193">
      <w:pPr>
        <w:rPr>
          <w:rFonts w:ascii="Arial" w:hAnsi="Arial" w:cs="Arial"/>
          <w:b/>
          <w:lang w:eastAsia="en-US"/>
        </w:rPr>
      </w:pPr>
      <w:r w:rsidRPr="00DE68DA">
        <w:rPr>
          <w:rFonts w:ascii="Arial" w:hAnsi="Arial" w:cs="Arial"/>
          <w:b/>
          <w:lang w:eastAsia="en-US"/>
        </w:rPr>
        <w:t>General</w:t>
      </w:r>
    </w:p>
    <w:p w14:paraId="1B1A8E61" w14:textId="77777777" w:rsidR="00C008CC" w:rsidRPr="00DE68DA" w:rsidRDefault="00C008CC" w:rsidP="00C25193">
      <w:pPr>
        <w:rPr>
          <w:rFonts w:ascii="Arial" w:hAnsi="Arial" w:cs="Arial"/>
          <w:b/>
          <w:lang w:eastAsia="en-US"/>
        </w:rPr>
      </w:pPr>
    </w:p>
    <w:p w14:paraId="3044CCA5" w14:textId="3B148147" w:rsidR="00C25193" w:rsidRPr="00DE68DA" w:rsidRDefault="00C25193" w:rsidP="00C25193">
      <w:pPr>
        <w:numPr>
          <w:ilvl w:val="0"/>
          <w:numId w:val="18"/>
        </w:numPr>
        <w:rPr>
          <w:rFonts w:ascii="Arial" w:hAnsi="Arial" w:cs="Arial"/>
          <w:lang w:eastAsia="en-US"/>
        </w:rPr>
      </w:pPr>
      <w:r w:rsidRPr="00DE68DA">
        <w:rPr>
          <w:rFonts w:ascii="Arial" w:hAnsi="Arial" w:cs="Arial"/>
          <w:lang w:eastAsia="en-US"/>
        </w:rPr>
        <w:t>Prof</w:t>
      </w:r>
      <w:r w:rsidR="00271DCF">
        <w:rPr>
          <w:rFonts w:ascii="Arial" w:hAnsi="Arial" w:cs="Arial"/>
          <w:lang w:eastAsia="en-US"/>
        </w:rPr>
        <w:t>essional</w:t>
      </w:r>
      <w:r w:rsidRPr="00DE68DA">
        <w:rPr>
          <w:rFonts w:ascii="Arial" w:hAnsi="Arial" w:cs="Arial"/>
          <w:lang w:eastAsia="en-US"/>
        </w:rPr>
        <w:t xml:space="preserve"> role model in behaviour, attitude and practice</w:t>
      </w:r>
    </w:p>
    <w:p w14:paraId="5A6B9781" w14:textId="77777777" w:rsidR="00C25193" w:rsidRPr="00DE68DA" w:rsidRDefault="00C25193" w:rsidP="00C25193">
      <w:pPr>
        <w:numPr>
          <w:ilvl w:val="0"/>
          <w:numId w:val="18"/>
        </w:numPr>
        <w:rPr>
          <w:rFonts w:ascii="Arial" w:hAnsi="Arial" w:cs="Arial"/>
          <w:lang w:eastAsia="en-US"/>
        </w:rPr>
      </w:pPr>
      <w:r w:rsidRPr="00DE68DA">
        <w:rPr>
          <w:rFonts w:ascii="Arial" w:hAnsi="Arial" w:cs="Arial"/>
          <w:lang w:eastAsia="en-US"/>
        </w:rPr>
        <w:t>Support/Loyalty to Strategic Leadership team</w:t>
      </w:r>
    </w:p>
    <w:p w14:paraId="6CA0073A" w14:textId="77777777" w:rsidR="00C25193" w:rsidRPr="00DE68DA" w:rsidRDefault="00C25193" w:rsidP="00C25193">
      <w:pPr>
        <w:numPr>
          <w:ilvl w:val="0"/>
          <w:numId w:val="18"/>
        </w:numPr>
        <w:rPr>
          <w:rFonts w:ascii="Arial" w:hAnsi="Arial" w:cs="Arial"/>
          <w:lang w:eastAsia="en-US"/>
        </w:rPr>
      </w:pPr>
      <w:r w:rsidRPr="00DE68DA">
        <w:rPr>
          <w:rFonts w:ascii="Arial" w:hAnsi="Arial" w:cs="Arial"/>
          <w:lang w:eastAsia="en-US"/>
        </w:rPr>
        <w:t>The post holder will be expected to undertake such additional duties as may reasonably be required by the Headteacher or Chair of Governors up to a level commensurate with the principal responsibilities of the job.</w:t>
      </w:r>
    </w:p>
    <w:p w14:paraId="52423454" w14:textId="77777777" w:rsidR="00C25193" w:rsidRPr="00DE68DA" w:rsidRDefault="00C25193" w:rsidP="00C25193">
      <w:pPr>
        <w:numPr>
          <w:ilvl w:val="0"/>
          <w:numId w:val="18"/>
        </w:numPr>
        <w:rPr>
          <w:rFonts w:ascii="Arial" w:hAnsi="Arial" w:cs="Arial"/>
          <w:lang w:eastAsia="en-US"/>
        </w:rPr>
      </w:pPr>
      <w:r w:rsidRPr="00DE68DA">
        <w:rPr>
          <w:rFonts w:ascii="Arial" w:hAnsi="Arial" w:cs="Arial"/>
          <w:lang w:eastAsia="en-US"/>
        </w:rPr>
        <w:t>The post holder will attend and report to Governing Body meetings as appropriate.</w:t>
      </w:r>
    </w:p>
    <w:p w14:paraId="50DE68E2" w14:textId="77777777" w:rsidR="00C25193" w:rsidRPr="00DE68DA" w:rsidRDefault="00C25193" w:rsidP="00C25193">
      <w:pPr>
        <w:numPr>
          <w:ilvl w:val="0"/>
          <w:numId w:val="18"/>
        </w:numPr>
        <w:rPr>
          <w:rFonts w:ascii="Arial" w:hAnsi="Arial" w:cs="Arial"/>
          <w:lang w:eastAsia="en-US"/>
        </w:rPr>
      </w:pPr>
      <w:r w:rsidRPr="00DE68DA">
        <w:rPr>
          <w:rFonts w:ascii="Arial" w:hAnsi="Arial" w:cs="Arial"/>
          <w:lang w:eastAsia="en-US"/>
        </w:rPr>
        <w:t>The post holder will participate in arrangements for his/her appraisal and in the identification of areas in which he/she would benefit from training and will undergo such training.</w:t>
      </w:r>
    </w:p>
    <w:p w14:paraId="7F6A954B" w14:textId="77777777" w:rsidR="00C25193" w:rsidRPr="00DE68DA" w:rsidRDefault="00C25193" w:rsidP="00C25193">
      <w:pPr>
        <w:numPr>
          <w:ilvl w:val="0"/>
          <w:numId w:val="18"/>
        </w:numPr>
        <w:rPr>
          <w:rFonts w:ascii="Arial" w:hAnsi="Arial" w:cs="Arial"/>
          <w:lang w:eastAsia="en-US"/>
        </w:rPr>
      </w:pPr>
      <w:r w:rsidRPr="00DE68DA">
        <w:rPr>
          <w:rFonts w:ascii="Arial" w:hAnsi="Arial" w:cs="Arial"/>
          <w:lang w:eastAsia="en-US"/>
        </w:rPr>
        <w:t>The post holder should keep abreast of developments in teaching, learning and leadership and whenever possible and appropriate, attend professional development courses.</w:t>
      </w:r>
    </w:p>
    <w:p w14:paraId="36EE4D5E" w14:textId="77777777" w:rsidR="00C25193" w:rsidRPr="00DE68DA" w:rsidRDefault="00C25193">
      <w:pPr>
        <w:jc w:val="both"/>
        <w:rPr>
          <w:rFonts w:ascii="Arial" w:hAnsi="Arial" w:cs="Arial"/>
          <w:b/>
        </w:rPr>
      </w:pPr>
    </w:p>
    <w:p w14:paraId="6F1AD102" w14:textId="77777777" w:rsidR="00C25193" w:rsidRPr="00DE68DA" w:rsidRDefault="00C25193" w:rsidP="00C25193">
      <w:pPr>
        <w:rPr>
          <w:rFonts w:ascii="Arial" w:hAnsi="Arial" w:cs="Arial"/>
          <w:lang w:eastAsia="en-US"/>
        </w:rPr>
      </w:pPr>
    </w:p>
    <w:sectPr w:rsidR="00C25193" w:rsidRPr="00DE68D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16A8E" w14:textId="77777777" w:rsidR="00515288" w:rsidRDefault="00515288">
      <w:r>
        <w:separator/>
      </w:r>
    </w:p>
  </w:endnote>
  <w:endnote w:type="continuationSeparator" w:id="0">
    <w:p w14:paraId="123DBB80" w14:textId="77777777" w:rsidR="00515288" w:rsidRDefault="00515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952BC" w14:textId="77777777" w:rsidR="00515288" w:rsidRDefault="00515288">
      <w:r>
        <w:separator/>
      </w:r>
    </w:p>
  </w:footnote>
  <w:footnote w:type="continuationSeparator" w:id="0">
    <w:p w14:paraId="448FF49F" w14:textId="77777777" w:rsidR="00515288" w:rsidRDefault="005152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45BD6"/>
    <w:multiLevelType w:val="hybridMultilevel"/>
    <w:tmpl w:val="B55C08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22ECC"/>
    <w:multiLevelType w:val="hybridMultilevel"/>
    <w:tmpl w:val="02108C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676C2"/>
    <w:multiLevelType w:val="hybridMultilevel"/>
    <w:tmpl w:val="96E675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838B5"/>
    <w:multiLevelType w:val="multilevel"/>
    <w:tmpl w:val="51C2D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58774B"/>
    <w:multiLevelType w:val="hybridMultilevel"/>
    <w:tmpl w:val="81F88E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C74F1"/>
    <w:multiLevelType w:val="multilevel"/>
    <w:tmpl w:val="20A84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15097F"/>
    <w:multiLevelType w:val="hybridMultilevel"/>
    <w:tmpl w:val="F6BC50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784025"/>
    <w:multiLevelType w:val="hybridMultilevel"/>
    <w:tmpl w:val="307A3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3B693D"/>
    <w:multiLevelType w:val="hybridMultilevel"/>
    <w:tmpl w:val="207A5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3843EB"/>
    <w:multiLevelType w:val="hybridMultilevel"/>
    <w:tmpl w:val="AB6E1C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7F6C6E"/>
    <w:multiLevelType w:val="hybridMultilevel"/>
    <w:tmpl w:val="1ED41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6B0E1B"/>
    <w:multiLevelType w:val="hybridMultilevel"/>
    <w:tmpl w:val="B40CC9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E274E2"/>
    <w:multiLevelType w:val="hybridMultilevel"/>
    <w:tmpl w:val="AB58E5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87168"/>
    <w:multiLevelType w:val="hybridMultilevel"/>
    <w:tmpl w:val="EEBC3E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5B7EFC"/>
    <w:multiLevelType w:val="hybridMultilevel"/>
    <w:tmpl w:val="11D43C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C6011F"/>
    <w:multiLevelType w:val="hybridMultilevel"/>
    <w:tmpl w:val="82B25A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F73540"/>
    <w:multiLevelType w:val="hybridMultilevel"/>
    <w:tmpl w:val="609EF00E"/>
    <w:lvl w:ilvl="0" w:tplc="B70A927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1001F7"/>
    <w:multiLevelType w:val="hybridMultilevel"/>
    <w:tmpl w:val="354E38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D6091F"/>
    <w:multiLevelType w:val="hybridMultilevel"/>
    <w:tmpl w:val="354E380E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579B0B6D"/>
    <w:multiLevelType w:val="hybridMultilevel"/>
    <w:tmpl w:val="A198C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7D05FC"/>
    <w:multiLevelType w:val="hybridMultilevel"/>
    <w:tmpl w:val="A1B07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E120A2"/>
    <w:multiLevelType w:val="hybridMultilevel"/>
    <w:tmpl w:val="32960D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631B66"/>
    <w:multiLevelType w:val="multilevel"/>
    <w:tmpl w:val="BC8CE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ED36AF"/>
    <w:multiLevelType w:val="hybridMultilevel"/>
    <w:tmpl w:val="09767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9E1C05"/>
    <w:multiLevelType w:val="hybridMultilevel"/>
    <w:tmpl w:val="65421B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C76C04"/>
    <w:multiLevelType w:val="hybridMultilevel"/>
    <w:tmpl w:val="3A58CA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BD58B7"/>
    <w:multiLevelType w:val="hybridMultilevel"/>
    <w:tmpl w:val="50CC0E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EB33B8"/>
    <w:multiLevelType w:val="hybridMultilevel"/>
    <w:tmpl w:val="96C0DD74"/>
    <w:lvl w:ilvl="0" w:tplc="B70A927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737084"/>
    <w:multiLevelType w:val="hybridMultilevel"/>
    <w:tmpl w:val="1F1A68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644B11"/>
    <w:multiLevelType w:val="hybridMultilevel"/>
    <w:tmpl w:val="8DAA3F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D045242"/>
    <w:multiLevelType w:val="hybridMultilevel"/>
    <w:tmpl w:val="FE20D6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82566908">
    <w:abstractNumId w:val="9"/>
  </w:num>
  <w:num w:numId="2" w16cid:durableId="1721326482">
    <w:abstractNumId w:val="17"/>
  </w:num>
  <w:num w:numId="3" w16cid:durableId="910693292">
    <w:abstractNumId w:val="25"/>
  </w:num>
  <w:num w:numId="4" w16cid:durableId="1726485927">
    <w:abstractNumId w:val="0"/>
  </w:num>
  <w:num w:numId="5" w16cid:durableId="1238517289">
    <w:abstractNumId w:val="30"/>
  </w:num>
  <w:num w:numId="6" w16cid:durableId="1698658646">
    <w:abstractNumId w:val="18"/>
  </w:num>
  <w:num w:numId="7" w16cid:durableId="739060268">
    <w:abstractNumId w:val="13"/>
  </w:num>
  <w:num w:numId="8" w16cid:durableId="262346867">
    <w:abstractNumId w:val="12"/>
  </w:num>
  <w:num w:numId="9" w16cid:durableId="664942221">
    <w:abstractNumId w:val="4"/>
  </w:num>
  <w:num w:numId="10" w16cid:durableId="2025286042">
    <w:abstractNumId w:val="11"/>
  </w:num>
  <w:num w:numId="11" w16cid:durableId="210194106">
    <w:abstractNumId w:val="15"/>
  </w:num>
  <w:num w:numId="12" w16cid:durableId="2137940908">
    <w:abstractNumId w:val="1"/>
  </w:num>
  <w:num w:numId="13" w16cid:durableId="230234846">
    <w:abstractNumId w:val="26"/>
  </w:num>
  <w:num w:numId="14" w16cid:durableId="1916549322">
    <w:abstractNumId w:val="21"/>
  </w:num>
  <w:num w:numId="15" w16cid:durableId="1668164630">
    <w:abstractNumId w:val="14"/>
  </w:num>
  <w:num w:numId="16" w16cid:durableId="2131001202">
    <w:abstractNumId w:val="29"/>
  </w:num>
  <w:num w:numId="17" w16cid:durableId="33695051">
    <w:abstractNumId w:val="28"/>
  </w:num>
  <w:num w:numId="18" w16cid:durableId="2015260601">
    <w:abstractNumId w:val="24"/>
  </w:num>
  <w:num w:numId="19" w16cid:durableId="1474985240">
    <w:abstractNumId w:val="19"/>
  </w:num>
  <w:num w:numId="20" w16cid:durableId="1244803069">
    <w:abstractNumId w:val="6"/>
  </w:num>
  <w:num w:numId="21" w16cid:durableId="894006947">
    <w:abstractNumId w:val="23"/>
  </w:num>
  <w:num w:numId="22" w16cid:durableId="403767534">
    <w:abstractNumId w:val="8"/>
  </w:num>
  <w:num w:numId="23" w16cid:durableId="1653481439">
    <w:abstractNumId w:val="2"/>
  </w:num>
  <w:num w:numId="24" w16cid:durableId="1468662284">
    <w:abstractNumId w:val="16"/>
  </w:num>
  <w:num w:numId="25" w16cid:durableId="869803001">
    <w:abstractNumId w:val="27"/>
  </w:num>
  <w:num w:numId="26" w16cid:durableId="930236497">
    <w:abstractNumId w:val="20"/>
  </w:num>
  <w:num w:numId="27" w16cid:durableId="121928361">
    <w:abstractNumId w:val="10"/>
  </w:num>
  <w:num w:numId="28" w16cid:durableId="2122215861">
    <w:abstractNumId w:val="7"/>
  </w:num>
  <w:num w:numId="29" w16cid:durableId="1956867451">
    <w:abstractNumId w:val="5"/>
  </w:num>
  <w:num w:numId="30" w16cid:durableId="1503470408">
    <w:abstractNumId w:val="3"/>
  </w:num>
  <w:num w:numId="31" w16cid:durableId="11917255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1F5"/>
    <w:rsid w:val="00015412"/>
    <w:rsid w:val="0006712F"/>
    <w:rsid w:val="000918FC"/>
    <w:rsid w:val="000B6369"/>
    <w:rsid w:val="000F11A7"/>
    <w:rsid w:val="00113393"/>
    <w:rsid w:val="00145016"/>
    <w:rsid w:val="00177814"/>
    <w:rsid w:val="00185CE8"/>
    <w:rsid w:val="001A0854"/>
    <w:rsid w:val="001A0938"/>
    <w:rsid w:val="001E75FF"/>
    <w:rsid w:val="002123E2"/>
    <w:rsid w:val="00271DCF"/>
    <w:rsid w:val="002A299D"/>
    <w:rsid w:val="00370621"/>
    <w:rsid w:val="003A6294"/>
    <w:rsid w:val="003C1B92"/>
    <w:rsid w:val="00407336"/>
    <w:rsid w:val="004641DD"/>
    <w:rsid w:val="00515288"/>
    <w:rsid w:val="00581A31"/>
    <w:rsid w:val="00604355"/>
    <w:rsid w:val="006412B0"/>
    <w:rsid w:val="006A1AD7"/>
    <w:rsid w:val="007B52E2"/>
    <w:rsid w:val="007C41F5"/>
    <w:rsid w:val="00812C72"/>
    <w:rsid w:val="00836F28"/>
    <w:rsid w:val="00940BB9"/>
    <w:rsid w:val="009A0C1B"/>
    <w:rsid w:val="00A13A08"/>
    <w:rsid w:val="00A35E51"/>
    <w:rsid w:val="00A77A16"/>
    <w:rsid w:val="00A9223A"/>
    <w:rsid w:val="00AB287A"/>
    <w:rsid w:val="00B37DD9"/>
    <w:rsid w:val="00B37E71"/>
    <w:rsid w:val="00B40B3C"/>
    <w:rsid w:val="00B62EAE"/>
    <w:rsid w:val="00BE53A3"/>
    <w:rsid w:val="00C008CC"/>
    <w:rsid w:val="00C04DD8"/>
    <w:rsid w:val="00C25193"/>
    <w:rsid w:val="00C81D5F"/>
    <w:rsid w:val="00CC0D28"/>
    <w:rsid w:val="00D44FBC"/>
    <w:rsid w:val="00D509E4"/>
    <w:rsid w:val="00D90EEC"/>
    <w:rsid w:val="00D94775"/>
    <w:rsid w:val="00DC0770"/>
    <w:rsid w:val="00DE68DA"/>
    <w:rsid w:val="00EE3CFA"/>
    <w:rsid w:val="00F956E2"/>
    <w:rsid w:val="00FB0209"/>
    <w:rsid w:val="00FE3E9E"/>
    <w:rsid w:val="00FF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4CC9169"/>
  <w15:chartTrackingRefBased/>
  <w15:docId w15:val="{C092FEC0-8EFC-4CEB-B598-626A237AB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Arial" w:hAnsi="Arial" w:cs="Arial"/>
      <w:b/>
      <w:bCs/>
      <w:szCs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jc w:val="both"/>
      <w:outlineLvl w:val="2"/>
    </w:pPr>
    <w:rPr>
      <w:rFonts w:ascii="Arial" w:hAnsi="Arial" w:cs="Arial"/>
      <w:b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Arial" w:hAnsi="Arial" w:cs="Arial"/>
      <w:sz w:val="28"/>
      <w:szCs w:val="2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C25193"/>
    <w:rPr>
      <w:rFonts w:ascii="Arial" w:hAnsi="Arial" w:cs="Arial"/>
      <w:b/>
      <w:bCs/>
      <w:sz w:val="24"/>
      <w:szCs w:val="28"/>
    </w:rPr>
  </w:style>
  <w:style w:type="character" w:customStyle="1" w:styleId="Heading3Char">
    <w:name w:val="Heading 3 Char"/>
    <w:link w:val="Heading3"/>
    <w:rsid w:val="00C25193"/>
    <w:rPr>
      <w:rFonts w:ascii="Arial" w:hAnsi="Arial" w:cs="Arial"/>
      <w:b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736a2e-a80a-4c15-adb6-559b5a8405b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A50AC819FF584EA18249A3BCBEC2D3" ma:contentTypeVersion="12" ma:contentTypeDescription="Create a new document." ma:contentTypeScope="" ma:versionID="a4b717a06898192e8ceb89936f52f131">
  <xsd:schema xmlns:xsd="http://www.w3.org/2001/XMLSchema" xmlns:xs="http://www.w3.org/2001/XMLSchema" xmlns:p="http://schemas.microsoft.com/office/2006/metadata/properties" xmlns:ns2="19736a2e-a80a-4c15-adb6-559b5a8405b0" targetNamespace="http://schemas.microsoft.com/office/2006/metadata/properties" ma:root="true" ma:fieldsID="2f0243bf3a2cb1b81c5f5135e32c9f39" ns2:_="">
    <xsd:import namespace="19736a2e-a80a-4c15-adb6-559b5a8405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36a2e-a80a-4c15-adb6-559b5a8405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18c875e-5db9-4426-a610-6c63522e71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372862E-9B26-4A83-9C25-4BE68596DF42}">
  <ds:schemaRefs>
    <ds:schemaRef ds:uri="http://schemas.microsoft.com/office/2006/metadata/properties"/>
    <ds:schemaRef ds:uri="http://schemas.microsoft.com/office/infopath/2007/PartnerControls"/>
    <ds:schemaRef ds:uri="19736a2e-a80a-4c15-adb6-559b5a8405b0"/>
  </ds:schemaRefs>
</ds:datastoreItem>
</file>

<file path=customXml/itemProps2.xml><?xml version="1.0" encoding="utf-8"?>
<ds:datastoreItem xmlns:ds="http://schemas.openxmlformats.org/officeDocument/2006/customXml" ds:itemID="{4BBB18DD-639C-4E4E-AA14-461812967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736a2e-a80a-4c15-adb6-559b5a8405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3AB791-8C85-4A4B-B59C-B0592649AD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A4FCD7-AB94-409A-9968-2C43602089F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500</Words>
  <Characters>3180</Characters>
  <Application>Microsoft Office Word</Application>
  <DocSecurity>0</DocSecurity>
  <Lines>90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SACRED HEART RC PRIMARY SCHOOL</vt:lpstr>
    </vt:vector>
  </TitlesOfParts>
  <Company>Linthorpe Community Primary School</Company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SACRED HEART RC PRIMARY SCHOOL</dc:title>
  <dc:subject/>
  <dc:creator>Ken Tuck</dc:creator>
  <cp:keywords/>
  <cp:lastModifiedBy>Jane, Snook</cp:lastModifiedBy>
  <cp:revision>5</cp:revision>
  <cp:lastPrinted>2012-07-02T09:34:00Z</cp:lastPrinted>
  <dcterms:created xsi:type="dcterms:W3CDTF">2026-02-13T09:13:00Z</dcterms:created>
  <dcterms:modified xsi:type="dcterms:W3CDTF">2026-02-13T10:00:00Z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3606000.00000000</vt:lpwstr>
  </property>
  <property fmtid="{D5CDD505-2E9C-101B-9397-08002B2CF9AE}" pid="3" name="MediaServiceImageTags">
    <vt:lpwstr/>
  </property>
</Properties>
</file>