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B23CB" w14:textId="03C39F5F" w:rsidR="00F10929" w:rsidRDefault="00E320DC">
      <w:pPr>
        <w:pStyle w:val="Heading1"/>
        <w:spacing w:before="78"/>
        <w:ind w:left="0" w:right="79"/>
        <w:jc w:val="center"/>
      </w:pPr>
      <w:r>
        <w:t>Person</w:t>
      </w:r>
      <w:r>
        <w:rPr>
          <w:spacing w:val="-5"/>
        </w:rPr>
        <w:t xml:space="preserve"> </w:t>
      </w:r>
      <w:r>
        <w:t>Specification</w:t>
      </w:r>
      <w:r>
        <w:rPr>
          <w:spacing w:val="-5"/>
        </w:rPr>
        <w:t xml:space="preserve"> </w:t>
      </w:r>
      <w:r w:rsidR="00D24E1C">
        <w:t xml:space="preserve">- </w:t>
      </w:r>
      <w:r>
        <w:t>Employer</w:t>
      </w:r>
      <w:r>
        <w:rPr>
          <w:spacing w:val="-3"/>
        </w:rPr>
        <w:t xml:space="preserve"> </w:t>
      </w:r>
      <w:r>
        <w:t>Engagement</w:t>
      </w:r>
      <w:r>
        <w:rPr>
          <w:spacing w:val="-4"/>
        </w:rPr>
        <w:t xml:space="preserve"> </w:t>
      </w:r>
      <w:r w:rsidR="00D24E1C">
        <w:rPr>
          <w:spacing w:val="-2"/>
        </w:rPr>
        <w:t>Tutor</w:t>
      </w:r>
      <w:bookmarkStart w:id="0" w:name="_GoBack"/>
      <w:bookmarkEnd w:id="0"/>
    </w:p>
    <w:p w14:paraId="55E908A6" w14:textId="77777777" w:rsidR="00F10929" w:rsidRDefault="00F10929">
      <w:pPr>
        <w:pStyle w:val="BodyText"/>
        <w:spacing w:before="271"/>
        <w:rPr>
          <w:b/>
        </w:rPr>
      </w:pPr>
    </w:p>
    <w:p w14:paraId="67FDA357" w14:textId="77777777" w:rsidR="00F10929" w:rsidRDefault="00E320DC">
      <w:pPr>
        <w:ind w:left="298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Stage</w:t>
      </w:r>
    </w:p>
    <w:p w14:paraId="0870350C" w14:textId="77777777" w:rsidR="00F10929" w:rsidRDefault="00E320DC">
      <w:pPr>
        <w:pStyle w:val="BodyText"/>
        <w:spacing w:line="242" w:lineRule="auto"/>
        <w:ind w:left="298" w:right="414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(experience,</w:t>
      </w:r>
      <w:r>
        <w:rPr>
          <w:spacing w:val="-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qualifications)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short-list</w:t>
      </w:r>
      <w:r>
        <w:rPr>
          <w:spacing w:val="-2"/>
        </w:rPr>
        <w:t xml:space="preserve"> </w:t>
      </w:r>
      <w:r>
        <w:t>at the application stage:</w:t>
      </w:r>
    </w:p>
    <w:p w14:paraId="53AFCB2D" w14:textId="77777777" w:rsidR="00F10929" w:rsidRDefault="00F10929">
      <w:pPr>
        <w:pStyle w:val="BodyText"/>
      </w:pPr>
    </w:p>
    <w:p w14:paraId="1A125192" w14:textId="77777777" w:rsidR="00F10929" w:rsidRDefault="00E320DC">
      <w:pPr>
        <w:pStyle w:val="Heading1"/>
      </w:pPr>
      <w:r>
        <w:rPr>
          <w:spacing w:val="-2"/>
        </w:rPr>
        <w:t>Essential</w:t>
      </w:r>
    </w:p>
    <w:tbl>
      <w:tblPr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5"/>
      </w:tblGrid>
      <w:tr w:rsidR="00F10929" w14:paraId="51DAF054" w14:textId="77777777" w:rsidTr="00572400">
        <w:trPr>
          <w:trHeight w:val="397"/>
        </w:trPr>
        <w:tc>
          <w:tcPr>
            <w:tcW w:w="792" w:type="dxa"/>
          </w:tcPr>
          <w:p w14:paraId="4BD007CF" w14:textId="77777777" w:rsidR="00F10929" w:rsidRDefault="00E320DC">
            <w:pPr>
              <w:pStyle w:val="TableParagraph"/>
              <w:ind w:left="12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5" w:type="dxa"/>
          </w:tcPr>
          <w:p w14:paraId="06C86BC4" w14:textId="7C4C1D1F" w:rsidR="00F10929" w:rsidRDefault="005724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Hold or working towards a Level 5 Certificate in Education or equivalent</w:t>
            </w:r>
          </w:p>
        </w:tc>
      </w:tr>
      <w:tr w:rsidR="00F10929" w14:paraId="1B50405A" w14:textId="77777777">
        <w:trPr>
          <w:trHeight w:val="631"/>
        </w:trPr>
        <w:tc>
          <w:tcPr>
            <w:tcW w:w="792" w:type="dxa"/>
          </w:tcPr>
          <w:p w14:paraId="5742B436" w14:textId="77777777" w:rsidR="00F10929" w:rsidRDefault="00E320DC">
            <w:pPr>
              <w:pStyle w:val="TableParagraph"/>
              <w:ind w:left="12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5" w:type="dxa"/>
          </w:tcPr>
          <w:p w14:paraId="35085276" w14:textId="77777777" w:rsidR="00F10929" w:rsidRDefault="00E320DC">
            <w:pPr>
              <w:pStyle w:val="TableParagraph"/>
              <w:ind w:right="930"/>
              <w:rPr>
                <w:sz w:val="24"/>
              </w:rPr>
            </w:pPr>
            <w:r>
              <w:rPr>
                <w:sz w:val="24"/>
              </w:rPr>
              <w:t>Successful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employers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result in work placement opportunities for learners</w:t>
            </w:r>
          </w:p>
        </w:tc>
      </w:tr>
      <w:tr w:rsidR="00F10929" w14:paraId="1E827F76" w14:textId="77777777">
        <w:trPr>
          <w:trHeight w:val="909"/>
        </w:trPr>
        <w:tc>
          <w:tcPr>
            <w:tcW w:w="792" w:type="dxa"/>
          </w:tcPr>
          <w:p w14:paraId="70C17B1C" w14:textId="77777777" w:rsidR="00F10929" w:rsidRDefault="00E320DC">
            <w:pPr>
              <w:pStyle w:val="TableParagraph"/>
              <w:spacing w:before="28"/>
              <w:ind w:left="12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95" w:type="dxa"/>
          </w:tcPr>
          <w:p w14:paraId="499CC6C6" w14:textId="77777777" w:rsidR="00F10929" w:rsidRDefault="00E320DC">
            <w:pPr>
              <w:pStyle w:val="TableParagraph"/>
              <w:spacing w:before="28"/>
              <w:ind w:right="313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developing/contributing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young people (preferably this would include the design and delivery of employability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F10929" w14:paraId="030B4615" w14:textId="77777777">
        <w:trPr>
          <w:trHeight w:val="630"/>
        </w:trPr>
        <w:tc>
          <w:tcPr>
            <w:tcW w:w="792" w:type="dxa"/>
          </w:tcPr>
          <w:p w14:paraId="0F608A11" w14:textId="77777777" w:rsidR="00F10929" w:rsidRDefault="00E320DC">
            <w:pPr>
              <w:pStyle w:val="TableParagraph"/>
              <w:ind w:left="12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95" w:type="dxa"/>
          </w:tcPr>
          <w:p w14:paraId="059D6A7F" w14:textId="77777777" w:rsidR="00F10929" w:rsidRDefault="00E320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conducting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(including </w:t>
            </w:r>
            <w:r>
              <w:rPr>
                <w:spacing w:val="-2"/>
                <w:sz w:val="24"/>
              </w:rPr>
              <w:t>literacy\numeracy)</w:t>
            </w:r>
          </w:p>
        </w:tc>
      </w:tr>
      <w:tr w:rsidR="00F10929" w14:paraId="469E9595" w14:textId="77777777">
        <w:trPr>
          <w:trHeight w:val="633"/>
        </w:trPr>
        <w:tc>
          <w:tcPr>
            <w:tcW w:w="792" w:type="dxa"/>
          </w:tcPr>
          <w:p w14:paraId="628C5317" w14:textId="77777777" w:rsidR="00F10929" w:rsidRDefault="00E320DC">
            <w:pPr>
              <w:pStyle w:val="TableParagraph"/>
              <w:spacing w:before="28"/>
              <w:ind w:left="12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95" w:type="dxa"/>
          </w:tcPr>
          <w:p w14:paraId="3C5C93CB" w14:textId="77777777" w:rsidR="00F10929" w:rsidRDefault="00E320DC">
            <w:pPr>
              <w:pStyle w:val="TableParagraph"/>
              <w:spacing w:before="28"/>
              <w:ind w:right="930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establish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people,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external agencies (including employers) and colleagues</w:t>
            </w:r>
          </w:p>
        </w:tc>
      </w:tr>
      <w:tr w:rsidR="00F10929" w14:paraId="01399C49" w14:textId="77777777">
        <w:trPr>
          <w:trHeight w:val="354"/>
        </w:trPr>
        <w:tc>
          <w:tcPr>
            <w:tcW w:w="792" w:type="dxa"/>
          </w:tcPr>
          <w:p w14:paraId="4CDD4FDE" w14:textId="77777777" w:rsidR="00F10929" w:rsidRDefault="00E320DC">
            <w:pPr>
              <w:pStyle w:val="TableParagraph"/>
              <w:ind w:left="12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95" w:type="dxa"/>
          </w:tcPr>
          <w:p w14:paraId="614DD036" w14:textId="77777777" w:rsidR="00F10929" w:rsidRDefault="00E320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</w:tc>
      </w:tr>
      <w:tr w:rsidR="00F10929" w14:paraId="15975EFB" w14:textId="77777777">
        <w:trPr>
          <w:trHeight w:val="465"/>
        </w:trPr>
        <w:tc>
          <w:tcPr>
            <w:tcW w:w="792" w:type="dxa"/>
          </w:tcPr>
          <w:p w14:paraId="1A2D48E1" w14:textId="77777777" w:rsidR="00F10929" w:rsidRDefault="00E320DC">
            <w:pPr>
              <w:pStyle w:val="TableParagraph"/>
              <w:spacing w:before="29"/>
              <w:ind w:left="12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495" w:type="dxa"/>
          </w:tcPr>
          <w:p w14:paraId="5651A798" w14:textId="77777777" w:rsidR="00F10929" w:rsidRDefault="00E320DC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</w:tc>
      </w:tr>
      <w:tr w:rsidR="00F10929" w14:paraId="238C5639" w14:textId="77777777">
        <w:trPr>
          <w:trHeight w:val="414"/>
        </w:trPr>
        <w:tc>
          <w:tcPr>
            <w:tcW w:w="792" w:type="dxa"/>
          </w:tcPr>
          <w:p w14:paraId="6B237C6D" w14:textId="77777777" w:rsidR="00F10929" w:rsidRDefault="00E320DC">
            <w:pPr>
              <w:pStyle w:val="TableParagraph"/>
              <w:ind w:left="12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95" w:type="dxa"/>
          </w:tcPr>
          <w:p w14:paraId="4B69591C" w14:textId="77777777" w:rsidR="00F10929" w:rsidRDefault="00E320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systems</w:t>
            </w:r>
          </w:p>
        </w:tc>
      </w:tr>
      <w:tr w:rsidR="00F10929" w14:paraId="72415B75" w14:textId="77777777">
        <w:trPr>
          <w:trHeight w:val="705"/>
        </w:trPr>
        <w:tc>
          <w:tcPr>
            <w:tcW w:w="792" w:type="dxa"/>
          </w:tcPr>
          <w:p w14:paraId="59D49462" w14:textId="77777777" w:rsidR="00F10929" w:rsidRDefault="00E320DC">
            <w:pPr>
              <w:pStyle w:val="TableParagraph"/>
              <w:spacing w:before="28"/>
              <w:ind w:left="12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95" w:type="dxa"/>
          </w:tcPr>
          <w:p w14:paraId="4B4D5EF9" w14:textId="77777777" w:rsidR="00F10929" w:rsidRDefault="00E320DC">
            <w:pPr>
              <w:pStyle w:val="TableParagraph"/>
              <w:spacing w:before="28"/>
              <w:ind w:right="313"/>
              <w:rPr>
                <w:sz w:val="24"/>
              </w:rPr>
            </w:pPr>
            <w:r>
              <w:rPr>
                <w:sz w:val="24"/>
              </w:rPr>
              <w:t>Enthusiasm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young </w:t>
            </w:r>
            <w:r>
              <w:rPr>
                <w:spacing w:val="-2"/>
                <w:sz w:val="24"/>
              </w:rPr>
              <w:t>people</w:t>
            </w:r>
          </w:p>
        </w:tc>
      </w:tr>
      <w:tr w:rsidR="00F10929" w14:paraId="4240BB2B" w14:textId="77777777">
        <w:trPr>
          <w:trHeight w:val="544"/>
        </w:trPr>
        <w:tc>
          <w:tcPr>
            <w:tcW w:w="792" w:type="dxa"/>
          </w:tcPr>
          <w:p w14:paraId="505E9203" w14:textId="77777777" w:rsidR="00F10929" w:rsidRDefault="00E320DC">
            <w:pPr>
              <w:pStyle w:val="TableParagraph"/>
              <w:ind w:lef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495" w:type="dxa"/>
          </w:tcPr>
          <w:p w14:paraId="57145654" w14:textId="77777777" w:rsidR="00F10929" w:rsidRDefault="00E320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pressure,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deadlines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2"/>
                <w:sz w:val="24"/>
              </w:rPr>
              <w:t xml:space="preserve"> initiative</w:t>
            </w:r>
          </w:p>
        </w:tc>
      </w:tr>
      <w:tr w:rsidR="00F10929" w14:paraId="56A24E0D" w14:textId="77777777">
        <w:trPr>
          <w:trHeight w:val="568"/>
        </w:trPr>
        <w:tc>
          <w:tcPr>
            <w:tcW w:w="792" w:type="dxa"/>
          </w:tcPr>
          <w:p w14:paraId="4859349E" w14:textId="77777777" w:rsidR="00F10929" w:rsidRDefault="00E320DC">
            <w:pPr>
              <w:pStyle w:val="TableParagraph"/>
              <w:ind w:lef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495" w:type="dxa"/>
          </w:tcPr>
          <w:p w14:paraId="21445CA1" w14:textId="77777777" w:rsidR="00F10929" w:rsidRDefault="00E320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(full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driving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license)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car</w:t>
            </w:r>
          </w:p>
        </w:tc>
      </w:tr>
    </w:tbl>
    <w:p w14:paraId="2B992017" w14:textId="77777777" w:rsidR="00F10929" w:rsidRDefault="00E320DC">
      <w:pPr>
        <w:spacing w:before="274"/>
        <w:ind w:left="298"/>
        <w:rPr>
          <w:b/>
          <w:sz w:val="24"/>
        </w:rPr>
      </w:pPr>
      <w:r>
        <w:rPr>
          <w:b/>
          <w:spacing w:val="-2"/>
          <w:sz w:val="24"/>
        </w:rPr>
        <w:t>Desirable</w:t>
      </w:r>
    </w:p>
    <w:tbl>
      <w:tblPr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5"/>
      </w:tblGrid>
      <w:tr w:rsidR="00F10929" w14:paraId="230511B9" w14:textId="77777777">
        <w:trPr>
          <w:trHeight w:val="695"/>
        </w:trPr>
        <w:tc>
          <w:tcPr>
            <w:tcW w:w="792" w:type="dxa"/>
          </w:tcPr>
          <w:p w14:paraId="2C70E441" w14:textId="77777777" w:rsidR="00F10929" w:rsidRDefault="00E320DC">
            <w:pPr>
              <w:pStyle w:val="TableParagraph"/>
              <w:ind w:lef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495" w:type="dxa"/>
          </w:tcPr>
          <w:p w14:paraId="01F1598C" w14:textId="77777777" w:rsidR="00F10929" w:rsidRDefault="00E320DC" w:rsidP="00E320DC">
            <w:pPr>
              <w:pStyle w:val="TableParagraph"/>
              <w:ind w:right="930"/>
              <w:rPr>
                <w:sz w:val="24"/>
              </w:rPr>
            </w:pPr>
            <w:r>
              <w:rPr>
                <w:sz w:val="24"/>
              </w:rPr>
              <w:t>Post-compulsory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6 </w:t>
            </w:r>
            <w:r>
              <w:rPr>
                <w:sz w:val="24"/>
              </w:rPr>
              <w:t>diploma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 equivalent (DTLLS, PGCE, (PCET), Cert Ed, etc.)</w:t>
            </w:r>
          </w:p>
        </w:tc>
      </w:tr>
      <w:tr w:rsidR="00F10929" w14:paraId="34721B82" w14:textId="77777777">
        <w:trPr>
          <w:trHeight w:val="357"/>
        </w:trPr>
        <w:tc>
          <w:tcPr>
            <w:tcW w:w="792" w:type="dxa"/>
          </w:tcPr>
          <w:p w14:paraId="1485B317" w14:textId="77777777" w:rsidR="00F10929" w:rsidRDefault="00E320DC">
            <w:pPr>
              <w:pStyle w:val="TableParagraph"/>
              <w:spacing w:before="28"/>
              <w:ind w:lef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495" w:type="dxa"/>
          </w:tcPr>
          <w:p w14:paraId="68342B68" w14:textId="77777777" w:rsidR="00F10929" w:rsidRDefault="00E320DC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qualified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assessor</w:t>
            </w:r>
          </w:p>
        </w:tc>
      </w:tr>
      <w:tr w:rsidR="00F10929" w14:paraId="30269F95" w14:textId="77777777">
        <w:trPr>
          <w:trHeight w:val="354"/>
        </w:trPr>
        <w:tc>
          <w:tcPr>
            <w:tcW w:w="792" w:type="dxa"/>
          </w:tcPr>
          <w:p w14:paraId="18962531" w14:textId="77777777" w:rsidR="00F10929" w:rsidRDefault="00E320DC">
            <w:pPr>
              <w:pStyle w:val="TableParagraph"/>
              <w:ind w:left="120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495" w:type="dxa"/>
          </w:tcPr>
          <w:p w14:paraId="531D8FE8" w14:textId="77777777" w:rsidR="00F10929" w:rsidRDefault="00E320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qualified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external </w:t>
            </w:r>
            <w:r>
              <w:rPr>
                <w:spacing w:val="-2"/>
                <w:sz w:val="24"/>
              </w:rPr>
              <w:t>placements</w:t>
            </w:r>
          </w:p>
        </w:tc>
      </w:tr>
      <w:tr w:rsidR="00F10929" w14:paraId="7563C056" w14:textId="77777777">
        <w:trPr>
          <w:trHeight w:val="357"/>
        </w:trPr>
        <w:tc>
          <w:tcPr>
            <w:tcW w:w="792" w:type="dxa"/>
          </w:tcPr>
          <w:p w14:paraId="54C4EAF9" w14:textId="77777777" w:rsidR="00F10929" w:rsidRDefault="00E320DC">
            <w:pPr>
              <w:pStyle w:val="TableParagraph"/>
              <w:spacing w:before="28"/>
              <w:ind w:left="120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495" w:type="dxa"/>
          </w:tcPr>
          <w:p w14:paraId="2177361D" w14:textId="77777777" w:rsidR="00F10929" w:rsidRDefault="00E320DC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Information,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qualifications</w:t>
            </w:r>
          </w:p>
        </w:tc>
      </w:tr>
    </w:tbl>
    <w:p w14:paraId="0ED6A03A" w14:textId="77777777" w:rsidR="00F10929" w:rsidRDefault="00F10929">
      <w:pPr>
        <w:rPr>
          <w:sz w:val="24"/>
        </w:rPr>
        <w:sectPr w:rsidR="00F10929">
          <w:footerReference w:type="default" r:id="rId6"/>
          <w:type w:val="continuous"/>
          <w:pgSz w:w="11930" w:h="16850"/>
          <w:pgMar w:top="1280" w:right="1040" w:bottom="1080" w:left="1120" w:header="0" w:footer="889" w:gutter="0"/>
          <w:pgNumType w:start="1"/>
          <w:cols w:space="720"/>
        </w:sectPr>
      </w:pPr>
    </w:p>
    <w:p w14:paraId="5ACD83A5" w14:textId="77777777" w:rsidR="00F10929" w:rsidRDefault="00E320DC">
      <w:pPr>
        <w:pStyle w:val="BodyText"/>
        <w:spacing w:before="69"/>
        <w:ind w:left="298"/>
      </w:pPr>
      <w:r>
        <w:lastRenderedPageBreak/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used:</w:t>
      </w:r>
    </w:p>
    <w:p w14:paraId="19404216" w14:textId="77777777" w:rsidR="00F10929" w:rsidRDefault="00F10929">
      <w:pPr>
        <w:pStyle w:val="BodyText"/>
        <w:spacing w:before="45"/>
        <w:rPr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1"/>
        <w:gridCol w:w="1164"/>
        <w:gridCol w:w="3666"/>
        <w:gridCol w:w="1164"/>
      </w:tblGrid>
      <w:tr w:rsidR="00F10929" w14:paraId="2D59B811" w14:textId="77777777">
        <w:trPr>
          <w:trHeight w:val="388"/>
        </w:trPr>
        <w:tc>
          <w:tcPr>
            <w:tcW w:w="3551" w:type="dxa"/>
          </w:tcPr>
          <w:p w14:paraId="5134041B" w14:textId="77777777" w:rsidR="00F10929" w:rsidRDefault="00E320DC">
            <w:pPr>
              <w:pStyle w:val="TableParagraph"/>
              <w:spacing w:before="36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Method</w:t>
            </w:r>
          </w:p>
        </w:tc>
        <w:tc>
          <w:tcPr>
            <w:tcW w:w="1164" w:type="dxa"/>
          </w:tcPr>
          <w:p w14:paraId="538E6FE7" w14:textId="77777777" w:rsidR="00F10929" w:rsidRDefault="00F1092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666" w:type="dxa"/>
          </w:tcPr>
          <w:p w14:paraId="1A67C092" w14:textId="77777777" w:rsidR="00F10929" w:rsidRDefault="00E320DC">
            <w:pPr>
              <w:pStyle w:val="TableParagraph"/>
              <w:spacing w:before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Method</w:t>
            </w:r>
          </w:p>
        </w:tc>
        <w:tc>
          <w:tcPr>
            <w:tcW w:w="1164" w:type="dxa"/>
          </w:tcPr>
          <w:p w14:paraId="195357BD" w14:textId="77777777" w:rsidR="00F10929" w:rsidRDefault="00F1092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10929" w14:paraId="1EB1CFC8" w14:textId="77777777">
        <w:trPr>
          <w:trHeight w:val="390"/>
        </w:trPr>
        <w:tc>
          <w:tcPr>
            <w:tcW w:w="3551" w:type="dxa"/>
          </w:tcPr>
          <w:p w14:paraId="65F725D0" w14:textId="77777777" w:rsidR="00F10929" w:rsidRDefault="00E320DC">
            <w:pPr>
              <w:pStyle w:val="TableParagraph"/>
              <w:spacing w:before="34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Interview</w:t>
            </w:r>
          </w:p>
        </w:tc>
        <w:tc>
          <w:tcPr>
            <w:tcW w:w="1164" w:type="dxa"/>
          </w:tcPr>
          <w:p w14:paraId="55727AE5" w14:textId="77777777" w:rsidR="00F10929" w:rsidRDefault="00E320DC">
            <w:pPr>
              <w:pStyle w:val="TableParagraph"/>
              <w:spacing w:before="34"/>
              <w:ind w:left="106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3666" w:type="dxa"/>
          </w:tcPr>
          <w:p w14:paraId="23E19755" w14:textId="77777777" w:rsidR="00F10929" w:rsidRDefault="00E320DC">
            <w:pPr>
              <w:pStyle w:val="TableParagraph"/>
              <w:spacing w:before="34"/>
              <w:rPr>
                <w:sz w:val="24"/>
              </w:rPr>
            </w:pPr>
            <w:r>
              <w:rPr>
                <w:spacing w:val="-2"/>
                <w:sz w:val="24"/>
              </w:rPr>
              <w:t>Presentation</w:t>
            </w:r>
          </w:p>
        </w:tc>
        <w:tc>
          <w:tcPr>
            <w:tcW w:w="1164" w:type="dxa"/>
          </w:tcPr>
          <w:p w14:paraId="20776030" w14:textId="77777777" w:rsidR="00F10929" w:rsidRDefault="00E320DC">
            <w:pPr>
              <w:pStyle w:val="TableParagraph"/>
              <w:spacing w:before="3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F10929" w14:paraId="1782FF13" w14:textId="77777777">
        <w:trPr>
          <w:trHeight w:val="693"/>
        </w:trPr>
        <w:tc>
          <w:tcPr>
            <w:tcW w:w="3551" w:type="dxa"/>
          </w:tcPr>
          <w:p w14:paraId="267CE3EE" w14:textId="77777777" w:rsidR="00F10929" w:rsidRDefault="00E320DC">
            <w:pPr>
              <w:pStyle w:val="TableParagraph"/>
              <w:spacing w:before="34"/>
              <w:ind w:left="108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Observation</w:t>
            </w:r>
          </w:p>
        </w:tc>
        <w:tc>
          <w:tcPr>
            <w:tcW w:w="1164" w:type="dxa"/>
          </w:tcPr>
          <w:p w14:paraId="2040E4C0" w14:textId="77777777" w:rsidR="00F10929" w:rsidRDefault="00E320DC">
            <w:pPr>
              <w:pStyle w:val="TableParagraph"/>
              <w:spacing w:before="34"/>
              <w:ind w:left="0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666" w:type="dxa"/>
          </w:tcPr>
          <w:p w14:paraId="74945192" w14:textId="77777777" w:rsidR="00F10929" w:rsidRDefault="00E320DC">
            <w:pPr>
              <w:pStyle w:val="TableParagraph"/>
              <w:spacing w:before="34"/>
              <w:ind w:right="200"/>
              <w:rPr>
                <w:sz w:val="24"/>
              </w:rPr>
            </w:pPr>
            <w:r>
              <w:rPr>
                <w:sz w:val="24"/>
              </w:rPr>
              <w:t>Structured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pacing w:val="-2"/>
                <w:sz w:val="24"/>
              </w:rPr>
              <w:t>pupils</w:t>
            </w:r>
          </w:p>
        </w:tc>
        <w:tc>
          <w:tcPr>
            <w:tcW w:w="1164" w:type="dxa"/>
          </w:tcPr>
          <w:p w14:paraId="790A343D" w14:textId="77777777" w:rsidR="00F10929" w:rsidRDefault="00E320DC">
            <w:pPr>
              <w:pStyle w:val="TableParagraph"/>
              <w:spacing w:before="34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F10929" w14:paraId="1D1D6E13" w14:textId="77777777">
        <w:trPr>
          <w:trHeight w:val="388"/>
        </w:trPr>
        <w:tc>
          <w:tcPr>
            <w:tcW w:w="3551" w:type="dxa"/>
          </w:tcPr>
          <w:p w14:paraId="17803992" w14:textId="77777777" w:rsidR="00F10929" w:rsidRDefault="00E320DC">
            <w:pPr>
              <w:pStyle w:val="TableParagraph"/>
              <w:spacing w:before="34"/>
              <w:ind w:left="108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(specify)</w:t>
            </w:r>
          </w:p>
        </w:tc>
        <w:tc>
          <w:tcPr>
            <w:tcW w:w="1164" w:type="dxa"/>
          </w:tcPr>
          <w:p w14:paraId="2D2D5C53" w14:textId="77777777" w:rsidR="00F10929" w:rsidRDefault="00E320DC">
            <w:pPr>
              <w:pStyle w:val="TableParagraph"/>
              <w:spacing w:before="34"/>
              <w:ind w:left="105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Yes/No</w:t>
            </w:r>
          </w:p>
        </w:tc>
        <w:tc>
          <w:tcPr>
            <w:tcW w:w="3666" w:type="dxa"/>
          </w:tcPr>
          <w:p w14:paraId="403B9E2A" w14:textId="77777777" w:rsidR="00F10929" w:rsidRDefault="00E320DC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(specify)</w:t>
            </w:r>
          </w:p>
        </w:tc>
        <w:tc>
          <w:tcPr>
            <w:tcW w:w="1164" w:type="dxa"/>
          </w:tcPr>
          <w:p w14:paraId="4A2F8C12" w14:textId="77777777" w:rsidR="00F10929" w:rsidRDefault="00E320DC">
            <w:pPr>
              <w:pStyle w:val="TableParagraph"/>
              <w:spacing w:before="34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Yes/No</w:t>
            </w:r>
          </w:p>
        </w:tc>
      </w:tr>
    </w:tbl>
    <w:p w14:paraId="0D149916" w14:textId="77777777" w:rsidR="00F10929" w:rsidRDefault="00E320DC">
      <w:pPr>
        <w:pStyle w:val="Heading1"/>
        <w:spacing w:before="269"/>
      </w:pPr>
      <w:r>
        <w:t>Additional</w:t>
      </w:r>
      <w:r>
        <w:rPr>
          <w:spacing w:val="-7"/>
        </w:rPr>
        <w:t xml:space="preserve"> </w:t>
      </w:r>
      <w:r>
        <w:rPr>
          <w:spacing w:val="-2"/>
        </w:rPr>
        <w:t>Requirements</w:t>
      </w:r>
    </w:p>
    <w:p w14:paraId="6A418DB9" w14:textId="77777777" w:rsidR="00F10929" w:rsidRDefault="00E320DC">
      <w:pPr>
        <w:pStyle w:val="BodyText"/>
        <w:ind w:left="298" w:right="414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must be</w:t>
      </w:r>
      <w:r>
        <w:rPr>
          <w:spacing w:val="-3"/>
        </w:rPr>
        <w:t xml:space="preserve"> </w:t>
      </w:r>
      <w:r>
        <w:t>judged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satisfactory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pre-employment</w:t>
      </w:r>
      <w:r>
        <w:rPr>
          <w:spacing w:val="-3"/>
        </w:rPr>
        <w:t xml:space="preserve"> </w:t>
      </w:r>
      <w:r>
        <w:t>checks are completed:</w:t>
      </w:r>
    </w:p>
    <w:p w14:paraId="6FE6DCE7" w14:textId="77777777" w:rsidR="00F10929" w:rsidRDefault="00F10929">
      <w:pPr>
        <w:pStyle w:val="BodyText"/>
        <w:spacing w:before="47" w:after="1"/>
        <w:rPr>
          <w:sz w:val="20"/>
        </w:rPr>
      </w:pPr>
    </w:p>
    <w:tbl>
      <w:tblPr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5"/>
      </w:tblGrid>
      <w:tr w:rsidR="00F10929" w14:paraId="7911F553" w14:textId="77777777">
        <w:trPr>
          <w:trHeight w:val="357"/>
        </w:trPr>
        <w:tc>
          <w:tcPr>
            <w:tcW w:w="792" w:type="dxa"/>
          </w:tcPr>
          <w:p w14:paraId="06B57CF0" w14:textId="77777777" w:rsidR="00F10929" w:rsidRDefault="00E320DC">
            <w:pPr>
              <w:pStyle w:val="TableParagraph"/>
              <w:spacing w:before="36"/>
              <w:ind w:left="12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5" w:type="dxa"/>
          </w:tcPr>
          <w:p w14:paraId="7B86AFC4" w14:textId="77777777" w:rsidR="00F10929" w:rsidRDefault="00E320DC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Enhanced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Disclosure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Criminal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Bureau</w:t>
            </w:r>
          </w:p>
        </w:tc>
      </w:tr>
      <w:tr w:rsidR="00F10929" w14:paraId="41D02331" w14:textId="77777777">
        <w:trPr>
          <w:trHeight w:val="354"/>
        </w:trPr>
        <w:tc>
          <w:tcPr>
            <w:tcW w:w="792" w:type="dxa"/>
          </w:tcPr>
          <w:p w14:paraId="40FD6C8F" w14:textId="77777777" w:rsidR="00F10929" w:rsidRDefault="00E320DC">
            <w:pPr>
              <w:pStyle w:val="TableParagraph"/>
              <w:spacing w:before="34"/>
              <w:ind w:left="12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5" w:type="dxa"/>
          </w:tcPr>
          <w:p w14:paraId="553A8A15" w14:textId="77777777" w:rsidR="00F10929" w:rsidRDefault="00E320DC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criminal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checks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UK</w:t>
            </w:r>
          </w:p>
        </w:tc>
      </w:tr>
      <w:tr w:rsidR="00F10929" w14:paraId="3B26D79C" w14:textId="77777777">
        <w:trPr>
          <w:trHeight w:val="357"/>
        </w:trPr>
        <w:tc>
          <w:tcPr>
            <w:tcW w:w="792" w:type="dxa"/>
          </w:tcPr>
          <w:p w14:paraId="68E2E74A" w14:textId="77777777" w:rsidR="00F10929" w:rsidRDefault="00E320DC">
            <w:pPr>
              <w:pStyle w:val="TableParagraph"/>
              <w:spacing w:before="36"/>
              <w:ind w:left="12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95" w:type="dxa"/>
          </w:tcPr>
          <w:p w14:paraId="63CFEF93" w14:textId="77777777" w:rsidR="00F10929" w:rsidRDefault="00E320DC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(residential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establishments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check</w:t>
            </w:r>
          </w:p>
        </w:tc>
      </w:tr>
      <w:tr w:rsidR="00F10929" w14:paraId="468D1084" w14:textId="77777777">
        <w:trPr>
          <w:trHeight w:val="354"/>
        </w:trPr>
        <w:tc>
          <w:tcPr>
            <w:tcW w:w="792" w:type="dxa"/>
          </w:tcPr>
          <w:p w14:paraId="5C2A4327" w14:textId="77777777" w:rsidR="00F10929" w:rsidRDefault="00E320DC">
            <w:pPr>
              <w:pStyle w:val="TableParagraph"/>
              <w:spacing w:before="34"/>
              <w:ind w:left="12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95" w:type="dxa"/>
          </w:tcPr>
          <w:p w14:paraId="5C5F13F2" w14:textId="77777777" w:rsidR="00F10929" w:rsidRDefault="00E320DC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clearance</w:t>
            </w:r>
          </w:p>
        </w:tc>
      </w:tr>
      <w:tr w:rsidR="00F10929" w14:paraId="5F854B34" w14:textId="77777777">
        <w:trPr>
          <w:trHeight w:val="633"/>
        </w:trPr>
        <w:tc>
          <w:tcPr>
            <w:tcW w:w="792" w:type="dxa"/>
          </w:tcPr>
          <w:p w14:paraId="2CBF7D7C" w14:textId="77777777" w:rsidR="00F10929" w:rsidRDefault="00E320DC">
            <w:pPr>
              <w:pStyle w:val="TableParagraph"/>
              <w:spacing w:before="36"/>
              <w:ind w:left="12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95" w:type="dxa"/>
          </w:tcPr>
          <w:p w14:paraId="493DB63E" w14:textId="77777777" w:rsidR="00F10929" w:rsidRDefault="00E320DC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references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employers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 establishment if applicant not in employment)</w:t>
            </w:r>
          </w:p>
        </w:tc>
      </w:tr>
    </w:tbl>
    <w:p w14:paraId="17A2EC33" w14:textId="77777777" w:rsidR="00E5781B" w:rsidRDefault="00E5781B"/>
    <w:sectPr w:rsidR="00E5781B">
      <w:pgSz w:w="11930" w:h="16850"/>
      <w:pgMar w:top="1580" w:right="1040" w:bottom="1080" w:left="1120" w:header="0" w:footer="8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306F5" w14:textId="77777777" w:rsidR="00E5781B" w:rsidRDefault="00E320DC">
      <w:r>
        <w:separator/>
      </w:r>
    </w:p>
  </w:endnote>
  <w:endnote w:type="continuationSeparator" w:id="0">
    <w:p w14:paraId="4DA63442" w14:textId="77777777" w:rsidR="00E5781B" w:rsidRDefault="00E3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5F296" w14:textId="77777777" w:rsidR="00F10929" w:rsidRDefault="00E320DC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76736" behindDoc="1" locked="0" layoutInCell="1" allowOverlap="1" wp14:anchorId="7A542C0A" wp14:editId="0A2A7386">
              <wp:simplePos x="0" y="0"/>
              <wp:positionH relativeFrom="page">
                <wp:posOffset>886764</wp:posOffset>
              </wp:positionH>
              <wp:positionV relativeFrom="page">
                <wp:posOffset>9989839</wp:posOffset>
              </wp:positionV>
              <wp:extent cx="433895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3895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9E80C6" w14:textId="77777777" w:rsidR="00F10929" w:rsidRDefault="00E320D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I:\Posts\1819</w:t>
                          </w:r>
                          <w:r>
                            <w:rPr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Employer</w:t>
                          </w:r>
                          <w:r>
                            <w:rPr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Engagement</w:t>
                          </w:r>
                          <w:r>
                            <w:rPr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Officer\Person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Specification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Employer</w:t>
                          </w:r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Engagement</w:t>
                          </w:r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Officer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8pt;margin-top:786.6pt;width:341.65pt;height:11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" filled="f" stroked="f">
              <v:path arrowok="t"/>
              <v:textbox inset="0,0,0,0">
                <w:txbxContent>
                  <w:p w:rsidR="00F10929" w:rsidRDefault="00E320D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I:\Posts\1819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Employer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Engagement</w:t>
                    </w:r>
                    <w:r>
                      <w:rPr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Officer\Person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Specification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Employer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Engagement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Officer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42757" w14:textId="77777777" w:rsidR="00E5781B" w:rsidRDefault="00E320DC">
      <w:r>
        <w:separator/>
      </w:r>
    </w:p>
  </w:footnote>
  <w:footnote w:type="continuationSeparator" w:id="0">
    <w:p w14:paraId="3FCF8810" w14:textId="77777777" w:rsidR="00E5781B" w:rsidRDefault="00E32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29"/>
    <w:rsid w:val="00425794"/>
    <w:rsid w:val="00572400"/>
    <w:rsid w:val="006D7B70"/>
    <w:rsid w:val="00D24E1C"/>
    <w:rsid w:val="00E320DC"/>
    <w:rsid w:val="00E5781B"/>
    <w:rsid w:val="00F1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19F61"/>
  <w15:docId w15:val="{8048A1EA-9C31-49C1-BDD2-181D818E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9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Croce, Natasha</dc:creator>
  <cp:lastModifiedBy>Astbury, Rachael</cp:lastModifiedBy>
  <cp:revision>3</cp:revision>
  <dcterms:created xsi:type="dcterms:W3CDTF">2025-05-20T14:27:00Z</dcterms:created>
  <dcterms:modified xsi:type="dcterms:W3CDTF">2025-06-09T11:40:00Z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2024-03-04T00:00:00Z</vt:filetime>
  </property>
  <property fmtid="{D5CDD505-2E9C-101B-9397-08002B2CF9AE}" pid="5" name="Producer">
    <vt:lpwstr>3-Heights(TM) PDF Security Shell 4.8.25.2 (http://www.pdf-tools.com)</vt:lpwstr>
  </property>
</Properties>
</file>