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8741" w14:textId="77777777" w:rsidR="00A721B5" w:rsidRPr="00E5401A" w:rsidRDefault="00A721B5" w:rsidP="00A721B5">
      <w:pPr>
        <w:pStyle w:val="Title"/>
        <w:rPr>
          <w:rFonts w:asciiTheme="minorHAnsi" w:hAnsiTheme="minorHAnsi" w:cstheme="minorHAnsi"/>
          <w:szCs w:val="22"/>
        </w:rPr>
      </w:pPr>
      <w:r w:rsidRPr="00E5401A">
        <w:rPr>
          <w:rFonts w:asciiTheme="minorHAnsi" w:hAnsiTheme="minorHAnsi" w:cstheme="minorHAnsi"/>
          <w:szCs w:val="22"/>
        </w:rPr>
        <w:t>JOB DESCRIPTION</w:t>
      </w:r>
    </w:p>
    <w:p w14:paraId="4E66AF31" w14:textId="77777777" w:rsidR="00A721B5" w:rsidRPr="00E5401A" w:rsidRDefault="00A721B5" w:rsidP="00A721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BB7D3" w14:textId="4C3BCFD2" w:rsidR="00A721B5" w:rsidRPr="00E5401A" w:rsidRDefault="00A721B5" w:rsidP="00A721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401A">
        <w:rPr>
          <w:rFonts w:asciiTheme="minorHAnsi" w:hAnsiTheme="minorHAnsi" w:cstheme="minorHAnsi"/>
          <w:b/>
          <w:bCs/>
          <w:sz w:val="22"/>
          <w:szCs w:val="22"/>
        </w:rPr>
        <w:t>SCHOOL:</w:t>
      </w:r>
      <w:r w:rsid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20B87" w:rsidRPr="00520B87">
        <w:rPr>
          <w:rFonts w:asciiTheme="minorHAnsi" w:hAnsiTheme="minorHAnsi" w:cstheme="minorHAnsi"/>
          <w:bCs/>
          <w:sz w:val="22"/>
          <w:szCs w:val="22"/>
        </w:rPr>
        <w:t>St. Joseph’s Catholic Academy</w:t>
      </w:r>
    </w:p>
    <w:p w14:paraId="5DA80F5D" w14:textId="77777777" w:rsidR="00A721B5" w:rsidRPr="00E5401A" w:rsidRDefault="00A721B5" w:rsidP="00A721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24A57" w14:textId="41960348" w:rsidR="00A721B5" w:rsidRPr="00E5401A" w:rsidRDefault="00A721B5" w:rsidP="00A721B5">
      <w:pPr>
        <w:jc w:val="both"/>
        <w:rPr>
          <w:rFonts w:asciiTheme="minorHAnsi" w:hAnsiTheme="minorHAnsi" w:cstheme="minorHAnsi"/>
          <w:sz w:val="22"/>
          <w:szCs w:val="22"/>
        </w:rPr>
      </w:pPr>
      <w:r w:rsidRPr="00E5401A">
        <w:rPr>
          <w:rFonts w:asciiTheme="minorHAnsi" w:hAnsiTheme="minorHAnsi" w:cstheme="minorHAnsi"/>
          <w:b/>
          <w:bCs/>
          <w:sz w:val="22"/>
          <w:szCs w:val="22"/>
        </w:rPr>
        <w:t>POST TITLE</w:t>
      </w:r>
      <w:r w:rsidRPr="00E5401A">
        <w:rPr>
          <w:rFonts w:asciiTheme="minorHAnsi" w:hAnsiTheme="minorHAnsi" w:cstheme="minorHAnsi"/>
          <w:sz w:val="22"/>
          <w:szCs w:val="22"/>
        </w:rPr>
        <w:t>:</w:t>
      </w:r>
      <w:r w:rsidRPr="00E5401A">
        <w:rPr>
          <w:rFonts w:asciiTheme="minorHAnsi" w:hAnsiTheme="minorHAnsi" w:cstheme="minorHAnsi"/>
          <w:sz w:val="22"/>
          <w:szCs w:val="22"/>
        </w:rPr>
        <w:tab/>
      </w:r>
      <w:r w:rsidRPr="00E5401A">
        <w:rPr>
          <w:rFonts w:asciiTheme="minorHAnsi" w:hAnsiTheme="minorHAnsi" w:cstheme="minorHAnsi"/>
          <w:sz w:val="22"/>
          <w:szCs w:val="22"/>
        </w:rPr>
        <w:tab/>
      </w:r>
      <w:r w:rsidR="00FE628E">
        <w:rPr>
          <w:rFonts w:asciiTheme="minorHAnsi" w:hAnsiTheme="minorHAnsi" w:cstheme="minorHAnsi"/>
          <w:sz w:val="22"/>
          <w:szCs w:val="22"/>
        </w:rPr>
        <w:t xml:space="preserve">Early Years </w:t>
      </w:r>
      <w:r w:rsidR="00E5401A">
        <w:rPr>
          <w:rFonts w:asciiTheme="minorHAnsi" w:hAnsiTheme="minorHAnsi" w:cstheme="minorHAnsi"/>
          <w:sz w:val="22"/>
          <w:szCs w:val="22"/>
        </w:rPr>
        <w:t>Teaching Assistant -</w:t>
      </w:r>
      <w:r w:rsidRPr="00E5401A">
        <w:rPr>
          <w:rFonts w:asciiTheme="minorHAnsi" w:hAnsiTheme="minorHAnsi" w:cstheme="minorHAnsi"/>
          <w:sz w:val="22"/>
          <w:szCs w:val="22"/>
        </w:rPr>
        <w:t xml:space="preserve"> Level 3</w:t>
      </w:r>
    </w:p>
    <w:p w14:paraId="3CCAA021" w14:textId="77777777" w:rsidR="00A721B5" w:rsidRPr="00E5401A" w:rsidRDefault="00A721B5" w:rsidP="00A721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DF87E" w14:textId="7EF51EE8" w:rsidR="00A721B5" w:rsidRPr="00E5401A" w:rsidRDefault="00A721B5" w:rsidP="00A721B5">
      <w:pPr>
        <w:jc w:val="both"/>
        <w:rPr>
          <w:rFonts w:asciiTheme="minorHAnsi" w:hAnsiTheme="minorHAnsi" w:cstheme="minorHAnsi"/>
          <w:sz w:val="22"/>
          <w:szCs w:val="22"/>
        </w:rPr>
      </w:pPr>
      <w:r w:rsidRPr="00E5401A">
        <w:rPr>
          <w:rFonts w:asciiTheme="minorHAnsi" w:hAnsiTheme="minorHAnsi" w:cstheme="minorHAnsi"/>
          <w:b/>
          <w:bCs/>
          <w:sz w:val="22"/>
          <w:szCs w:val="22"/>
        </w:rPr>
        <w:t>GRADE:</w:t>
      </w:r>
      <w:r w:rsidRP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01A" w:rsidRPr="003406AC">
        <w:rPr>
          <w:rFonts w:asciiTheme="minorHAnsi" w:hAnsiTheme="minorHAnsi" w:cstheme="minorHAnsi"/>
          <w:sz w:val="22"/>
          <w:szCs w:val="22"/>
        </w:rPr>
        <w:t xml:space="preserve">H </w:t>
      </w:r>
      <w:r w:rsidRPr="003406AC">
        <w:rPr>
          <w:rFonts w:asciiTheme="minorHAnsi" w:hAnsiTheme="minorHAnsi" w:cstheme="minorHAnsi"/>
          <w:sz w:val="22"/>
          <w:szCs w:val="22"/>
        </w:rPr>
        <w:t xml:space="preserve">(SCP </w:t>
      </w:r>
      <w:r w:rsidR="00E5401A" w:rsidRPr="003406AC">
        <w:rPr>
          <w:rFonts w:asciiTheme="minorHAnsi" w:hAnsiTheme="minorHAnsi" w:cstheme="minorHAnsi"/>
          <w:sz w:val="22"/>
          <w:szCs w:val="22"/>
        </w:rPr>
        <w:t>14</w:t>
      </w:r>
      <w:r w:rsidRPr="003406AC">
        <w:rPr>
          <w:rFonts w:asciiTheme="minorHAnsi" w:hAnsiTheme="minorHAnsi" w:cstheme="minorHAnsi"/>
          <w:sz w:val="22"/>
          <w:szCs w:val="22"/>
        </w:rPr>
        <w:t xml:space="preserve"> – </w:t>
      </w:r>
      <w:r w:rsidR="009615BC">
        <w:rPr>
          <w:rFonts w:asciiTheme="minorHAnsi" w:hAnsiTheme="minorHAnsi" w:cstheme="minorHAnsi"/>
          <w:sz w:val="22"/>
          <w:szCs w:val="22"/>
        </w:rPr>
        <w:t>17</w:t>
      </w:r>
      <w:r w:rsidRPr="003406AC">
        <w:rPr>
          <w:rFonts w:asciiTheme="minorHAnsi" w:hAnsiTheme="minorHAnsi" w:cstheme="minorHAnsi"/>
          <w:sz w:val="22"/>
          <w:szCs w:val="22"/>
        </w:rPr>
        <w:t>)</w:t>
      </w:r>
      <w:r w:rsidR="00E5401A" w:rsidRPr="003406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2BFD5" w14:textId="77777777" w:rsidR="00A721B5" w:rsidRPr="00E5401A" w:rsidRDefault="00A721B5" w:rsidP="00A721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621DA" w14:textId="531020F9" w:rsidR="00A721B5" w:rsidRPr="00E5401A" w:rsidRDefault="00A721B5" w:rsidP="00A721B5">
      <w:pPr>
        <w:pStyle w:val="BodyText"/>
        <w:tabs>
          <w:tab w:val="left" w:pos="720"/>
        </w:tabs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5401A">
        <w:rPr>
          <w:rFonts w:asciiTheme="minorHAnsi" w:hAnsiTheme="minorHAnsi" w:cstheme="minorHAnsi"/>
          <w:b/>
          <w:bCs/>
          <w:sz w:val="22"/>
          <w:szCs w:val="22"/>
        </w:rPr>
        <w:t>REPORTS TO:</w:t>
      </w:r>
      <w:r w:rsid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96682">
        <w:rPr>
          <w:rFonts w:asciiTheme="minorHAnsi" w:hAnsiTheme="minorHAnsi" w:cstheme="minorHAnsi"/>
          <w:bCs/>
          <w:sz w:val="22"/>
          <w:szCs w:val="22"/>
        </w:rPr>
        <w:t>Headteacher</w:t>
      </w:r>
    </w:p>
    <w:p w14:paraId="09AD6903" w14:textId="77777777" w:rsidR="00A721B5" w:rsidRPr="00E5401A" w:rsidRDefault="00A721B5" w:rsidP="00A721B5">
      <w:pPr>
        <w:jc w:val="both"/>
        <w:rPr>
          <w:rFonts w:asciiTheme="minorHAnsi" w:hAnsiTheme="minorHAnsi" w:cstheme="minorHAnsi"/>
          <w:sz w:val="22"/>
          <w:szCs w:val="22"/>
        </w:rPr>
      </w:pPr>
      <w:r w:rsidRPr="00E5401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B595763" w14:textId="161A4FD1" w:rsidR="00E5401A" w:rsidRPr="00E5401A" w:rsidRDefault="00A721B5" w:rsidP="00A721B5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 w:rsidRPr="00E5401A">
        <w:rPr>
          <w:rFonts w:asciiTheme="minorHAnsi" w:hAnsiTheme="minorHAnsi" w:cstheme="minorHAnsi"/>
          <w:b/>
          <w:bCs/>
          <w:sz w:val="22"/>
          <w:szCs w:val="22"/>
        </w:rPr>
        <w:t>MAIN PURPOSE:</w:t>
      </w:r>
      <w:r w:rsidRPr="00E540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01A" w:rsidRPr="00E5401A">
        <w:rPr>
          <w:rFonts w:asciiTheme="minorHAnsi" w:hAnsiTheme="minorHAnsi" w:cstheme="minorHAnsi"/>
          <w:sz w:val="22"/>
          <w:szCs w:val="22"/>
        </w:rPr>
        <w:t>To work under the guidance of teaching/senior staff and within an agreed system of supervision, to implement agreed work pr</w:t>
      </w:r>
      <w:r w:rsidR="00E5401A">
        <w:rPr>
          <w:rFonts w:asciiTheme="minorHAnsi" w:hAnsiTheme="minorHAnsi" w:cstheme="minorHAnsi"/>
          <w:sz w:val="22"/>
          <w:szCs w:val="22"/>
        </w:rPr>
        <w:t>ogrammes with individuals</w:t>
      </w:r>
      <w:r w:rsidR="00E5401A" w:rsidRPr="00E5401A">
        <w:rPr>
          <w:rFonts w:asciiTheme="minorHAnsi" w:hAnsiTheme="minorHAnsi" w:cstheme="minorHAnsi"/>
          <w:sz w:val="22"/>
          <w:szCs w:val="22"/>
        </w:rPr>
        <w:t xml:space="preserve">, in or out of the classroom. This could include those requiring detailed and specialist knowledge in particular areas and will involve assisting the teacher in the whole planning cycle and the management/preparation of resources. </w:t>
      </w:r>
      <w:r w:rsidR="00E5401A" w:rsidRPr="003406AC">
        <w:rPr>
          <w:rFonts w:asciiTheme="minorHAnsi" w:hAnsiTheme="minorHAnsi" w:cstheme="minorHAnsi"/>
          <w:sz w:val="22"/>
          <w:szCs w:val="22"/>
        </w:rPr>
        <w:t xml:space="preserve">Staff may also supervise whole classes occasionally </w:t>
      </w:r>
      <w:proofErr w:type="gramStart"/>
      <w:r w:rsidR="00E5401A" w:rsidRPr="003406AC">
        <w:rPr>
          <w:rFonts w:asciiTheme="minorHAnsi" w:hAnsiTheme="minorHAnsi" w:cstheme="minorHAnsi"/>
          <w:sz w:val="22"/>
          <w:szCs w:val="22"/>
        </w:rPr>
        <w:t xml:space="preserve">( </w:t>
      </w:r>
      <w:proofErr w:type="spellStart"/>
      <w:r w:rsidR="00E5401A" w:rsidRPr="003406AC">
        <w:rPr>
          <w:rFonts w:asciiTheme="minorHAnsi" w:hAnsiTheme="minorHAnsi" w:cstheme="minorHAnsi"/>
          <w:sz w:val="22"/>
          <w:szCs w:val="22"/>
        </w:rPr>
        <w:t>e.g</w:t>
      </w:r>
      <w:proofErr w:type="spellEnd"/>
      <w:proofErr w:type="gramEnd"/>
      <w:r w:rsidR="00E5401A" w:rsidRPr="003406AC">
        <w:rPr>
          <w:rFonts w:asciiTheme="minorHAnsi" w:hAnsiTheme="minorHAnsi" w:cstheme="minorHAnsi"/>
          <w:sz w:val="22"/>
          <w:szCs w:val="22"/>
        </w:rPr>
        <w:t xml:space="preserve"> During short-term absence of teacher) or for regular short periods with teacher’s planning provided.</w:t>
      </w:r>
    </w:p>
    <w:p w14:paraId="37B690D0" w14:textId="77777777" w:rsidR="00E5401A" w:rsidRDefault="00E5401A" w:rsidP="00A721B5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C35BEAF" w14:textId="77777777" w:rsidR="00E5401A" w:rsidRDefault="00E5401A" w:rsidP="00A721B5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E92375" w14:textId="77777777" w:rsidR="00A721B5" w:rsidRPr="00E5401A" w:rsidRDefault="00A721B5" w:rsidP="00A721B5">
      <w:pPr>
        <w:rPr>
          <w:rFonts w:asciiTheme="minorHAnsi" w:hAnsiTheme="minorHAnsi" w:cstheme="minorHAnsi"/>
          <w:b/>
          <w:sz w:val="22"/>
          <w:szCs w:val="22"/>
        </w:rPr>
      </w:pPr>
    </w:p>
    <w:p w14:paraId="4E1419CD" w14:textId="105C25B6" w:rsidR="00A721B5" w:rsidRDefault="00E5401A" w:rsidP="00A721B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5401A">
        <w:rPr>
          <w:rFonts w:asciiTheme="minorHAnsi" w:hAnsiTheme="minorHAnsi" w:cstheme="minorHAnsi"/>
          <w:b/>
          <w:sz w:val="22"/>
          <w:szCs w:val="22"/>
        </w:rPr>
        <w:t>MAIN DUTIES / RESPONSIBILITIES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3A1F6041" w14:textId="07485BC7" w:rsidR="00E5401A" w:rsidRDefault="00E5401A" w:rsidP="00A721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A48BF8" w14:textId="0B07A0A7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  </w:t>
      </w:r>
      <w:r w:rsidR="00E5401A" w:rsidRPr="008A4DC9">
        <w:rPr>
          <w:rFonts w:asciiTheme="minorHAnsi" w:hAnsiTheme="minorHAnsi" w:cstheme="minorHAnsi"/>
          <w:sz w:val="22"/>
          <w:szCs w:val="22"/>
        </w:rPr>
        <w:t>Use specialist (curricular/learning) skills/training/experience to support pupils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3B3B64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8AFD9" w14:textId="6959F5E5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  </w:t>
      </w:r>
      <w:r w:rsidR="00E5401A" w:rsidRPr="008A4DC9">
        <w:rPr>
          <w:rFonts w:asciiTheme="minorHAnsi" w:hAnsiTheme="minorHAnsi" w:cstheme="minorHAnsi"/>
          <w:sz w:val="22"/>
          <w:szCs w:val="22"/>
        </w:rPr>
        <w:t>Assist with the develo</w:t>
      </w:r>
      <w:r w:rsidR="00144B2F" w:rsidRPr="008A4DC9">
        <w:rPr>
          <w:rFonts w:asciiTheme="minorHAnsi" w:hAnsiTheme="minorHAnsi" w:cstheme="minorHAnsi"/>
          <w:sz w:val="22"/>
          <w:szCs w:val="22"/>
        </w:rPr>
        <w:t>pment and implementation of EHCP’s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26D2BD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A5B33" w14:textId="6A624610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Establish productive working relationships with pupils, acting as a role model and setting high </w:t>
      </w:r>
      <w:r>
        <w:rPr>
          <w:rFonts w:asciiTheme="minorHAnsi" w:hAnsiTheme="minorHAnsi" w:cstheme="minorHAnsi"/>
          <w:sz w:val="22"/>
          <w:szCs w:val="22"/>
        </w:rPr>
        <w:t xml:space="preserve">       e</w:t>
      </w:r>
      <w:r w:rsidR="00E5401A" w:rsidRPr="008A4DC9">
        <w:rPr>
          <w:rFonts w:asciiTheme="minorHAnsi" w:hAnsiTheme="minorHAnsi" w:cstheme="minorHAnsi"/>
          <w:sz w:val="22"/>
          <w:szCs w:val="22"/>
        </w:rPr>
        <w:t>xpectations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26EFDF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B65FC" w14:textId="076F9154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 </w:t>
      </w:r>
      <w:r w:rsidR="00E5401A" w:rsidRPr="008A4DC9">
        <w:rPr>
          <w:rFonts w:asciiTheme="minorHAnsi" w:hAnsiTheme="minorHAnsi" w:cstheme="minorHAnsi"/>
          <w:sz w:val="22"/>
          <w:szCs w:val="22"/>
        </w:rPr>
        <w:t>Support pupils consistently whilst recognising and responding to their individual needs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26B4B0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07C2B3" w14:textId="16CD2C3C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   </w:t>
      </w:r>
      <w:r w:rsidR="00E5401A" w:rsidRPr="008A4DC9">
        <w:rPr>
          <w:rFonts w:asciiTheme="minorHAnsi" w:hAnsiTheme="minorHAnsi" w:cstheme="minorHAnsi"/>
          <w:sz w:val="22"/>
          <w:szCs w:val="22"/>
        </w:rPr>
        <w:t>Encourage pupils to interact and work co-operatively with others and engage all pupils in activities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943A02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1C6C3" w14:textId="5FEEBB4C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 </w:t>
      </w:r>
      <w:r w:rsidR="00E5401A" w:rsidRPr="008A4DC9">
        <w:rPr>
          <w:rFonts w:asciiTheme="minorHAnsi" w:hAnsiTheme="minorHAnsi" w:cstheme="minorHAnsi"/>
          <w:sz w:val="22"/>
          <w:szCs w:val="22"/>
        </w:rPr>
        <w:t>Promote independence and employ strategies to recognise and reward achievement of self-reliance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3923861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275FAF" w14:textId="2582520B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  </w:t>
      </w:r>
      <w:r w:rsidR="00E5401A" w:rsidRPr="008A4DC9">
        <w:rPr>
          <w:rFonts w:asciiTheme="minorHAnsi" w:hAnsiTheme="minorHAnsi" w:cstheme="minorHAnsi"/>
          <w:sz w:val="22"/>
          <w:szCs w:val="22"/>
        </w:rPr>
        <w:t>Provide feedback to pupils in relation to progress and achievement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C72360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3E7F2B" w14:textId="6B89A68B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  </w:t>
      </w:r>
      <w:r w:rsidR="00E5401A" w:rsidRPr="008A4DC9">
        <w:rPr>
          <w:rFonts w:asciiTheme="minorHAnsi" w:hAnsiTheme="minorHAnsi" w:cstheme="minorHAnsi"/>
          <w:sz w:val="22"/>
          <w:szCs w:val="22"/>
        </w:rPr>
        <w:t>Work with the teacher to establish an appropriate learning environment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D3AB6F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ACA248" w14:textId="64A4DD89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W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ork with the teacher in lesson planning, evaluating and adjusting lessons/work plans as </w:t>
      </w:r>
      <w:r>
        <w:rPr>
          <w:rFonts w:asciiTheme="minorHAnsi" w:hAnsiTheme="minorHAnsi" w:cstheme="minorHAnsi"/>
          <w:sz w:val="22"/>
          <w:szCs w:val="22"/>
        </w:rPr>
        <w:t xml:space="preserve">      a</w:t>
      </w:r>
      <w:r w:rsidR="00E5401A" w:rsidRPr="008A4DC9">
        <w:rPr>
          <w:rFonts w:asciiTheme="minorHAnsi" w:hAnsiTheme="minorHAnsi" w:cstheme="minorHAnsi"/>
          <w:sz w:val="22"/>
          <w:szCs w:val="22"/>
        </w:rPr>
        <w:t>ppropriate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653A28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E40B2" w14:textId="0A6492ED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Monitor and evaluate pupils’ responses to learning activities through observation and planned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5401A" w:rsidRPr="008A4DC9">
        <w:rPr>
          <w:rFonts w:asciiTheme="minorHAnsi" w:hAnsiTheme="minorHAnsi" w:cstheme="minorHAnsi"/>
          <w:sz w:val="22"/>
          <w:szCs w:val="22"/>
        </w:rPr>
        <w:t>recording of achievement against pre-determined learning objectives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309D1F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F8DC90" w14:textId="7974E2E0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11.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Provide objective and accurate feedback and reports as required, to the teacher on pupil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5401A" w:rsidRPr="008A4DC9">
        <w:rPr>
          <w:rFonts w:asciiTheme="minorHAnsi" w:hAnsiTheme="minorHAnsi" w:cstheme="minorHAnsi"/>
          <w:sz w:val="22"/>
          <w:szCs w:val="22"/>
        </w:rPr>
        <w:t>achievement, progress and other matters, ensuring the availability of appropriate evidence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1372EB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9976A9" w14:textId="2808578D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12.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Be responsible for keeping and updating records as agreed with the teacher, contributing to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5401A" w:rsidRPr="008A4DC9">
        <w:rPr>
          <w:rFonts w:asciiTheme="minorHAnsi" w:hAnsiTheme="minorHAnsi" w:cstheme="minorHAnsi"/>
          <w:sz w:val="22"/>
          <w:szCs w:val="22"/>
        </w:rPr>
        <w:t>reviews of systems/records as requested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EF30B7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9ECB3A" w14:textId="7C2C9223" w:rsid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13. </w:t>
      </w:r>
      <w:r w:rsidR="00E5401A" w:rsidRPr="008A4DC9">
        <w:rPr>
          <w:rFonts w:asciiTheme="minorHAnsi" w:hAnsiTheme="minorHAnsi" w:cstheme="minorHAnsi"/>
          <w:sz w:val="22"/>
          <w:szCs w:val="22"/>
        </w:rPr>
        <w:t>Undertake marking of pupils’ work and accurately record achievement/progress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07B1B4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6C0D1" w14:textId="772CBAD0" w:rsidR="00E5401A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14.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Promote positive values, attitudes and good pupil behaviour, dealing promptly with conflict and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incidents in line with established policy and encourage pupils to take responsibility for their own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E5401A" w:rsidRPr="008A4DC9">
        <w:rPr>
          <w:rFonts w:asciiTheme="minorHAnsi" w:hAnsiTheme="minorHAnsi" w:cstheme="minorHAnsi"/>
          <w:sz w:val="22"/>
          <w:szCs w:val="22"/>
        </w:rPr>
        <w:t>behaviour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139BB7" w14:textId="77777777" w:rsidR="003D0B6E" w:rsidRDefault="003D0B6E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B4FAD" w14:textId="1FC2FA93" w:rsidR="00E5401A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15.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Liaise sensitively and effectively with parents/carers as agreed with the teacher within </w:t>
      </w:r>
      <w:proofErr w:type="gramStart"/>
      <w:r w:rsidR="00E5401A" w:rsidRPr="008A4DC9">
        <w:rPr>
          <w:rFonts w:asciiTheme="minorHAnsi" w:hAnsiTheme="minorHAnsi" w:cstheme="minorHAnsi"/>
          <w:sz w:val="22"/>
          <w:szCs w:val="22"/>
        </w:rPr>
        <w:t xml:space="preserve">your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401A" w:rsidRPr="008A4DC9">
        <w:rPr>
          <w:rFonts w:asciiTheme="minorHAnsi" w:hAnsiTheme="minorHAnsi" w:cstheme="minorHAnsi"/>
          <w:sz w:val="22"/>
          <w:szCs w:val="22"/>
        </w:rPr>
        <w:t>role</w:t>
      </w:r>
      <w:proofErr w:type="gramEnd"/>
      <w:r w:rsidR="00E5401A" w:rsidRPr="008A4DC9">
        <w:rPr>
          <w:rFonts w:asciiTheme="minorHAnsi" w:hAnsiTheme="minorHAnsi" w:cstheme="minorHAnsi"/>
          <w:sz w:val="22"/>
          <w:szCs w:val="22"/>
        </w:rPr>
        <w:t>/responsibility and participat</w:t>
      </w:r>
      <w:r w:rsidR="00144B2F" w:rsidRPr="008A4DC9">
        <w:rPr>
          <w:rFonts w:asciiTheme="minorHAnsi" w:hAnsiTheme="minorHAnsi" w:cstheme="minorHAnsi"/>
          <w:sz w:val="22"/>
          <w:szCs w:val="22"/>
        </w:rPr>
        <w:t>e in feedback sessions/meetings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FB671B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F4E81" w14:textId="64390ED8" w:rsid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16. </w:t>
      </w:r>
      <w:r w:rsidR="00E5401A" w:rsidRPr="008A4DC9">
        <w:rPr>
          <w:rFonts w:asciiTheme="minorHAnsi" w:hAnsiTheme="minorHAnsi" w:cstheme="minorHAnsi"/>
          <w:sz w:val="22"/>
          <w:szCs w:val="22"/>
        </w:rPr>
        <w:t xml:space="preserve">Implement agreed learning activities/teaching programmes, adjusting activities according to pupil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FD1CC49" w14:textId="079291C0" w:rsidR="00144B2F" w:rsidRPr="00144B2F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E5401A" w:rsidRPr="008A4DC9">
        <w:rPr>
          <w:rFonts w:asciiTheme="minorHAnsi" w:hAnsiTheme="minorHAnsi" w:cstheme="minorHAnsi"/>
          <w:sz w:val="22"/>
          <w:szCs w:val="22"/>
        </w:rPr>
        <w:t>esponses/needs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F145C9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C18244" w14:textId="76AF7390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17. </w:t>
      </w:r>
      <w:r w:rsidR="00E5401A" w:rsidRPr="008A4DC9">
        <w:rPr>
          <w:rFonts w:asciiTheme="minorHAnsi" w:hAnsiTheme="minorHAnsi" w:cstheme="minorHAnsi"/>
          <w:sz w:val="22"/>
          <w:szCs w:val="22"/>
        </w:rPr>
        <w:t>Support the use of ICT in learning activities and develop pupils’ competence and independence in its use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EA0C718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16384" w14:textId="1A0F0E35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18. </w:t>
      </w:r>
      <w:r w:rsidR="00E5401A" w:rsidRPr="008A4DC9">
        <w:rPr>
          <w:rFonts w:asciiTheme="minorHAnsi" w:hAnsiTheme="minorHAnsi" w:cstheme="minorHAnsi"/>
          <w:sz w:val="22"/>
          <w:szCs w:val="22"/>
        </w:rPr>
        <w:t>Help pupils to access learning activities through specialist support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7CA78A8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448091" w14:textId="0902B445" w:rsidR="00E5401A" w:rsidRPr="00144B2F" w:rsidRDefault="008A4DC9" w:rsidP="00831BEF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19. </w:t>
      </w:r>
      <w:r w:rsidR="00E5401A" w:rsidRPr="008A4DC9">
        <w:rPr>
          <w:rFonts w:asciiTheme="minorHAnsi" w:hAnsiTheme="minorHAnsi" w:cstheme="minorHAnsi"/>
          <w:sz w:val="22"/>
          <w:szCs w:val="22"/>
        </w:rPr>
        <w:t>Determine the need for, prepare and maintain general and specialist equipment and resources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F38CE3F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7AA27" w14:textId="3D83AAB6" w:rsidR="00144B2F" w:rsidRPr="00144B2F" w:rsidRDefault="008A4DC9" w:rsidP="00831BEF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20. </w:t>
      </w:r>
      <w:r w:rsidR="00144B2F" w:rsidRPr="008A4DC9">
        <w:rPr>
          <w:rFonts w:asciiTheme="minorHAnsi" w:hAnsiTheme="minorHAnsi" w:cstheme="minorHAnsi"/>
          <w:sz w:val="22"/>
          <w:szCs w:val="22"/>
        </w:rPr>
        <w:t xml:space="preserve">To safeguard and promote the welfare of children for whom you have responsibility or come into </w:t>
      </w:r>
      <w:r>
        <w:rPr>
          <w:rFonts w:asciiTheme="minorHAnsi" w:hAnsiTheme="minorHAnsi" w:cstheme="minorHAnsi"/>
          <w:sz w:val="22"/>
          <w:szCs w:val="22"/>
        </w:rPr>
        <w:t>c</w:t>
      </w:r>
      <w:r w:rsidR="00144B2F" w:rsidRPr="008A4DC9">
        <w:rPr>
          <w:rFonts w:asciiTheme="minorHAnsi" w:hAnsiTheme="minorHAnsi" w:cstheme="minorHAnsi"/>
          <w:sz w:val="22"/>
          <w:szCs w:val="22"/>
        </w:rPr>
        <w:t>ontact with, to include adhering to all specified procedures.</w:t>
      </w:r>
    </w:p>
    <w:p w14:paraId="4CC40E11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3A1DD" w14:textId="414D47B0" w:rsidR="00144B2F" w:rsidRPr="00144B2F" w:rsidRDefault="008A4DC9" w:rsidP="00831BEF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21. </w:t>
      </w:r>
      <w:r w:rsidR="00144B2F" w:rsidRPr="008A4DC9">
        <w:rPr>
          <w:rFonts w:asciiTheme="minorHAnsi" w:hAnsiTheme="minorHAnsi" w:cstheme="minorHAnsi"/>
          <w:sz w:val="22"/>
          <w:szCs w:val="22"/>
        </w:rPr>
        <w:t>To carry out duties with full regard to the School’s Equity Policy and Race Equality Scheme.</w:t>
      </w:r>
    </w:p>
    <w:p w14:paraId="30D78290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8328F" w14:textId="185C87EE" w:rsidR="00144B2F" w:rsidRPr="00144B2F" w:rsidRDefault="008A4DC9" w:rsidP="00831BEF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22. </w:t>
      </w:r>
      <w:r w:rsidR="00144B2F" w:rsidRPr="008A4DC9">
        <w:rPr>
          <w:rFonts w:asciiTheme="minorHAnsi" w:hAnsiTheme="minorHAnsi" w:cstheme="minorHAnsi"/>
          <w:sz w:val="22"/>
          <w:szCs w:val="22"/>
        </w:rPr>
        <w:t xml:space="preserve">To comply with Health and Safety policies, organisations statements and procedures, report any incidents/accidents/hazards and take pro-active approach to health and safety matters in order to protect both yourself an </w:t>
      </w:r>
      <w:proofErr w:type="gramStart"/>
      <w:r w:rsidR="00144B2F" w:rsidRPr="008A4DC9">
        <w:rPr>
          <w:rFonts w:asciiTheme="minorHAnsi" w:hAnsiTheme="minorHAnsi" w:cstheme="minorHAnsi"/>
          <w:sz w:val="22"/>
          <w:szCs w:val="22"/>
        </w:rPr>
        <w:t>others</w:t>
      </w:r>
      <w:proofErr w:type="gramEnd"/>
      <w:r w:rsidR="00144B2F" w:rsidRPr="008A4DC9">
        <w:rPr>
          <w:rFonts w:asciiTheme="minorHAnsi" w:hAnsiTheme="minorHAnsi" w:cstheme="minorHAnsi"/>
          <w:sz w:val="22"/>
          <w:szCs w:val="22"/>
        </w:rPr>
        <w:t>.</w:t>
      </w:r>
    </w:p>
    <w:p w14:paraId="049097EC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FAC2" w14:textId="56B8A4A1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23. </w:t>
      </w:r>
      <w:r w:rsidR="00E5401A" w:rsidRPr="008A4DC9">
        <w:rPr>
          <w:rFonts w:asciiTheme="minorHAnsi" w:hAnsiTheme="minorHAnsi" w:cstheme="minorHAnsi"/>
          <w:sz w:val="22"/>
          <w:szCs w:val="22"/>
        </w:rPr>
        <w:t>Contribute to the overall ethos/work/aims of the school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4942D6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1FDDD" w14:textId="3A20EDA2" w:rsidR="00144B2F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24. </w:t>
      </w:r>
      <w:r w:rsidR="00E5401A" w:rsidRPr="008A4DC9">
        <w:rPr>
          <w:rFonts w:asciiTheme="minorHAnsi" w:hAnsiTheme="minorHAnsi" w:cstheme="minorHAnsi"/>
          <w:sz w:val="22"/>
          <w:szCs w:val="22"/>
        </w:rPr>
        <w:t>Participate in training and other learning activities as required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87FC82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9FDEBB" w14:textId="4195BD32" w:rsidR="00144B2F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25. </w:t>
      </w:r>
      <w:r w:rsidR="00E5401A" w:rsidRPr="008A4DC9">
        <w:rPr>
          <w:rFonts w:asciiTheme="minorHAnsi" w:hAnsiTheme="minorHAnsi" w:cstheme="minorHAnsi"/>
          <w:sz w:val="22"/>
          <w:szCs w:val="22"/>
        </w:rPr>
        <w:t>Undertake planned supervision of pupils’ out of school hours learning activities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994237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AC6338" w14:textId="03EEDCCC" w:rsidR="00E5401A" w:rsidRP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26. </w:t>
      </w:r>
      <w:r w:rsidR="00E5401A" w:rsidRPr="008A4DC9">
        <w:rPr>
          <w:rFonts w:asciiTheme="minorHAnsi" w:hAnsiTheme="minorHAnsi" w:cstheme="minorHAnsi"/>
          <w:sz w:val="22"/>
          <w:szCs w:val="22"/>
        </w:rPr>
        <w:t>Supervise pupils on visits, trips and out of school activities as required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B20D61" w14:textId="77777777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A44113" w14:textId="7B8E3C73" w:rsidR="008A4DC9" w:rsidRDefault="008A4DC9" w:rsidP="00831B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27. </w:t>
      </w:r>
      <w:r w:rsidRPr="008A4DC9">
        <w:rPr>
          <w:rFonts w:asciiTheme="minorHAnsi" w:hAnsiTheme="minorHAnsi" w:cstheme="minorHAnsi"/>
          <w:sz w:val="22"/>
          <w:szCs w:val="22"/>
        </w:rPr>
        <w:t>Any other duties of a similar nature related to the post which may be required from time to time.</w:t>
      </w:r>
    </w:p>
    <w:p w14:paraId="1A96C7F3" w14:textId="77777777" w:rsidR="00831BEF" w:rsidRDefault="00831BEF" w:rsidP="00831BEF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D3275FB" w14:textId="3BB7F09F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28. </w:t>
      </w:r>
      <w:r>
        <w:rPr>
          <w:rFonts w:ascii="Calibri" w:hAnsi="Calibri" w:cs="Calibri"/>
          <w:color w:val="201F1E"/>
          <w:sz w:val="22"/>
          <w:szCs w:val="22"/>
        </w:rPr>
        <w:t>Provide specialist support in the early years foundation stage and to supervise groups and     occasionally whole classes for a session in the classroom or outside the main teaching area as required</w:t>
      </w:r>
    </w:p>
    <w:p w14:paraId="23614BB9" w14:textId="77777777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11E36E3A" w14:textId="5D0852E7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29. An EYFS Teaching Assistant will work with a group of children for a session/lesson, this may involve contributing to the planning, preparation, assessment and reporting.</w:t>
      </w:r>
    </w:p>
    <w:p w14:paraId="1D7578F9" w14:textId="66A2CFF2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43D20F71" w14:textId="64C5E19D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30.</w:t>
      </w:r>
      <w:r w:rsidRPr="00831BEF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The EYFS Teaching Assistant must carry out his or her duties with full regard and commitment to the Governing Body and Policies.</w:t>
      </w:r>
    </w:p>
    <w:p w14:paraId="166D2BAA" w14:textId="7530D43F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7CC68BE8" w14:textId="0D48AD02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lastRenderedPageBreak/>
        <w:t>31.</w:t>
      </w:r>
      <w:r w:rsidRPr="00831BEF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To work in accordance with the requirements of the teacher and in accordance with all EYFS and national curriculum policies and procedures and regulatory bodies.</w:t>
      </w:r>
    </w:p>
    <w:p w14:paraId="3821D4C8" w14:textId="04ECD932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30AE8D0E" w14:textId="336619A5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32.</w:t>
      </w:r>
      <w:r w:rsidRPr="00831BEF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To contribute to the planning of the activities within the setting in line with the requirements of the EYFS/Foundation Phase and/or the national curriculum;</w:t>
      </w:r>
    </w:p>
    <w:p w14:paraId="0D551328" w14:textId="55FACEAA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6D4B7DA1" w14:textId="685A7DED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0F106BA8" w14:textId="1BAD102A" w:rsidR="00831BEF" w:rsidRDefault="00831BEF" w:rsidP="00831BEF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17B39F30" w14:textId="58338714" w:rsidR="00831BEF" w:rsidRDefault="00831BEF" w:rsidP="00831B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2A982A" w14:textId="77777777" w:rsidR="00831BEF" w:rsidRDefault="00831BEF" w:rsidP="00831BEF">
      <w:pPr>
        <w:jc w:val="both"/>
      </w:pPr>
    </w:p>
    <w:sectPr w:rsidR="00831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452B" w14:textId="77777777" w:rsidR="00E5401A" w:rsidRDefault="00E5401A" w:rsidP="00E5401A">
      <w:r>
        <w:separator/>
      </w:r>
    </w:p>
  </w:endnote>
  <w:endnote w:type="continuationSeparator" w:id="0">
    <w:p w14:paraId="0B000057" w14:textId="77777777" w:rsidR="00E5401A" w:rsidRDefault="00E5401A" w:rsidP="00E5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alligr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59D0" w14:textId="77777777" w:rsidR="00E5401A" w:rsidRDefault="00E5401A" w:rsidP="00E5401A">
      <w:r>
        <w:separator/>
      </w:r>
    </w:p>
  </w:footnote>
  <w:footnote w:type="continuationSeparator" w:id="0">
    <w:p w14:paraId="048103CD" w14:textId="77777777" w:rsidR="00E5401A" w:rsidRDefault="00E5401A" w:rsidP="00E5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005"/>
    <w:multiLevelType w:val="multilevel"/>
    <w:tmpl w:val="A5F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C42B0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0D7553C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31182799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40652BAD"/>
    <w:multiLevelType w:val="multilevel"/>
    <w:tmpl w:val="8F9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0E52B3"/>
    <w:multiLevelType w:val="multilevel"/>
    <w:tmpl w:val="A86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872814"/>
    <w:multiLevelType w:val="hybridMultilevel"/>
    <w:tmpl w:val="2748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00173"/>
    <w:multiLevelType w:val="multilevel"/>
    <w:tmpl w:val="723C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90029F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7C423C2F"/>
    <w:multiLevelType w:val="multilevel"/>
    <w:tmpl w:val="3B76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4054842">
    <w:abstractNumId w:val="8"/>
  </w:num>
  <w:num w:numId="2" w16cid:durableId="1400519497">
    <w:abstractNumId w:val="3"/>
  </w:num>
  <w:num w:numId="3" w16cid:durableId="507065831">
    <w:abstractNumId w:val="2"/>
  </w:num>
  <w:num w:numId="4" w16cid:durableId="778305616">
    <w:abstractNumId w:val="1"/>
  </w:num>
  <w:num w:numId="5" w16cid:durableId="1096290778">
    <w:abstractNumId w:val="6"/>
  </w:num>
  <w:num w:numId="6" w16cid:durableId="713889797">
    <w:abstractNumId w:val="5"/>
  </w:num>
  <w:num w:numId="7" w16cid:durableId="1139030874">
    <w:abstractNumId w:val="0"/>
  </w:num>
  <w:num w:numId="8" w16cid:durableId="1150557953">
    <w:abstractNumId w:val="4"/>
  </w:num>
  <w:num w:numId="9" w16cid:durableId="1236281115">
    <w:abstractNumId w:val="7"/>
  </w:num>
  <w:num w:numId="10" w16cid:durableId="1108039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B5"/>
    <w:rsid w:val="00144B2F"/>
    <w:rsid w:val="003406AC"/>
    <w:rsid w:val="003B0C26"/>
    <w:rsid w:val="003D0B6E"/>
    <w:rsid w:val="004F1742"/>
    <w:rsid w:val="00520B87"/>
    <w:rsid w:val="00740005"/>
    <w:rsid w:val="007477E4"/>
    <w:rsid w:val="00813D96"/>
    <w:rsid w:val="00831BEF"/>
    <w:rsid w:val="008A4DC9"/>
    <w:rsid w:val="009615BC"/>
    <w:rsid w:val="00970701"/>
    <w:rsid w:val="00A721B5"/>
    <w:rsid w:val="00B25ED2"/>
    <w:rsid w:val="00B851E5"/>
    <w:rsid w:val="00E5401A"/>
    <w:rsid w:val="00F23D87"/>
    <w:rsid w:val="00F96682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CB04"/>
  <w15:chartTrackingRefBased/>
  <w15:docId w15:val="{9480AC2A-7073-4A0D-84A8-81785903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721B5"/>
    <w:pPr>
      <w:keepNext/>
      <w:outlineLvl w:val="2"/>
    </w:pPr>
    <w:rPr>
      <w:rFonts w:ascii="ZapfCalligr BT" w:hAnsi="ZapfCalligr B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21B5"/>
    <w:rPr>
      <w:rFonts w:ascii="ZapfCalligr BT" w:eastAsia="Times New Roman" w:hAnsi="ZapfCalligr BT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721B5"/>
    <w:pPr>
      <w:jc w:val="center"/>
    </w:pPr>
    <w:rPr>
      <w:rFonts w:ascii="Arial" w:hAnsi="Arial" w:cs="Arial"/>
      <w:sz w:val="36"/>
    </w:rPr>
  </w:style>
  <w:style w:type="character" w:customStyle="1" w:styleId="BodyTextChar">
    <w:name w:val="Body Text Char"/>
    <w:basedOn w:val="DefaultParagraphFont"/>
    <w:link w:val="BodyText"/>
    <w:rsid w:val="00A721B5"/>
    <w:rPr>
      <w:rFonts w:ascii="Arial" w:eastAsia="Times New Roman" w:hAnsi="Arial" w:cs="Arial"/>
      <w:sz w:val="36"/>
      <w:szCs w:val="24"/>
    </w:rPr>
  </w:style>
  <w:style w:type="paragraph" w:styleId="Title">
    <w:name w:val="Title"/>
    <w:basedOn w:val="Normal"/>
    <w:link w:val="TitleChar"/>
    <w:qFormat/>
    <w:rsid w:val="00A721B5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A721B5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54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0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01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4DDC1C4859B4F98DB69C1F12E946D" ma:contentTypeVersion="10" ma:contentTypeDescription="Create a new document." ma:contentTypeScope="" ma:versionID="b6a84a0f5c58afb5d72bf12b9676b398">
  <xsd:schema xmlns:xsd="http://www.w3.org/2001/XMLSchema" xmlns:xs="http://www.w3.org/2001/XMLSchema" xmlns:p="http://schemas.microsoft.com/office/2006/metadata/properties" xmlns:ns2="c3e46db0-0cd7-4906-9344-84ae56c35b39" targetNamespace="http://schemas.microsoft.com/office/2006/metadata/properties" ma:root="true" ma:fieldsID="ae1ad4e445343c4c9854652c55f3c6ec" ns2:_="">
    <xsd:import namespace="c3e46db0-0cd7-4906-9344-84ae56c35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6db0-0cd7-4906-9344-84ae56c35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e46db0-0cd7-4906-9344-84ae56c35b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2D02F-D29F-45ED-8A9B-4448E42E8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6db0-0cd7-4906-9344-84ae56c35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F849E-FF18-4672-94C2-6F49744851EE}">
  <ds:schemaRefs>
    <ds:schemaRef ds:uri="c3e46db0-0cd7-4906-9344-84ae56c35b39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DA305F-0BE8-4B75-9F9E-B823E807D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Loveridge</dc:creator>
  <cp:keywords/>
  <dc:description/>
  <cp:lastModifiedBy>Andrea Billing</cp:lastModifiedBy>
  <cp:revision>2</cp:revision>
  <cp:lastPrinted>2021-04-12T12:42:00Z</cp:lastPrinted>
  <dcterms:created xsi:type="dcterms:W3CDTF">2024-11-27T13:57:00Z</dcterms:created>
  <dcterms:modified xsi:type="dcterms:W3CDTF">2024-11-27T13:57:00Z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0x010100D674DDC1C4859B4F98DB69C1F12E946D</vt:lpwstr>
  </property>
  <property fmtid="{D5CDD505-2E9C-101B-9397-08002B2CF9AE}" pid="3" name="Order">
    <vt:r8>289800</vt:r8>
  </property>
</Properties>
</file>