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</w:t>
      </w:r>
      <w:r w:rsidR="008C43F2">
        <w:rPr>
          <w:rFonts w:ascii="Arial" w:eastAsia="Arial" w:hAnsi="Arial" w:cs="Arial"/>
          <w:b/>
          <w:sz w:val="22"/>
        </w:rPr>
        <w:t xml:space="preserve">Complex Needs </w:t>
      </w:r>
      <w:r>
        <w:rPr>
          <w:rFonts w:ascii="Arial" w:eastAsia="Arial" w:hAnsi="Arial" w:cs="Arial"/>
          <w:b/>
          <w:sz w:val="22"/>
        </w:rPr>
        <w:t xml:space="preserve">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RPr="008C43F2" w:rsidTr="00B52F43">
        <w:tc>
          <w:tcPr>
            <w:tcW w:w="1770" w:type="dxa"/>
          </w:tcPr>
          <w:p w:rsidR="00EA2D71" w:rsidRPr="008C43F2" w:rsidRDefault="00EA2D71">
            <w:pPr>
              <w:jc w:val="center"/>
              <w:rPr>
                <w:sz w:val="18"/>
                <w:szCs w:val="18"/>
              </w:rPr>
            </w:pPr>
          </w:p>
          <w:p w:rsidR="00EA2D71" w:rsidRPr="008C43F2" w:rsidRDefault="00740A80" w:rsidP="009E27F3">
            <w:pPr>
              <w:jc w:val="center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b/>
                <w:sz w:val="18"/>
                <w:szCs w:val="18"/>
              </w:rPr>
              <w:t>Key Criteria</w:t>
            </w:r>
          </w:p>
        </w:tc>
        <w:tc>
          <w:tcPr>
            <w:tcW w:w="5865" w:type="dxa"/>
          </w:tcPr>
          <w:p w:rsidR="00EA2D71" w:rsidRPr="008C43F2" w:rsidRDefault="00EA2D71">
            <w:pPr>
              <w:jc w:val="center"/>
              <w:rPr>
                <w:sz w:val="18"/>
                <w:szCs w:val="18"/>
              </w:rPr>
            </w:pPr>
          </w:p>
          <w:p w:rsidR="00EA2D71" w:rsidRPr="008C43F2" w:rsidRDefault="00740A80">
            <w:pPr>
              <w:jc w:val="center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5656" w:type="dxa"/>
          </w:tcPr>
          <w:p w:rsidR="00EA2D71" w:rsidRPr="008C43F2" w:rsidRDefault="00EA2D71">
            <w:pPr>
              <w:jc w:val="center"/>
              <w:rPr>
                <w:sz w:val="18"/>
                <w:szCs w:val="18"/>
              </w:rPr>
            </w:pPr>
          </w:p>
          <w:p w:rsidR="00EA2D71" w:rsidRPr="008C43F2" w:rsidRDefault="00740A80">
            <w:pPr>
              <w:jc w:val="center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b/>
                <w:sz w:val="18"/>
                <w:szCs w:val="18"/>
              </w:rPr>
              <w:t>Desirable</w:t>
            </w:r>
          </w:p>
        </w:tc>
        <w:tc>
          <w:tcPr>
            <w:tcW w:w="2279" w:type="dxa"/>
          </w:tcPr>
          <w:p w:rsidR="00EA2D71" w:rsidRPr="008C43F2" w:rsidRDefault="00EA2D71">
            <w:pPr>
              <w:jc w:val="center"/>
              <w:rPr>
                <w:sz w:val="18"/>
                <w:szCs w:val="18"/>
              </w:rPr>
            </w:pPr>
          </w:p>
          <w:p w:rsidR="00EA2D71" w:rsidRPr="008C43F2" w:rsidRDefault="00740A80">
            <w:pPr>
              <w:jc w:val="center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b/>
                <w:sz w:val="18"/>
                <w:szCs w:val="18"/>
              </w:rPr>
              <w:t>Evidence</w:t>
            </w:r>
          </w:p>
        </w:tc>
      </w:tr>
      <w:tr w:rsidR="00EA2D71" w:rsidRPr="008C43F2" w:rsidTr="00B52F43">
        <w:tc>
          <w:tcPr>
            <w:tcW w:w="1770" w:type="dxa"/>
          </w:tcPr>
          <w:p w:rsidR="00EA2D71" w:rsidRPr="008C43F2" w:rsidRDefault="00EA2D71">
            <w:pPr>
              <w:rPr>
                <w:sz w:val="18"/>
                <w:szCs w:val="18"/>
              </w:rPr>
            </w:pP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Qualifications and Training</w:t>
            </w:r>
          </w:p>
          <w:p w:rsidR="00EA2D71" w:rsidRPr="008C43F2" w:rsidRDefault="00EA2D71">
            <w:pPr>
              <w:rPr>
                <w:sz w:val="18"/>
                <w:szCs w:val="18"/>
              </w:rPr>
            </w:pPr>
          </w:p>
        </w:tc>
        <w:tc>
          <w:tcPr>
            <w:tcW w:w="5865" w:type="dxa"/>
          </w:tcPr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Minimum of 5 A*-C GCSE (or equivalent) including English &amp; Maths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NVQ Level 3 for Teaching Assistants or equivalent qualification or experience</w:t>
            </w:r>
            <w:r w:rsidRPr="008C43F2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656" w:type="dxa"/>
          </w:tcPr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Willingness to undergo further training and development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Qualified in First Aid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Training in the relevant strategies, </w:t>
            </w:r>
            <w:proofErr w:type="spellStart"/>
            <w:r w:rsidRPr="008C43F2">
              <w:rPr>
                <w:rFonts w:ascii="Arial" w:eastAsia="Arial" w:hAnsi="Arial" w:cs="Arial"/>
                <w:sz w:val="18"/>
                <w:szCs w:val="18"/>
              </w:rPr>
              <w:t>eg</w:t>
            </w:r>
            <w:proofErr w:type="spellEnd"/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 literacy and/or, in particular, curriculum or learning area </w:t>
            </w:r>
            <w:proofErr w:type="spellStart"/>
            <w:r w:rsidRPr="008C43F2">
              <w:rPr>
                <w:rFonts w:ascii="Arial" w:eastAsia="Arial" w:hAnsi="Arial" w:cs="Arial"/>
                <w:sz w:val="18"/>
                <w:szCs w:val="18"/>
              </w:rPr>
              <w:t>eg</w:t>
            </w:r>
            <w:proofErr w:type="spellEnd"/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 bilingual, sign language, dyslexia, ICT, maths, English, CACHE etc</w:t>
            </w:r>
          </w:p>
        </w:tc>
        <w:tc>
          <w:tcPr>
            <w:tcW w:w="2279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Application/Interview</w:t>
            </w:r>
          </w:p>
        </w:tc>
      </w:tr>
      <w:tr w:rsidR="00EA2D71" w:rsidRPr="008C43F2" w:rsidTr="00B52F43">
        <w:tc>
          <w:tcPr>
            <w:tcW w:w="1770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Experience</w:t>
            </w:r>
          </w:p>
        </w:tc>
        <w:tc>
          <w:tcPr>
            <w:tcW w:w="5865" w:type="dxa"/>
          </w:tcPr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Expertise of working with children age 11-16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Previous Teaching Assistant experience</w:t>
            </w:r>
          </w:p>
          <w:p w:rsidR="008C43F2" w:rsidRPr="008C43F2" w:rsidRDefault="008C43F2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Attending to student personal hygiene and identified medical needs </w:t>
            </w:r>
          </w:p>
          <w:p w:rsidR="008C43F2" w:rsidRPr="008C43F2" w:rsidRDefault="008C43F2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Moving and handling support using wheelchairs and hoists</w:t>
            </w:r>
          </w:p>
        </w:tc>
        <w:tc>
          <w:tcPr>
            <w:tcW w:w="5656" w:type="dxa"/>
          </w:tcPr>
          <w:p w:rsidR="00EA2D71" w:rsidRPr="008C43F2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Application/Reference</w:t>
            </w:r>
          </w:p>
          <w:p w:rsidR="00EA2D71" w:rsidRPr="008C43F2" w:rsidRDefault="00EA2D71">
            <w:pPr>
              <w:rPr>
                <w:sz w:val="18"/>
                <w:szCs w:val="18"/>
              </w:rPr>
            </w:pPr>
          </w:p>
        </w:tc>
      </w:tr>
      <w:tr w:rsidR="00EA2D71" w:rsidRPr="008C43F2" w:rsidTr="00B52F43">
        <w:tc>
          <w:tcPr>
            <w:tcW w:w="1770" w:type="dxa"/>
          </w:tcPr>
          <w:p w:rsidR="00EA2D71" w:rsidRPr="008C43F2" w:rsidRDefault="00EA2D71">
            <w:pPr>
              <w:rPr>
                <w:sz w:val="18"/>
                <w:szCs w:val="18"/>
              </w:rPr>
            </w:pP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Competence</w:t>
            </w:r>
          </w:p>
        </w:tc>
        <w:tc>
          <w:tcPr>
            <w:tcW w:w="5865" w:type="dxa"/>
          </w:tcPr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Good time management and organisational skills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Excellent ICT skills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Effective communication in speech and writing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Ability to self-evaluate learning needs and actively seek learning opportunities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Have a good understanding of the principles of child development and learning processes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Ability to relate well to children and adults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Full working knowledge of relevant policies/codes of practice and awareness of relevant legislation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Working knowledge of national/foundation curriculum and other relevant learning programmes/strategies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Ability to work constructively as part of a team: understanding classroom roles and responsibilities and your own position within these</w:t>
            </w: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Ability to use initiative</w:t>
            </w:r>
          </w:p>
        </w:tc>
        <w:tc>
          <w:tcPr>
            <w:tcW w:w="5656" w:type="dxa"/>
          </w:tcPr>
          <w:p w:rsidR="00EA2D71" w:rsidRPr="008C43F2" w:rsidRDefault="00EA2D71">
            <w:pPr>
              <w:rPr>
                <w:sz w:val="18"/>
                <w:szCs w:val="18"/>
              </w:rPr>
            </w:pPr>
          </w:p>
          <w:p w:rsidR="00EA2D71" w:rsidRPr="008C43F2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8C43F2">
              <w:rPr>
                <w:rFonts w:ascii="Arial" w:eastAsia="Arial" w:hAnsi="Arial" w:cs="Arial"/>
                <w:sz w:val="18"/>
                <w:szCs w:val="18"/>
              </w:rPr>
              <w:t>Have an understanding of</w:t>
            </w:r>
            <w:proofErr w:type="gramEnd"/>
            <w:r w:rsidRPr="008C43F2">
              <w:rPr>
                <w:rFonts w:ascii="Arial" w:eastAsia="Arial" w:hAnsi="Arial" w:cs="Arial"/>
                <w:sz w:val="18"/>
                <w:szCs w:val="18"/>
              </w:rPr>
              <w:t xml:space="preserve"> Health &amp; Safety within the workplace</w:t>
            </w:r>
          </w:p>
          <w:p w:rsidR="00EA2D71" w:rsidRPr="008C43F2" w:rsidRDefault="00EA2D71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Application/Interview</w:t>
            </w:r>
          </w:p>
          <w:p w:rsidR="00EA2D71" w:rsidRPr="008C43F2" w:rsidRDefault="00EA2D71">
            <w:pPr>
              <w:rPr>
                <w:sz w:val="18"/>
                <w:szCs w:val="18"/>
              </w:rPr>
            </w:pPr>
          </w:p>
        </w:tc>
      </w:tr>
      <w:tr w:rsidR="00EA2D71" w:rsidRPr="008C43F2" w:rsidTr="00B52F43">
        <w:tc>
          <w:tcPr>
            <w:tcW w:w="1770" w:type="dxa"/>
          </w:tcPr>
          <w:p w:rsidR="00EA2D71" w:rsidRPr="008C43F2" w:rsidRDefault="00EA2D71">
            <w:pPr>
              <w:rPr>
                <w:sz w:val="18"/>
                <w:szCs w:val="18"/>
              </w:rPr>
            </w:pP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Personal Qualities</w:t>
            </w:r>
          </w:p>
        </w:tc>
        <w:tc>
          <w:tcPr>
            <w:tcW w:w="5865" w:type="dxa"/>
          </w:tcPr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Shares the school’s core values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Flexibility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Team player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Positive attitude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Insightful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Reflective</w:t>
            </w:r>
          </w:p>
          <w:p w:rsidR="00EA2D71" w:rsidRPr="008C43F2" w:rsidRDefault="00740A80">
            <w:pPr>
              <w:numPr>
                <w:ilvl w:val="0"/>
                <w:numId w:val="3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Supportive</w:t>
            </w:r>
          </w:p>
        </w:tc>
        <w:tc>
          <w:tcPr>
            <w:tcW w:w="5656" w:type="dxa"/>
          </w:tcPr>
          <w:p w:rsidR="00EA2D71" w:rsidRPr="008C43F2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Good sense of humour</w:t>
            </w:r>
          </w:p>
          <w:p w:rsidR="00EA2D71" w:rsidRPr="008C43F2" w:rsidRDefault="00EA2D71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Application/</w:t>
            </w:r>
          </w:p>
        </w:tc>
      </w:tr>
      <w:tr w:rsidR="00EA2D71" w:rsidRPr="008C43F2" w:rsidTr="00B52F43">
        <w:tc>
          <w:tcPr>
            <w:tcW w:w="1770" w:type="dxa"/>
          </w:tcPr>
          <w:p w:rsidR="00EA2D71" w:rsidRPr="008C43F2" w:rsidRDefault="00EA2D71">
            <w:pPr>
              <w:rPr>
                <w:sz w:val="18"/>
                <w:szCs w:val="18"/>
              </w:rPr>
            </w:pP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Other requirements</w:t>
            </w:r>
          </w:p>
        </w:tc>
        <w:tc>
          <w:tcPr>
            <w:tcW w:w="5865" w:type="dxa"/>
          </w:tcPr>
          <w:p w:rsidR="00EA2D71" w:rsidRPr="008C43F2" w:rsidRDefault="00740A80">
            <w:pPr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Good record of health and attendance</w:t>
            </w:r>
          </w:p>
          <w:p w:rsidR="00EA2D71" w:rsidRPr="008C43F2" w:rsidRDefault="00740A80">
            <w:pPr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Smart appearance</w:t>
            </w:r>
          </w:p>
          <w:p w:rsidR="00EA2D71" w:rsidRPr="008C43F2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Satisfactory DBS Clearance</w:t>
            </w:r>
          </w:p>
          <w:p w:rsidR="008C43F2" w:rsidRPr="008C43F2" w:rsidRDefault="008C43F2" w:rsidP="008C43F2">
            <w:pPr>
              <w:ind w:left="72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56" w:type="dxa"/>
          </w:tcPr>
          <w:p w:rsidR="00EA2D71" w:rsidRPr="008C43F2" w:rsidRDefault="00740A80" w:rsidP="009E27F3">
            <w:pPr>
              <w:numPr>
                <w:ilvl w:val="0"/>
                <w:numId w:val="2"/>
              </w:numPr>
              <w:ind w:hanging="360"/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Interview/</w:t>
            </w: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Presentation/</w:t>
            </w:r>
          </w:p>
          <w:p w:rsidR="00EA2D71" w:rsidRPr="008C43F2" w:rsidRDefault="00740A80">
            <w:pPr>
              <w:rPr>
                <w:sz w:val="18"/>
                <w:szCs w:val="18"/>
              </w:rPr>
            </w:pPr>
            <w:r w:rsidRPr="008C43F2">
              <w:rPr>
                <w:rFonts w:ascii="Arial" w:eastAsia="Arial" w:hAnsi="Arial" w:cs="Arial"/>
                <w:sz w:val="18"/>
                <w:szCs w:val="18"/>
              </w:rPr>
              <w:t>References</w:t>
            </w:r>
          </w:p>
        </w:tc>
      </w:tr>
    </w:tbl>
    <w:p w:rsidR="00EA2D71" w:rsidRPr="008C43F2" w:rsidRDefault="00EA2D71" w:rsidP="003141E1">
      <w:pPr>
        <w:rPr>
          <w:sz w:val="18"/>
          <w:szCs w:val="18"/>
        </w:rPr>
      </w:pPr>
    </w:p>
    <w:sectPr w:rsidR="00EA2D71" w:rsidRPr="008C43F2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3557A"/>
    <w:rsid w:val="001374DB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C43F2"/>
    <w:rsid w:val="008E332A"/>
    <w:rsid w:val="009E27F3"/>
    <w:rsid w:val="00AE6982"/>
    <w:rsid w:val="00B52F43"/>
    <w:rsid w:val="00B72D97"/>
    <w:rsid w:val="00DE2FAC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608D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3</cp:revision>
  <cp:lastPrinted>2018-01-19T13:31:00Z</cp:lastPrinted>
  <dcterms:created xsi:type="dcterms:W3CDTF">2024-05-10T08:41:00Z</dcterms:created>
  <dcterms:modified xsi:type="dcterms:W3CDTF">2024-05-10T09:25:00Z</dcterms:modified>
</cp:coreProperties>
</file>