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0EA" w:rsidRPr="00D06038" w:rsidRDefault="00D06038" w:rsidP="00D06038">
      <w:pPr>
        <w:pStyle w:val="NormalWeb"/>
        <w:ind w:left="1134"/>
        <w:rPr>
          <w:rFonts w:ascii="Arial" w:hAnsi="Arial" w:cs="Arial"/>
          <w:b/>
        </w:rPr>
      </w:pPr>
      <w:r w:rsidRPr="00D06038">
        <w:rPr>
          <w:rFonts w:ascii="Arial" w:hAnsi="Arial" w:cs="Arial"/>
          <w:b/>
          <w:noProof/>
        </w:rPr>
        <w:drawing>
          <wp:inline distT="0" distB="0" distL="0" distR="0">
            <wp:extent cx="876300" cy="876300"/>
            <wp:effectExtent l="0" t="0" r="0" b="0"/>
            <wp:docPr id="1" name="Picture 1" descr="\\ad.ewps.co.uk\adminstaffhome$\chodgson\Documents\Logo\Web Badg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wps.co.uk\adminstaffhome$\chodgson\Documents\Logo\Web Badge_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D06038">
        <w:rPr>
          <w:rFonts w:ascii="Arial" w:hAnsi="Arial" w:cs="Arial"/>
          <w:b/>
        </w:rPr>
        <w:t xml:space="preserve">                  </w:t>
      </w:r>
      <w:r w:rsidR="0068779F" w:rsidRPr="00D06038">
        <w:rPr>
          <w:rFonts w:ascii="Arial" w:hAnsi="Arial" w:cs="Arial"/>
          <w:b/>
        </w:rPr>
        <w:t>Job</w:t>
      </w:r>
      <w:r w:rsidR="0068779F" w:rsidRPr="00D06038">
        <w:rPr>
          <w:rFonts w:ascii="Arial" w:hAnsi="Arial" w:cs="Arial"/>
          <w:b/>
          <w:spacing w:val="-13"/>
        </w:rPr>
        <w:t xml:space="preserve"> </w:t>
      </w:r>
      <w:r w:rsidR="0068779F" w:rsidRPr="00D06038">
        <w:rPr>
          <w:rFonts w:ascii="Arial" w:hAnsi="Arial" w:cs="Arial"/>
          <w:b/>
        </w:rPr>
        <w:t>description:</w:t>
      </w:r>
      <w:r w:rsidR="0068779F" w:rsidRPr="00D06038">
        <w:rPr>
          <w:rFonts w:ascii="Arial" w:hAnsi="Arial" w:cs="Arial"/>
          <w:b/>
          <w:spacing w:val="-13"/>
        </w:rPr>
        <w:t xml:space="preserve"> </w:t>
      </w:r>
      <w:r w:rsidR="0068779F" w:rsidRPr="00D06038">
        <w:rPr>
          <w:rFonts w:ascii="Arial" w:hAnsi="Arial" w:cs="Arial"/>
          <w:b/>
        </w:rPr>
        <w:t>2-Year-Old</w:t>
      </w:r>
      <w:r w:rsidR="0068779F" w:rsidRPr="00D06038">
        <w:rPr>
          <w:rFonts w:ascii="Arial" w:hAnsi="Arial" w:cs="Arial"/>
          <w:b/>
          <w:spacing w:val="-14"/>
        </w:rPr>
        <w:t xml:space="preserve"> </w:t>
      </w:r>
      <w:r w:rsidR="00A872C4">
        <w:rPr>
          <w:rFonts w:ascii="Arial" w:hAnsi="Arial" w:cs="Arial"/>
          <w:b/>
        </w:rPr>
        <w:t>Provision Lead</w:t>
      </w:r>
    </w:p>
    <w:p w:rsidR="004C00EA" w:rsidRDefault="004C00EA">
      <w:pPr>
        <w:spacing w:before="115"/>
        <w:rPr>
          <w:b/>
          <w:sz w:val="32"/>
        </w:rPr>
      </w:pPr>
    </w:p>
    <w:p w:rsidR="004C00EA" w:rsidRDefault="00E72BEE">
      <w:pPr>
        <w:ind w:left="1077" w:right="1159"/>
        <w:rPr>
          <w:sz w:val="24"/>
        </w:rPr>
      </w:pPr>
      <w:r>
        <w:rPr>
          <w:sz w:val="24"/>
        </w:rPr>
        <w:t>Esh Winning Primary School</w:t>
      </w:r>
      <w:r w:rsidR="0068779F">
        <w:rPr>
          <w:sz w:val="24"/>
        </w:rPr>
        <w:t xml:space="preserve"> is committed to creating a diverse workforce. We will consider all qualified applicants for employment without regard to sex, race, religion, belief, sexual orientation,</w:t>
      </w:r>
      <w:r w:rsidR="0068779F">
        <w:rPr>
          <w:spacing w:val="-5"/>
          <w:sz w:val="24"/>
        </w:rPr>
        <w:t xml:space="preserve"> </w:t>
      </w:r>
      <w:r w:rsidR="0068779F">
        <w:rPr>
          <w:sz w:val="24"/>
        </w:rPr>
        <w:t>gender</w:t>
      </w:r>
      <w:r w:rsidR="0068779F">
        <w:rPr>
          <w:spacing w:val="-5"/>
          <w:sz w:val="24"/>
        </w:rPr>
        <w:t xml:space="preserve"> </w:t>
      </w:r>
      <w:r w:rsidR="0068779F">
        <w:rPr>
          <w:sz w:val="24"/>
        </w:rPr>
        <w:t>reassignment,</w:t>
      </w:r>
      <w:r w:rsidR="0068779F">
        <w:rPr>
          <w:spacing w:val="-7"/>
          <w:sz w:val="24"/>
        </w:rPr>
        <w:t xml:space="preserve"> </w:t>
      </w:r>
      <w:r w:rsidR="0068779F">
        <w:rPr>
          <w:sz w:val="24"/>
        </w:rPr>
        <w:t>pregnancy,</w:t>
      </w:r>
      <w:r w:rsidR="0068779F">
        <w:rPr>
          <w:spacing w:val="-5"/>
          <w:sz w:val="24"/>
        </w:rPr>
        <w:t xml:space="preserve"> </w:t>
      </w:r>
      <w:r w:rsidR="0068779F">
        <w:rPr>
          <w:sz w:val="24"/>
        </w:rPr>
        <w:t>maternity,</w:t>
      </w:r>
      <w:r w:rsidR="0068779F">
        <w:rPr>
          <w:spacing w:val="-5"/>
          <w:sz w:val="24"/>
        </w:rPr>
        <w:t xml:space="preserve"> </w:t>
      </w:r>
      <w:r w:rsidR="0068779F">
        <w:rPr>
          <w:sz w:val="24"/>
        </w:rPr>
        <w:t>age,</w:t>
      </w:r>
      <w:r w:rsidR="0068779F">
        <w:rPr>
          <w:spacing w:val="-5"/>
          <w:sz w:val="24"/>
        </w:rPr>
        <w:t xml:space="preserve"> </w:t>
      </w:r>
      <w:r w:rsidR="0068779F">
        <w:rPr>
          <w:sz w:val="24"/>
        </w:rPr>
        <w:t>disability,</w:t>
      </w:r>
      <w:r w:rsidR="0068779F">
        <w:rPr>
          <w:spacing w:val="-5"/>
          <w:sz w:val="24"/>
        </w:rPr>
        <w:t xml:space="preserve"> </w:t>
      </w:r>
      <w:r w:rsidR="0068779F">
        <w:rPr>
          <w:sz w:val="24"/>
        </w:rPr>
        <w:t>marriage</w:t>
      </w:r>
      <w:r w:rsidR="0068779F">
        <w:rPr>
          <w:spacing w:val="-5"/>
          <w:sz w:val="24"/>
        </w:rPr>
        <w:t xml:space="preserve"> </w:t>
      </w:r>
      <w:r w:rsidR="0068779F">
        <w:rPr>
          <w:sz w:val="24"/>
        </w:rPr>
        <w:t>or</w:t>
      </w:r>
      <w:r w:rsidR="0068779F">
        <w:rPr>
          <w:spacing w:val="-5"/>
          <w:sz w:val="24"/>
        </w:rPr>
        <w:t xml:space="preserve"> </w:t>
      </w:r>
      <w:r w:rsidR="0068779F">
        <w:rPr>
          <w:sz w:val="24"/>
        </w:rPr>
        <w:t xml:space="preserve">civil </w:t>
      </w:r>
      <w:r w:rsidR="0068779F">
        <w:rPr>
          <w:spacing w:val="-2"/>
          <w:sz w:val="24"/>
        </w:rPr>
        <w:t>partnership.</w:t>
      </w:r>
    </w:p>
    <w:p w:rsidR="004C00EA" w:rsidRDefault="004C00EA">
      <w:pPr>
        <w:rPr>
          <w:sz w:val="20"/>
        </w:rPr>
      </w:pPr>
    </w:p>
    <w:p w:rsidR="004C00EA" w:rsidRDefault="004C00EA">
      <w:pPr>
        <w:spacing w:before="13"/>
        <w:rPr>
          <w:sz w:val="20"/>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7714"/>
      </w:tblGrid>
      <w:tr w:rsidR="004C00EA" w:rsidTr="00475BEA">
        <w:trPr>
          <w:trHeight w:val="395"/>
        </w:trPr>
        <w:tc>
          <w:tcPr>
            <w:tcW w:w="9964" w:type="dxa"/>
            <w:gridSpan w:val="2"/>
            <w:shd w:val="clear" w:color="auto" w:fill="92D050"/>
          </w:tcPr>
          <w:p w:rsidR="004C00EA" w:rsidRDefault="0068779F">
            <w:pPr>
              <w:pStyle w:val="TableParagraph"/>
              <w:spacing w:line="274" w:lineRule="exact"/>
              <w:rPr>
                <w:b/>
                <w:sz w:val="24"/>
              </w:rPr>
            </w:pPr>
            <w:r>
              <w:rPr>
                <w:b/>
                <w:sz w:val="24"/>
              </w:rPr>
              <w:t>Job</w:t>
            </w:r>
            <w:r>
              <w:rPr>
                <w:b/>
                <w:spacing w:val="-2"/>
                <w:sz w:val="24"/>
              </w:rPr>
              <w:t xml:space="preserve"> details</w:t>
            </w:r>
          </w:p>
        </w:tc>
      </w:tr>
      <w:tr w:rsidR="004C00EA">
        <w:trPr>
          <w:trHeight w:val="687"/>
        </w:trPr>
        <w:tc>
          <w:tcPr>
            <w:tcW w:w="2250" w:type="dxa"/>
            <w:tcBorders>
              <w:bottom w:val="nil"/>
              <w:right w:val="nil"/>
            </w:tcBorders>
          </w:tcPr>
          <w:p w:rsidR="004C00EA" w:rsidRDefault="004C00EA">
            <w:pPr>
              <w:pStyle w:val="TableParagraph"/>
              <w:spacing w:before="72"/>
              <w:ind w:left="0"/>
              <w:rPr>
                <w:sz w:val="24"/>
              </w:rPr>
            </w:pPr>
          </w:p>
          <w:p w:rsidR="004C00EA" w:rsidRDefault="0068779F">
            <w:pPr>
              <w:pStyle w:val="TableParagraph"/>
              <w:rPr>
                <w:b/>
                <w:sz w:val="24"/>
              </w:rPr>
            </w:pPr>
            <w:r>
              <w:rPr>
                <w:b/>
                <w:spacing w:val="-2"/>
                <w:sz w:val="24"/>
              </w:rPr>
              <w:t>Salary:</w:t>
            </w:r>
          </w:p>
        </w:tc>
        <w:tc>
          <w:tcPr>
            <w:tcW w:w="7714" w:type="dxa"/>
            <w:tcBorders>
              <w:left w:val="nil"/>
              <w:bottom w:val="nil"/>
            </w:tcBorders>
          </w:tcPr>
          <w:p w:rsidR="004C00EA" w:rsidRDefault="004C00EA">
            <w:pPr>
              <w:pStyle w:val="TableParagraph"/>
              <w:spacing w:before="94"/>
              <w:ind w:left="0"/>
            </w:pPr>
          </w:p>
          <w:p w:rsidR="004C00EA" w:rsidRDefault="0068779F">
            <w:pPr>
              <w:pStyle w:val="TableParagraph"/>
              <w:spacing w:before="1"/>
              <w:ind w:left="246"/>
            </w:pPr>
            <w:r>
              <w:t>SCP</w:t>
            </w:r>
            <w:r>
              <w:rPr>
                <w:spacing w:val="-4"/>
              </w:rPr>
              <w:t xml:space="preserve"> </w:t>
            </w:r>
            <w:r>
              <w:t>11-</w:t>
            </w:r>
            <w:r>
              <w:rPr>
                <w:spacing w:val="-5"/>
              </w:rPr>
              <w:t>17</w:t>
            </w:r>
          </w:p>
        </w:tc>
      </w:tr>
      <w:tr w:rsidR="004C00EA">
        <w:trPr>
          <w:trHeight w:val="1337"/>
        </w:trPr>
        <w:tc>
          <w:tcPr>
            <w:tcW w:w="2250" w:type="dxa"/>
            <w:tcBorders>
              <w:top w:val="nil"/>
              <w:right w:val="nil"/>
            </w:tcBorders>
          </w:tcPr>
          <w:p w:rsidR="004C00EA" w:rsidRDefault="0068779F">
            <w:pPr>
              <w:pStyle w:val="TableParagraph"/>
              <w:spacing w:before="57"/>
              <w:rPr>
                <w:b/>
                <w:sz w:val="24"/>
              </w:rPr>
            </w:pPr>
            <w:r>
              <w:rPr>
                <w:b/>
                <w:sz w:val="24"/>
              </w:rPr>
              <w:t>Reporting</w:t>
            </w:r>
            <w:r>
              <w:rPr>
                <w:b/>
                <w:spacing w:val="-12"/>
                <w:sz w:val="24"/>
              </w:rPr>
              <w:t xml:space="preserve"> </w:t>
            </w:r>
            <w:r>
              <w:rPr>
                <w:b/>
                <w:spacing w:val="-5"/>
                <w:sz w:val="24"/>
              </w:rPr>
              <w:t>to:</w:t>
            </w:r>
          </w:p>
          <w:p w:rsidR="004C00EA" w:rsidRDefault="004C00EA">
            <w:pPr>
              <w:pStyle w:val="TableParagraph"/>
              <w:ind w:left="0"/>
              <w:rPr>
                <w:sz w:val="24"/>
              </w:rPr>
            </w:pPr>
          </w:p>
          <w:p w:rsidR="004C00EA" w:rsidRDefault="004C00EA">
            <w:pPr>
              <w:pStyle w:val="TableParagraph"/>
              <w:spacing w:before="55"/>
              <w:ind w:left="0"/>
              <w:rPr>
                <w:sz w:val="24"/>
              </w:rPr>
            </w:pPr>
          </w:p>
          <w:p w:rsidR="004C00EA" w:rsidRDefault="0068779F">
            <w:pPr>
              <w:pStyle w:val="TableParagraph"/>
              <w:rPr>
                <w:b/>
                <w:sz w:val="24"/>
              </w:rPr>
            </w:pPr>
            <w:r>
              <w:rPr>
                <w:b/>
                <w:spacing w:val="-2"/>
                <w:sz w:val="24"/>
              </w:rPr>
              <w:t>Responsible</w:t>
            </w:r>
            <w:r>
              <w:rPr>
                <w:b/>
                <w:spacing w:val="2"/>
                <w:sz w:val="24"/>
              </w:rPr>
              <w:t xml:space="preserve"> </w:t>
            </w:r>
            <w:r>
              <w:rPr>
                <w:b/>
                <w:spacing w:val="-4"/>
                <w:sz w:val="24"/>
              </w:rPr>
              <w:t>for:</w:t>
            </w:r>
          </w:p>
        </w:tc>
        <w:tc>
          <w:tcPr>
            <w:tcW w:w="7714" w:type="dxa"/>
            <w:tcBorders>
              <w:top w:val="nil"/>
              <w:left w:val="nil"/>
            </w:tcBorders>
          </w:tcPr>
          <w:p w:rsidR="004C00EA" w:rsidRDefault="0068779F">
            <w:pPr>
              <w:pStyle w:val="TableParagraph"/>
              <w:spacing w:before="56" w:line="252" w:lineRule="exact"/>
              <w:ind w:left="246"/>
            </w:pPr>
            <w:r>
              <w:t>Early</w:t>
            </w:r>
            <w:r>
              <w:rPr>
                <w:spacing w:val="-6"/>
              </w:rPr>
              <w:t xml:space="preserve"> </w:t>
            </w:r>
            <w:r>
              <w:t>Years</w:t>
            </w:r>
            <w:r>
              <w:rPr>
                <w:spacing w:val="-1"/>
              </w:rPr>
              <w:t xml:space="preserve"> </w:t>
            </w:r>
            <w:r>
              <w:rPr>
                <w:spacing w:val="-4"/>
              </w:rPr>
              <w:t>Lead</w:t>
            </w:r>
          </w:p>
          <w:p w:rsidR="004C00EA" w:rsidRDefault="0068779F">
            <w:pPr>
              <w:pStyle w:val="TableParagraph"/>
              <w:ind w:left="246" w:right="1318"/>
            </w:pPr>
            <w:r>
              <w:t>With</w:t>
            </w:r>
            <w:r>
              <w:rPr>
                <w:spacing w:val="-6"/>
              </w:rPr>
              <w:t xml:space="preserve"> </w:t>
            </w:r>
            <w:r>
              <w:t>Liaison</w:t>
            </w:r>
            <w:r>
              <w:rPr>
                <w:spacing w:val="-6"/>
              </w:rPr>
              <w:t xml:space="preserve"> </w:t>
            </w:r>
            <w:r>
              <w:t>with</w:t>
            </w:r>
            <w:r>
              <w:rPr>
                <w:spacing w:val="-6"/>
              </w:rPr>
              <w:t xml:space="preserve"> </w:t>
            </w:r>
            <w:r>
              <w:t>Headteacher/Head</w:t>
            </w:r>
            <w:r>
              <w:rPr>
                <w:spacing w:val="-6"/>
              </w:rPr>
              <w:t xml:space="preserve"> </w:t>
            </w:r>
            <w:r>
              <w:t>of</w:t>
            </w:r>
            <w:r>
              <w:rPr>
                <w:spacing w:val="-4"/>
              </w:rPr>
              <w:t xml:space="preserve"> </w:t>
            </w:r>
            <w:r>
              <w:t>School</w:t>
            </w:r>
            <w:r>
              <w:rPr>
                <w:spacing w:val="-6"/>
              </w:rPr>
              <w:t xml:space="preserve"> </w:t>
            </w:r>
            <w:r>
              <w:t>and</w:t>
            </w:r>
            <w:r>
              <w:rPr>
                <w:spacing w:val="-6"/>
              </w:rPr>
              <w:t xml:space="preserve"> </w:t>
            </w:r>
            <w:r>
              <w:t>Designated Safeguarding Leads</w:t>
            </w:r>
          </w:p>
          <w:p w:rsidR="004C00EA" w:rsidRDefault="0068779F">
            <w:pPr>
              <w:pStyle w:val="TableParagraph"/>
              <w:spacing w:before="120"/>
              <w:ind w:left="246"/>
            </w:pPr>
            <w:r>
              <w:t>2-Year-Old</w:t>
            </w:r>
            <w:r>
              <w:rPr>
                <w:spacing w:val="-9"/>
              </w:rPr>
              <w:t xml:space="preserve"> </w:t>
            </w:r>
            <w:r w:rsidR="00F87010">
              <w:t>Provision</w:t>
            </w:r>
            <w:r>
              <w:rPr>
                <w:spacing w:val="-11"/>
              </w:rPr>
              <w:t xml:space="preserve"> </w:t>
            </w:r>
            <w:r>
              <w:t>Teaching</w:t>
            </w:r>
            <w:r>
              <w:rPr>
                <w:spacing w:val="-4"/>
              </w:rPr>
              <w:t xml:space="preserve"> </w:t>
            </w:r>
            <w:r>
              <w:rPr>
                <w:spacing w:val="-2"/>
              </w:rPr>
              <w:t>Assistants</w:t>
            </w:r>
          </w:p>
        </w:tc>
      </w:tr>
    </w:tbl>
    <w:p w:rsidR="004C00EA" w:rsidRDefault="004C00EA">
      <w:pPr>
        <w:spacing w:before="122"/>
        <w:rPr>
          <w:sz w:val="20"/>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5"/>
      </w:tblGrid>
      <w:tr w:rsidR="004C00EA" w:rsidTr="00475BEA">
        <w:trPr>
          <w:trHeight w:val="515"/>
        </w:trPr>
        <w:tc>
          <w:tcPr>
            <w:tcW w:w="9965" w:type="dxa"/>
            <w:shd w:val="clear" w:color="auto" w:fill="92D050"/>
          </w:tcPr>
          <w:p w:rsidR="004C00EA" w:rsidRDefault="0068779F">
            <w:pPr>
              <w:pStyle w:val="TableParagraph"/>
              <w:spacing w:before="118"/>
              <w:rPr>
                <w:b/>
                <w:sz w:val="24"/>
              </w:rPr>
            </w:pPr>
            <w:r>
              <w:rPr>
                <w:b/>
                <w:sz w:val="24"/>
              </w:rPr>
              <w:t>Job</w:t>
            </w:r>
            <w:r>
              <w:rPr>
                <w:b/>
                <w:spacing w:val="-2"/>
                <w:sz w:val="24"/>
              </w:rPr>
              <w:t xml:space="preserve"> purpose</w:t>
            </w:r>
          </w:p>
        </w:tc>
      </w:tr>
      <w:tr w:rsidR="004C00EA">
        <w:trPr>
          <w:trHeight w:val="1602"/>
        </w:trPr>
        <w:tc>
          <w:tcPr>
            <w:tcW w:w="9965" w:type="dxa"/>
          </w:tcPr>
          <w:p w:rsidR="004C00EA" w:rsidRDefault="0068779F">
            <w:pPr>
              <w:pStyle w:val="TableParagraph"/>
              <w:spacing w:line="259" w:lineRule="auto"/>
              <w:ind w:right="243"/>
              <w:jc w:val="both"/>
              <w:rPr>
                <w:sz w:val="20"/>
              </w:rPr>
            </w:pPr>
            <w:r>
              <w:rPr>
                <w:sz w:val="20"/>
              </w:rPr>
              <w:t>To</w:t>
            </w:r>
            <w:r>
              <w:rPr>
                <w:spacing w:val="-3"/>
                <w:sz w:val="20"/>
              </w:rPr>
              <w:t xml:space="preserve"> </w:t>
            </w:r>
            <w:r>
              <w:rPr>
                <w:sz w:val="20"/>
              </w:rPr>
              <w:t>lead</w:t>
            </w:r>
            <w:r>
              <w:rPr>
                <w:spacing w:val="-3"/>
                <w:sz w:val="20"/>
              </w:rPr>
              <w:t xml:space="preserve"> </w:t>
            </w:r>
            <w:r>
              <w:rPr>
                <w:sz w:val="20"/>
              </w:rPr>
              <w:t>the</w:t>
            </w:r>
            <w:r>
              <w:rPr>
                <w:spacing w:val="-4"/>
                <w:sz w:val="20"/>
              </w:rPr>
              <w:t xml:space="preserve"> </w:t>
            </w:r>
            <w:r>
              <w:rPr>
                <w:sz w:val="20"/>
              </w:rPr>
              <w:t>2-Year-Old</w:t>
            </w:r>
            <w:r>
              <w:rPr>
                <w:spacing w:val="-3"/>
                <w:sz w:val="20"/>
              </w:rPr>
              <w:t xml:space="preserve"> </w:t>
            </w:r>
            <w:r w:rsidR="00F87010">
              <w:rPr>
                <w:sz w:val="20"/>
              </w:rPr>
              <w:t>Provision</w:t>
            </w:r>
            <w:r>
              <w:rPr>
                <w:sz w:val="20"/>
              </w:rPr>
              <w:t>,</w:t>
            </w:r>
            <w:r>
              <w:rPr>
                <w:spacing w:val="-3"/>
                <w:sz w:val="20"/>
              </w:rPr>
              <w:t xml:space="preserve"> </w:t>
            </w:r>
            <w:r>
              <w:rPr>
                <w:sz w:val="20"/>
              </w:rPr>
              <w:t>to</w:t>
            </w:r>
            <w:r>
              <w:rPr>
                <w:spacing w:val="-2"/>
                <w:sz w:val="20"/>
              </w:rPr>
              <w:t xml:space="preserve"> </w:t>
            </w:r>
            <w:r>
              <w:rPr>
                <w:sz w:val="20"/>
              </w:rPr>
              <w:t>ensure effective</w:t>
            </w:r>
            <w:r>
              <w:rPr>
                <w:spacing w:val="-3"/>
                <w:sz w:val="20"/>
              </w:rPr>
              <w:t xml:space="preserve"> </w:t>
            </w:r>
            <w:r>
              <w:rPr>
                <w:sz w:val="20"/>
              </w:rPr>
              <w:t>service</w:t>
            </w:r>
            <w:r>
              <w:rPr>
                <w:spacing w:val="-1"/>
                <w:sz w:val="20"/>
              </w:rPr>
              <w:t xml:space="preserve"> </w:t>
            </w:r>
            <w:r>
              <w:rPr>
                <w:sz w:val="20"/>
              </w:rPr>
              <w:t>delivery,</w:t>
            </w:r>
            <w:r>
              <w:rPr>
                <w:spacing w:val="-3"/>
                <w:sz w:val="20"/>
              </w:rPr>
              <w:t xml:space="preserve"> </w:t>
            </w:r>
            <w:r>
              <w:rPr>
                <w:sz w:val="20"/>
              </w:rPr>
              <w:t>including</w:t>
            </w:r>
            <w:r>
              <w:rPr>
                <w:spacing w:val="-3"/>
                <w:sz w:val="20"/>
              </w:rPr>
              <w:t xml:space="preserve"> </w:t>
            </w:r>
            <w:r>
              <w:rPr>
                <w:sz w:val="20"/>
              </w:rPr>
              <w:t>managing</w:t>
            </w:r>
            <w:r>
              <w:rPr>
                <w:spacing w:val="-4"/>
                <w:sz w:val="20"/>
              </w:rPr>
              <w:t xml:space="preserve"> </w:t>
            </w:r>
            <w:r>
              <w:rPr>
                <w:sz w:val="20"/>
              </w:rPr>
              <w:t>and</w:t>
            </w:r>
            <w:r>
              <w:rPr>
                <w:spacing w:val="-2"/>
                <w:sz w:val="20"/>
              </w:rPr>
              <w:t xml:space="preserve"> </w:t>
            </w:r>
            <w:r>
              <w:rPr>
                <w:sz w:val="20"/>
              </w:rPr>
              <w:t>providing</w:t>
            </w:r>
            <w:r>
              <w:rPr>
                <w:spacing w:val="-1"/>
                <w:sz w:val="20"/>
              </w:rPr>
              <w:t xml:space="preserve"> </w:t>
            </w:r>
            <w:r>
              <w:rPr>
                <w:sz w:val="20"/>
              </w:rPr>
              <w:t>for</w:t>
            </w:r>
            <w:r>
              <w:rPr>
                <w:spacing w:val="-3"/>
                <w:sz w:val="20"/>
              </w:rPr>
              <w:t xml:space="preserve"> </w:t>
            </w:r>
            <w:r>
              <w:rPr>
                <w:sz w:val="20"/>
              </w:rPr>
              <w:t>the effective</w:t>
            </w:r>
            <w:r>
              <w:rPr>
                <w:spacing w:val="-4"/>
                <w:sz w:val="20"/>
              </w:rPr>
              <w:t xml:space="preserve"> </w:t>
            </w:r>
            <w:r>
              <w:rPr>
                <w:sz w:val="20"/>
              </w:rPr>
              <w:t>education,</w:t>
            </w:r>
            <w:r>
              <w:rPr>
                <w:spacing w:val="-4"/>
                <w:sz w:val="20"/>
              </w:rPr>
              <w:t xml:space="preserve"> </w:t>
            </w:r>
            <w:r>
              <w:rPr>
                <w:sz w:val="20"/>
              </w:rPr>
              <w:t>care</w:t>
            </w:r>
            <w:r>
              <w:rPr>
                <w:spacing w:val="-1"/>
                <w:sz w:val="20"/>
              </w:rPr>
              <w:t xml:space="preserve"> </w:t>
            </w:r>
            <w:r>
              <w:rPr>
                <w:sz w:val="20"/>
              </w:rPr>
              <w:t>and</w:t>
            </w:r>
            <w:r>
              <w:rPr>
                <w:spacing w:val="-2"/>
                <w:sz w:val="20"/>
              </w:rPr>
              <w:t xml:space="preserve"> </w:t>
            </w:r>
            <w:r>
              <w:rPr>
                <w:sz w:val="20"/>
              </w:rPr>
              <w:t>welfare</w:t>
            </w:r>
            <w:r>
              <w:rPr>
                <w:spacing w:val="-4"/>
                <w:sz w:val="20"/>
              </w:rPr>
              <w:t xml:space="preserve"> </w:t>
            </w:r>
            <w:r>
              <w:rPr>
                <w:sz w:val="20"/>
              </w:rPr>
              <w:t>of specified</w:t>
            </w:r>
            <w:r>
              <w:rPr>
                <w:spacing w:val="-5"/>
                <w:sz w:val="20"/>
              </w:rPr>
              <w:t xml:space="preserve"> </w:t>
            </w:r>
            <w:r>
              <w:rPr>
                <w:sz w:val="20"/>
              </w:rPr>
              <w:t>children</w:t>
            </w:r>
            <w:r>
              <w:rPr>
                <w:spacing w:val="-3"/>
                <w:sz w:val="20"/>
              </w:rPr>
              <w:t xml:space="preserve"> </w:t>
            </w:r>
            <w:r>
              <w:rPr>
                <w:sz w:val="20"/>
              </w:rPr>
              <w:t>within</w:t>
            </w:r>
            <w:r>
              <w:rPr>
                <w:spacing w:val="-4"/>
                <w:sz w:val="20"/>
              </w:rPr>
              <w:t xml:space="preserve"> </w:t>
            </w:r>
            <w:r>
              <w:rPr>
                <w:sz w:val="20"/>
              </w:rPr>
              <w:t>the</w:t>
            </w:r>
            <w:r>
              <w:rPr>
                <w:spacing w:val="-5"/>
                <w:sz w:val="20"/>
              </w:rPr>
              <w:t xml:space="preserve"> </w:t>
            </w:r>
            <w:r>
              <w:rPr>
                <w:sz w:val="20"/>
              </w:rPr>
              <w:t>unit</w:t>
            </w:r>
            <w:r>
              <w:rPr>
                <w:spacing w:val="-2"/>
                <w:sz w:val="20"/>
              </w:rPr>
              <w:t xml:space="preserve"> </w:t>
            </w:r>
            <w:r>
              <w:rPr>
                <w:sz w:val="20"/>
              </w:rPr>
              <w:t>and</w:t>
            </w:r>
            <w:r>
              <w:rPr>
                <w:spacing w:val="-4"/>
                <w:sz w:val="20"/>
              </w:rPr>
              <w:t xml:space="preserve"> </w:t>
            </w:r>
            <w:r>
              <w:rPr>
                <w:sz w:val="20"/>
              </w:rPr>
              <w:t>effectively</w:t>
            </w:r>
            <w:r>
              <w:rPr>
                <w:spacing w:val="-2"/>
                <w:sz w:val="20"/>
              </w:rPr>
              <w:t xml:space="preserve"> </w:t>
            </w:r>
            <w:r>
              <w:rPr>
                <w:sz w:val="20"/>
              </w:rPr>
              <w:t>monitoring</w:t>
            </w:r>
            <w:r>
              <w:rPr>
                <w:spacing w:val="-5"/>
                <w:sz w:val="20"/>
              </w:rPr>
              <w:t xml:space="preserve"> </w:t>
            </w:r>
            <w:r>
              <w:rPr>
                <w:sz w:val="20"/>
              </w:rPr>
              <w:t>the</w:t>
            </w:r>
            <w:r>
              <w:rPr>
                <w:spacing w:val="-3"/>
                <w:sz w:val="20"/>
              </w:rPr>
              <w:t xml:space="preserve"> </w:t>
            </w:r>
            <w:r>
              <w:rPr>
                <w:sz w:val="20"/>
              </w:rPr>
              <w:t xml:space="preserve">EYFS </w:t>
            </w:r>
            <w:r>
              <w:rPr>
                <w:spacing w:val="-2"/>
                <w:sz w:val="20"/>
              </w:rPr>
              <w:t>provision.</w:t>
            </w:r>
          </w:p>
          <w:p w:rsidR="004C00EA" w:rsidRDefault="0068779F">
            <w:pPr>
              <w:pStyle w:val="TableParagraph"/>
              <w:spacing w:before="118" w:line="256" w:lineRule="auto"/>
              <w:ind w:right="417"/>
              <w:jc w:val="both"/>
              <w:rPr>
                <w:sz w:val="20"/>
              </w:rPr>
            </w:pPr>
            <w:r>
              <w:rPr>
                <w:sz w:val="20"/>
              </w:rPr>
              <w:t>To</w:t>
            </w:r>
            <w:r>
              <w:rPr>
                <w:spacing w:val="-4"/>
                <w:sz w:val="20"/>
              </w:rPr>
              <w:t xml:space="preserve"> </w:t>
            </w:r>
            <w:r>
              <w:rPr>
                <w:sz w:val="20"/>
              </w:rPr>
              <w:t>supervise</w:t>
            </w:r>
            <w:r>
              <w:rPr>
                <w:spacing w:val="-4"/>
                <w:sz w:val="20"/>
              </w:rPr>
              <w:t xml:space="preserve"> </w:t>
            </w:r>
            <w:r>
              <w:rPr>
                <w:sz w:val="20"/>
              </w:rPr>
              <w:t>the</w:t>
            </w:r>
            <w:r>
              <w:rPr>
                <w:spacing w:val="-3"/>
                <w:sz w:val="20"/>
              </w:rPr>
              <w:t xml:space="preserve"> </w:t>
            </w:r>
            <w:r>
              <w:rPr>
                <w:sz w:val="20"/>
              </w:rPr>
              <w:t>2-Year-Old</w:t>
            </w:r>
            <w:r>
              <w:rPr>
                <w:spacing w:val="-4"/>
                <w:sz w:val="20"/>
              </w:rPr>
              <w:t xml:space="preserve"> </w:t>
            </w:r>
            <w:r w:rsidR="00F87010">
              <w:rPr>
                <w:sz w:val="20"/>
              </w:rPr>
              <w:t>Provision</w:t>
            </w:r>
            <w:r>
              <w:rPr>
                <w:spacing w:val="-4"/>
                <w:sz w:val="20"/>
              </w:rPr>
              <w:t xml:space="preserve"> </w:t>
            </w:r>
            <w:r>
              <w:rPr>
                <w:sz w:val="20"/>
              </w:rPr>
              <w:t>staff</w:t>
            </w:r>
            <w:r>
              <w:rPr>
                <w:spacing w:val="-2"/>
                <w:sz w:val="20"/>
              </w:rPr>
              <w:t xml:space="preserve"> </w:t>
            </w:r>
            <w:r>
              <w:rPr>
                <w:sz w:val="20"/>
              </w:rPr>
              <w:t>team,</w:t>
            </w:r>
            <w:r>
              <w:rPr>
                <w:spacing w:val="-4"/>
                <w:sz w:val="20"/>
              </w:rPr>
              <w:t xml:space="preserve"> </w:t>
            </w:r>
            <w:r>
              <w:rPr>
                <w:sz w:val="20"/>
              </w:rPr>
              <w:t>ensuring</w:t>
            </w:r>
            <w:r>
              <w:rPr>
                <w:spacing w:val="-4"/>
                <w:sz w:val="20"/>
              </w:rPr>
              <w:t xml:space="preserve"> </w:t>
            </w:r>
            <w:r>
              <w:rPr>
                <w:sz w:val="20"/>
              </w:rPr>
              <w:t>the</w:t>
            </w:r>
            <w:r>
              <w:rPr>
                <w:spacing w:val="-4"/>
                <w:sz w:val="20"/>
              </w:rPr>
              <w:t xml:space="preserve"> </w:t>
            </w:r>
            <w:r>
              <w:rPr>
                <w:sz w:val="20"/>
              </w:rPr>
              <w:t>effective</w:t>
            </w:r>
            <w:r>
              <w:rPr>
                <w:spacing w:val="-2"/>
                <w:sz w:val="20"/>
              </w:rPr>
              <w:t xml:space="preserve"> </w:t>
            </w:r>
            <w:proofErr w:type="spellStart"/>
            <w:r>
              <w:rPr>
                <w:sz w:val="20"/>
              </w:rPr>
              <w:t>organisation</w:t>
            </w:r>
            <w:proofErr w:type="spellEnd"/>
            <w:r>
              <w:rPr>
                <w:spacing w:val="-4"/>
                <w:sz w:val="20"/>
              </w:rPr>
              <w:t xml:space="preserve"> </w:t>
            </w:r>
            <w:r>
              <w:rPr>
                <w:sz w:val="20"/>
              </w:rPr>
              <w:t>and</w:t>
            </w:r>
            <w:r>
              <w:rPr>
                <w:spacing w:val="-4"/>
                <w:sz w:val="20"/>
              </w:rPr>
              <w:t xml:space="preserve"> </w:t>
            </w:r>
            <w:r>
              <w:rPr>
                <w:sz w:val="20"/>
              </w:rPr>
              <w:t>management</w:t>
            </w:r>
            <w:r>
              <w:rPr>
                <w:spacing w:val="-4"/>
                <w:sz w:val="20"/>
              </w:rPr>
              <w:t xml:space="preserve"> </w:t>
            </w:r>
            <w:r>
              <w:rPr>
                <w:sz w:val="20"/>
              </w:rPr>
              <w:t>of</w:t>
            </w:r>
            <w:r>
              <w:rPr>
                <w:spacing w:val="-2"/>
                <w:sz w:val="20"/>
              </w:rPr>
              <w:t xml:space="preserve"> </w:t>
            </w:r>
            <w:r>
              <w:rPr>
                <w:sz w:val="20"/>
              </w:rPr>
              <w:t xml:space="preserve">the </w:t>
            </w:r>
            <w:r w:rsidR="00F87010">
              <w:rPr>
                <w:sz w:val="20"/>
              </w:rPr>
              <w:t>Provision</w:t>
            </w:r>
            <w:r>
              <w:rPr>
                <w:sz w:val="20"/>
              </w:rPr>
              <w:t>.</w:t>
            </w:r>
          </w:p>
        </w:tc>
      </w:tr>
    </w:tbl>
    <w:p w:rsidR="004C00EA" w:rsidRDefault="004C00EA">
      <w:pPr>
        <w:spacing w:before="143"/>
        <w:rPr>
          <w:sz w:val="20"/>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9290"/>
      </w:tblGrid>
      <w:tr w:rsidR="004C00EA" w:rsidTr="00475BEA">
        <w:trPr>
          <w:trHeight w:val="395"/>
        </w:trPr>
        <w:tc>
          <w:tcPr>
            <w:tcW w:w="9965" w:type="dxa"/>
            <w:gridSpan w:val="2"/>
            <w:shd w:val="clear" w:color="auto" w:fill="92D050"/>
          </w:tcPr>
          <w:p w:rsidR="004C00EA" w:rsidRDefault="0068779F">
            <w:pPr>
              <w:pStyle w:val="TableParagraph"/>
              <w:spacing w:line="274" w:lineRule="exact"/>
              <w:rPr>
                <w:b/>
                <w:sz w:val="24"/>
              </w:rPr>
            </w:pPr>
            <w:r>
              <w:rPr>
                <w:b/>
                <w:sz w:val="24"/>
              </w:rPr>
              <w:t>Duties</w:t>
            </w:r>
            <w:r>
              <w:rPr>
                <w:b/>
                <w:spacing w:val="-3"/>
                <w:sz w:val="24"/>
              </w:rPr>
              <w:t xml:space="preserve"> </w:t>
            </w:r>
            <w:r>
              <w:rPr>
                <w:b/>
                <w:sz w:val="24"/>
              </w:rPr>
              <w:t>and</w:t>
            </w:r>
            <w:r>
              <w:rPr>
                <w:b/>
                <w:spacing w:val="-3"/>
                <w:sz w:val="24"/>
              </w:rPr>
              <w:t xml:space="preserve"> </w:t>
            </w:r>
            <w:r>
              <w:rPr>
                <w:b/>
                <w:spacing w:val="-2"/>
                <w:sz w:val="24"/>
              </w:rPr>
              <w:t>Responsibilities</w:t>
            </w:r>
          </w:p>
        </w:tc>
      </w:tr>
      <w:tr w:rsidR="004C00EA">
        <w:trPr>
          <w:trHeight w:val="480"/>
        </w:trPr>
        <w:tc>
          <w:tcPr>
            <w:tcW w:w="9965" w:type="dxa"/>
            <w:gridSpan w:val="2"/>
          </w:tcPr>
          <w:p w:rsidR="004C00EA" w:rsidRDefault="0068779F">
            <w:pPr>
              <w:pStyle w:val="TableParagraph"/>
              <w:spacing w:before="5"/>
              <w:ind w:left="112"/>
              <w:rPr>
                <w:b/>
                <w:sz w:val="24"/>
              </w:rPr>
            </w:pPr>
            <w:r>
              <w:rPr>
                <w:b/>
                <w:spacing w:val="-2"/>
                <w:sz w:val="24"/>
                <w:u w:val="single"/>
              </w:rPr>
              <w:t>Leadership</w:t>
            </w:r>
          </w:p>
        </w:tc>
      </w:tr>
      <w:tr w:rsidR="004C00EA">
        <w:trPr>
          <w:trHeight w:val="808"/>
        </w:trPr>
        <w:tc>
          <w:tcPr>
            <w:tcW w:w="675" w:type="dxa"/>
          </w:tcPr>
          <w:p w:rsidR="004C00EA" w:rsidRDefault="0068779F">
            <w:pPr>
              <w:pStyle w:val="TableParagraph"/>
              <w:spacing w:line="274" w:lineRule="exact"/>
              <w:rPr>
                <w:b/>
                <w:sz w:val="24"/>
              </w:rPr>
            </w:pPr>
            <w:r>
              <w:rPr>
                <w:b/>
                <w:spacing w:val="-5"/>
                <w:sz w:val="24"/>
              </w:rPr>
              <w:t>1.</w:t>
            </w:r>
          </w:p>
        </w:tc>
        <w:tc>
          <w:tcPr>
            <w:tcW w:w="9290" w:type="dxa"/>
          </w:tcPr>
          <w:p w:rsidR="004C00EA" w:rsidRDefault="0068779F">
            <w:pPr>
              <w:pStyle w:val="TableParagraph"/>
              <w:ind w:left="114" w:right="169"/>
              <w:rPr>
                <w:sz w:val="20"/>
              </w:rPr>
            </w:pPr>
            <w:r>
              <w:rPr>
                <w:sz w:val="20"/>
              </w:rPr>
              <w:t>To promote the safeguarding of children and to react to any safeguarding concerns raised, liaising with</w:t>
            </w:r>
            <w:r>
              <w:rPr>
                <w:spacing w:val="-3"/>
                <w:sz w:val="20"/>
              </w:rPr>
              <w:t xml:space="preserve"> </w:t>
            </w:r>
            <w:r>
              <w:rPr>
                <w:sz w:val="20"/>
              </w:rPr>
              <w:t>the</w:t>
            </w:r>
            <w:r>
              <w:rPr>
                <w:spacing w:val="-4"/>
                <w:sz w:val="20"/>
              </w:rPr>
              <w:t xml:space="preserve"> </w:t>
            </w:r>
            <w:r>
              <w:rPr>
                <w:sz w:val="20"/>
              </w:rPr>
              <w:t>Designated</w:t>
            </w:r>
            <w:r>
              <w:rPr>
                <w:spacing w:val="-4"/>
                <w:sz w:val="20"/>
              </w:rPr>
              <w:t xml:space="preserve"> </w:t>
            </w:r>
            <w:r>
              <w:rPr>
                <w:sz w:val="20"/>
              </w:rPr>
              <w:t>Safeguarding</w:t>
            </w:r>
            <w:r>
              <w:rPr>
                <w:spacing w:val="-5"/>
                <w:sz w:val="20"/>
              </w:rPr>
              <w:t xml:space="preserve"> </w:t>
            </w:r>
            <w:r>
              <w:rPr>
                <w:sz w:val="20"/>
              </w:rPr>
              <w:t>Lead</w:t>
            </w:r>
            <w:r>
              <w:rPr>
                <w:spacing w:val="-5"/>
                <w:sz w:val="20"/>
              </w:rPr>
              <w:t xml:space="preserve"> </w:t>
            </w:r>
            <w:r>
              <w:rPr>
                <w:sz w:val="20"/>
              </w:rPr>
              <w:t>regarding</w:t>
            </w:r>
            <w:r>
              <w:rPr>
                <w:spacing w:val="-3"/>
                <w:sz w:val="20"/>
              </w:rPr>
              <w:t xml:space="preserve"> </w:t>
            </w:r>
            <w:r>
              <w:rPr>
                <w:sz w:val="20"/>
              </w:rPr>
              <w:t>these,</w:t>
            </w:r>
            <w:r>
              <w:rPr>
                <w:spacing w:val="-5"/>
                <w:sz w:val="20"/>
              </w:rPr>
              <w:t xml:space="preserve"> </w:t>
            </w:r>
            <w:r>
              <w:rPr>
                <w:sz w:val="20"/>
              </w:rPr>
              <w:t>attending</w:t>
            </w:r>
            <w:r>
              <w:rPr>
                <w:spacing w:val="-5"/>
                <w:sz w:val="20"/>
              </w:rPr>
              <w:t xml:space="preserve"> </w:t>
            </w:r>
            <w:r>
              <w:rPr>
                <w:sz w:val="20"/>
              </w:rPr>
              <w:t>meetings</w:t>
            </w:r>
            <w:r>
              <w:rPr>
                <w:spacing w:val="-4"/>
                <w:sz w:val="20"/>
              </w:rPr>
              <w:t xml:space="preserve"> </w:t>
            </w:r>
            <w:r>
              <w:rPr>
                <w:sz w:val="20"/>
              </w:rPr>
              <w:t>and</w:t>
            </w:r>
            <w:r>
              <w:rPr>
                <w:spacing w:val="-4"/>
                <w:sz w:val="20"/>
              </w:rPr>
              <w:t xml:space="preserve"> </w:t>
            </w:r>
            <w:r>
              <w:rPr>
                <w:sz w:val="20"/>
              </w:rPr>
              <w:t>providing</w:t>
            </w:r>
            <w:r>
              <w:rPr>
                <w:spacing w:val="-6"/>
                <w:sz w:val="20"/>
              </w:rPr>
              <w:t xml:space="preserve"> </w:t>
            </w:r>
            <w:r>
              <w:rPr>
                <w:sz w:val="20"/>
              </w:rPr>
              <w:t xml:space="preserve">relevant information as required, in accordance with the </w:t>
            </w:r>
            <w:r w:rsidR="00E72BEE">
              <w:rPr>
                <w:sz w:val="20"/>
              </w:rPr>
              <w:t>School’s</w:t>
            </w:r>
            <w:r>
              <w:rPr>
                <w:sz w:val="20"/>
              </w:rPr>
              <w:t xml:space="preserve"> safeguarding policy.</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2.</w:t>
            </w:r>
          </w:p>
        </w:tc>
        <w:tc>
          <w:tcPr>
            <w:tcW w:w="9290" w:type="dxa"/>
          </w:tcPr>
          <w:p w:rsidR="004C00EA" w:rsidRDefault="0068779F">
            <w:pPr>
              <w:pStyle w:val="TableParagraph"/>
              <w:spacing w:line="229" w:lineRule="exact"/>
              <w:ind w:left="114"/>
              <w:rPr>
                <w:sz w:val="20"/>
              </w:rPr>
            </w:pPr>
            <w:r>
              <w:rPr>
                <w:sz w:val="20"/>
              </w:rPr>
              <w:t>To</w:t>
            </w:r>
            <w:r>
              <w:rPr>
                <w:spacing w:val="-6"/>
                <w:sz w:val="20"/>
              </w:rPr>
              <w:t xml:space="preserve"> </w:t>
            </w:r>
            <w:r>
              <w:rPr>
                <w:sz w:val="20"/>
              </w:rPr>
              <w:t>ensure</w:t>
            </w:r>
            <w:r>
              <w:rPr>
                <w:spacing w:val="-5"/>
                <w:sz w:val="20"/>
              </w:rPr>
              <w:t xml:space="preserve"> </w:t>
            </w:r>
            <w:r>
              <w:rPr>
                <w:sz w:val="20"/>
              </w:rPr>
              <w:t>CPOMS</w:t>
            </w:r>
            <w:r>
              <w:rPr>
                <w:spacing w:val="-4"/>
                <w:sz w:val="20"/>
              </w:rPr>
              <w:t xml:space="preserve"> </w:t>
            </w:r>
            <w:r>
              <w:rPr>
                <w:sz w:val="20"/>
              </w:rPr>
              <w:t>is</w:t>
            </w:r>
            <w:r>
              <w:rPr>
                <w:spacing w:val="-4"/>
                <w:sz w:val="20"/>
              </w:rPr>
              <w:t xml:space="preserve"> </w:t>
            </w:r>
            <w:r>
              <w:rPr>
                <w:sz w:val="20"/>
              </w:rPr>
              <w:t>kept</w:t>
            </w:r>
            <w:r>
              <w:rPr>
                <w:spacing w:val="-5"/>
                <w:sz w:val="20"/>
              </w:rPr>
              <w:t xml:space="preserve"> </w:t>
            </w:r>
            <w:r>
              <w:rPr>
                <w:sz w:val="20"/>
              </w:rPr>
              <w:t>up</w:t>
            </w:r>
            <w:r>
              <w:rPr>
                <w:spacing w:val="-6"/>
                <w:sz w:val="20"/>
              </w:rPr>
              <w:t xml:space="preserve"> </w:t>
            </w:r>
            <w:r>
              <w:rPr>
                <w:sz w:val="20"/>
              </w:rPr>
              <w:t>to</w:t>
            </w:r>
            <w:r>
              <w:rPr>
                <w:spacing w:val="-3"/>
                <w:sz w:val="20"/>
              </w:rPr>
              <w:t xml:space="preserve"> </w:t>
            </w:r>
            <w:r>
              <w:rPr>
                <w:sz w:val="20"/>
              </w:rPr>
              <w:t>date</w:t>
            </w:r>
            <w:r>
              <w:rPr>
                <w:spacing w:val="-5"/>
                <w:sz w:val="20"/>
              </w:rPr>
              <w:t xml:space="preserve"> </w:t>
            </w:r>
            <w:r>
              <w:rPr>
                <w:sz w:val="20"/>
              </w:rPr>
              <w:t>and</w:t>
            </w:r>
            <w:r>
              <w:rPr>
                <w:spacing w:val="-7"/>
                <w:sz w:val="20"/>
              </w:rPr>
              <w:t xml:space="preserve"> </w:t>
            </w:r>
            <w:r>
              <w:rPr>
                <w:sz w:val="20"/>
              </w:rPr>
              <w:t>the</w:t>
            </w:r>
            <w:r>
              <w:rPr>
                <w:spacing w:val="-6"/>
                <w:sz w:val="20"/>
              </w:rPr>
              <w:t xml:space="preserve"> </w:t>
            </w:r>
            <w:r>
              <w:rPr>
                <w:sz w:val="20"/>
              </w:rPr>
              <w:t>correct</w:t>
            </w:r>
            <w:r>
              <w:rPr>
                <w:spacing w:val="-5"/>
                <w:sz w:val="20"/>
              </w:rPr>
              <w:t xml:space="preserve"> </w:t>
            </w:r>
            <w:r>
              <w:rPr>
                <w:sz w:val="20"/>
              </w:rPr>
              <w:t>people</w:t>
            </w:r>
            <w:r>
              <w:rPr>
                <w:spacing w:val="-4"/>
                <w:sz w:val="20"/>
              </w:rPr>
              <w:t xml:space="preserve"> </w:t>
            </w:r>
            <w:r>
              <w:rPr>
                <w:spacing w:val="-2"/>
                <w:sz w:val="20"/>
              </w:rPr>
              <w:t>informed.</w:t>
            </w:r>
          </w:p>
        </w:tc>
      </w:tr>
      <w:tr w:rsidR="004C00EA">
        <w:trPr>
          <w:trHeight w:val="810"/>
        </w:trPr>
        <w:tc>
          <w:tcPr>
            <w:tcW w:w="675" w:type="dxa"/>
          </w:tcPr>
          <w:p w:rsidR="004C00EA" w:rsidRDefault="0068779F">
            <w:pPr>
              <w:pStyle w:val="TableParagraph"/>
              <w:rPr>
                <w:b/>
                <w:sz w:val="24"/>
              </w:rPr>
            </w:pPr>
            <w:r>
              <w:rPr>
                <w:b/>
                <w:spacing w:val="-5"/>
                <w:sz w:val="24"/>
              </w:rPr>
              <w:t>3.</w:t>
            </w:r>
          </w:p>
        </w:tc>
        <w:tc>
          <w:tcPr>
            <w:tcW w:w="9290" w:type="dxa"/>
          </w:tcPr>
          <w:p w:rsidR="004C00EA" w:rsidRDefault="0068779F">
            <w:pPr>
              <w:pStyle w:val="TableParagraph"/>
              <w:ind w:left="114" w:right="169"/>
              <w:rPr>
                <w:sz w:val="20"/>
              </w:rPr>
            </w:pPr>
            <w:r>
              <w:rPr>
                <w:sz w:val="20"/>
              </w:rPr>
              <w:t>To provide, develop and create an effective environment which is appropriately differentiated and meets</w:t>
            </w:r>
            <w:r>
              <w:rPr>
                <w:spacing w:val="-4"/>
                <w:sz w:val="20"/>
              </w:rPr>
              <w:t xml:space="preserve"> </w:t>
            </w:r>
            <w:r>
              <w:rPr>
                <w:sz w:val="20"/>
              </w:rPr>
              <w:t>the</w:t>
            </w:r>
            <w:r>
              <w:rPr>
                <w:spacing w:val="-5"/>
                <w:sz w:val="20"/>
              </w:rPr>
              <w:t xml:space="preserve"> </w:t>
            </w:r>
            <w:r>
              <w:rPr>
                <w:sz w:val="20"/>
              </w:rPr>
              <w:t>physical,</w:t>
            </w:r>
            <w:r>
              <w:rPr>
                <w:spacing w:val="-3"/>
                <w:sz w:val="20"/>
              </w:rPr>
              <w:t xml:space="preserve"> </w:t>
            </w:r>
            <w:r>
              <w:rPr>
                <w:sz w:val="20"/>
              </w:rPr>
              <w:t>social</w:t>
            </w:r>
            <w:r>
              <w:rPr>
                <w:spacing w:val="-6"/>
                <w:sz w:val="20"/>
              </w:rPr>
              <w:t xml:space="preserve"> </w:t>
            </w:r>
            <w:r>
              <w:rPr>
                <w:sz w:val="20"/>
              </w:rPr>
              <w:t>and</w:t>
            </w:r>
            <w:r>
              <w:rPr>
                <w:spacing w:val="-6"/>
                <w:sz w:val="20"/>
              </w:rPr>
              <w:t xml:space="preserve"> </w:t>
            </w:r>
            <w:r>
              <w:rPr>
                <w:sz w:val="20"/>
              </w:rPr>
              <w:t>emotional</w:t>
            </w:r>
            <w:r>
              <w:rPr>
                <w:spacing w:val="-4"/>
                <w:sz w:val="20"/>
              </w:rPr>
              <w:t xml:space="preserve"> </w:t>
            </w:r>
            <w:r>
              <w:rPr>
                <w:sz w:val="20"/>
              </w:rPr>
              <w:t>development</w:t>
            </w:r>
            <w:r>
              <w:rPr>
                <w:spacing w:val="-3"/>
                <w:sz w:val="20"/>
              </w:rPr>
              <w:t xml:space="preserve"> </w:t>
            </w:r>
            <w:r>
              <w:rPr>
                <w:sz w:val="20"/>
              </w:rPr>
              <w:t>and</w:t>
            </w:r>
            <w:r>
              <w:rPr>
                <w:spacing w:val="-5"/>
                <w:sz w:val="20"/>
              </w:rPr>
              <w:t xml:space="preserve"> </w:t>
            </w:r>
            <w:r>
              <w:rPr>
                <w:sz w:val="20"/>
              </w:rPr>
              <w:t>communicate and</w:t>
            </w:r>
            <w:r>
              <w:rPr>
                <w:spacing w:val="-4"/>
                <w:sz w:val="20"/>
              </w:rPr>
              <w:t xml:space="preserve"> </w:t>
            </w:r>
            <w:r>
              <w:rPr>
                <w:sz w:val="20"/>
              </w:rPr>
              <w:t>language</w:t>
            </w:r>
            <w:r>
              <w:rPr>
                <w:spacing w:val="-3"/>
                <w:sz w:val="20"/>
              </w:rPr>
              <w:t xml:space="preserve"> </w:t>
            </w:r>
            <w:r>
              <w:rPr>
                <w:sz w:val="20"/>
              </w:rPr>
              <w:t>needs</w:t>
            </w:r>
            <w:r>
              <w:rPr>
                <w:spacing w:val="-4"/>
                <w:sz w:val="20"/>
              </w:rPr>
              <w:t xml:space="preserve"> </w:t>
            </w:r>
            <w:r>
              <w:rPr>
                <w:sz w:val="20"/>
              </w:rPr>
              <w:t>of</w:t>
            </w:r>
            <w:r>
              <w:rPr>
                <w:spacing w:val="-3"/>
                <w:sz w:val="20"/>
              </w:rPr>
              <w:t xml:space="preserve"> </w:t>
            </w:r>
            <w:r>
              <w:rPr>
                <w:sz w:val="20"/>
              </w:rPr>
              <w:t xml:space="preserve">the </w:t>
            </w:r>
            <w:r>
              <w:rPr>
                <w:spacing w:val="-2"/>
                <w:sz w:val="20"/>
              </w:rPr>
              <w:t>children.</w:t>
            </w:r>
          </w:p>
        </w:tc>
      </w:tr>
      <w:tr w:rsidR="004C00EA">
        <w:trPr>
          <w:trHeight w:val="810"/>
        </w:trPr>
        <w:tc>
          <w:tcPr>
            <w:tcW w:w="675" w:type="dxa"/>
          </w:tcPr>
          <w:p w:rsidR="004C00EA" w:rsidRDefault="0068779F">
            <w:pPr>
              <w:pStyle w:val="TableParagraph"/>
              <w:spacing w:line="274" w:lineRule="exact"/>
              <w:rPr>
                <w:b/>
                <w:sz w:val="24"/>
              </w:rPr>
            </w:pPr>
            <w:r>
              <w:rPr>
                <w:b/>
                <w:spacing w:val="-5"/>
                <w:sz w:val="24"/>
              </w:rPr>
              <w:t>4.</w:t>
            </w:r>
          </w:p>
        </w:tc>
        <w:tc>
          <w:tcPr>
            <w:tcW w:w="9290" w:type="dxa"/>
          </w:tcPr>
          <w:p w:rsidR="004C00EA" w:rsidRDefault="0068779F">
            <w:pPr>
              <w:pStyle w:val="TableParagraph"/>
              <w:ind w:left="114" w:right="169"/>
              <w:rPr>
                <w:sz w:val="20"/>
              </w:rPr>
            </w:pPr>
            <w:r>
              <w:rPr>
                <w:sz w:val="20"/>
              </w:rPr>
              <w:t>To</w:t>
            </w:r>
            <w:r>
              <w:rPr>
                <w:spacing w:val="-5"/>
                <w:sz w:val="20"/>
              </w:rPr>
              <w:t xml:space="preserve"> </w:t>
            </w:r>
            <w:r>
              <w:rPr>
                <w:sz w:val="20"/>
              </w:rPr>
              <w:t>ensure</w:t>
            </w:r>
            <w:r>
              <w:rPr>
                <w:spacing w:val="-5"/>
                <w:sz w:val="20"/>
              </w:rPr>
              <w:t xml:space="preserve"> </w:t>
            </w:r>
            <w:r>
              <w:rPr>
                <w:sz w:val="20"/>
              </w:rPr>
              <w:t>that</w:t>
            </w:r>
            <w:r>
              <w:rPr>
                <w:spacing w:val="-3"/>
                <w:sz w:val="20"/>
              </w:rPr>
              <w:t xml:space="preserve"> </w:t>
            </w:r>
            <w:r>
              <w:rPr>
                <w:sz w:val="20"/>
              </w:rPr>
              <w:t>long,</w:t>
            </w:r>
            <w:r>
              <w:rPr>
                <w:spacing w:val="-5"/>
                <w:sz w:val="20"/>
              </w:rPr>
              <w:t xml:space="preserve"> </w:t>
            </w:r>
            <w:proofErr w:type="gramStart"/>
            <w:r>
              <w:rPr>
                <w:sz w:val="20"/>
              </w:rPr>
              <w:t>medium and</w:t>
            </w:r>
            <w:r>
              <w:rPr>
                <w:spacing w:val="-5"/>
                <w:sz w:val="20"/>
              </w:rPr>
              <w:t xml:space="preserve"> </w:t>
            </w:r>
            <w:r>
              <w:rPr>
                <w:sz w:val="20"/>
              </w:rPr>
              <w:t>short</w:t>
            </w:r>
            <w:r>
              <w:rPr>
                <w:spacing w:val="-5"/>
                <w:sz w:val="20"/>
              </w:rPr>
              <w:t xml:space="preserve"> </w:t>
            </w:r>
            <w:r>
              <w:rPr>
                <w:sz w:val="20"/>
              </w:rPr>
              <w:t>term</w:t>
            </w:r>
            <w:proofErr w:type="gramEnd"/>
            <w:r>
              <w:rPr>
                <w:sz w:val="20"/>
              </w:rPr>
              <w:t xml:space="preserve"> planning</w:t>
            </w:r>
            <w:r>
              <w:rPr>
                <w:spacing w:val="-6"/>
                <w:sz w:val="20"/>
              </w:rPr>
              <w:t xml:space="preserve"> </w:t>
            </w:r>
            <w:r>
              <w:rPr>
                <w:sz w:val="20"/>
              </w:rPr>
              <w:t>(including</w:t>
            </w:r>
            <w:r>
              <w:rPr>
                <w:spacing w:val="-6"/>
                <w:sz w:val="20"/>
              </w:rPr>
              <w:t xml:space="preserve"> </w:t>
            </w:r>
            <w:proofErr w:type="spellStart"/>
            <w:r>
              <w:rPr>
                <w:sz w:val="20"/>
              </w:rPr>
              <w:t>personalised</w:t>
            </w:r>
            <w:proofErr w:type="spellEnd"/>
            <w:r>
              <w:rPr>
                <w:spacing w:val="-5"/>
                <w:sz w:val="20"/>
              </w:rPr>
              <w:t xml:space="preserve"> </w:t>
            </w:r>
            <w:r>
              <w:rPr>
                <w:sz w:val="20"/>
              </w:rPr>
              <w:t>pupil</w:t>
            </w:r>
            <w:r>
              <w:rPr>
                <w:spacing w:val="-6"/>
                <w:sz w:val="20"/>
              </w:rPr>
              <w:t xml:space="preserve"> </w:t>
            </w:r>
            <w:r>
              <w:rPr>
                <w:sz w:val="20"/>
              </w:rPr>
              <w:t>planning),</w:t>
            </w:r>
            <w:r>
              <w:rPr>
                <w:spacing w:val="-5"/>
                <w:sz w:val="20"/>
              </w:rPr>
              <w:t xml:space="preserve"> </w:t>
            </w:r>
            <w:r>
              <w:rPr>
                <w:sz w:val="20"/>
              </w:rPr>
              <w:t>the Statutory framework for the early years foundation stage policies and procedures and local and national teaching strategies are supported.</w:t>
            </w:r>
          </w:p>
        </w:tc>
      </w:tr>
    </w:tbl>
    <w:p w:rsidR="004C00EA" w:rsidRDefault="004C00EA">
      <w:pPr>
        <w:rPr>
          <w:sz w:val="16"/>
        </w:rPr>
      </w:pPr>
    </w:p>
    <w:p w:rsidR="004C00EA" w:rsidRDefault="004C00EA">
      <w:pPr>
        <w:rPr>
          <w:sz w:val="16"/>
        </w:rPr>
      </w:pPr>
    </w:p>
    <w:p w:rsidR="004C00EA" w:rsidRDefault="004C00EA">
      <w:pPr>
        <w:rPr>
          <w:sz w:val="16"/>
        </w:rPr>
      </w:pPr>
    </w:p>
    <w:p w:rsidR="004C00EA" w:rsidRDefault="004C00EA">
      <w:pPr>
        <w:spacing w:before="70"/>
        <w:rPr>
          <w:sz w:val="16"/>
        </w:rPr>
      </w:pPr>
    </w:p>
    <w:p w:rsidR="004C00EA" w:rsidRDefault="004C00EA">
      <w:pPr>
        <w:spacing w:line="398" w:lineRule="auto"/>
        <w:ind w:left="1077" w:right="7066"/>
        <w:rPr>
          <w:sz w:val="16"/>
        </w:rPr>
      </w:pPr>
    </w:p>
    <w:p w:rsidR="004C00EA" w:rsidRDefault="004C00EA">
      <w:pPr>
        <w:spacing w:line="398" w:lineRule="auto"/>
        <w:rPr>
          <w:sz w:val="16"/>
        </w:rPr>
        <w:sectPr w:rsidR="004C00EA">
          <w:type w:val="continuous"/>
          <w:pgSz w:w="11900" w:h="16850"/>
          <w:pgMar w:top="920" w:right="0" w:bottom="280" w:left="0" w:header="720" w:footer="720"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9290"/>
      </w:tblGrid>
      <w:tr w:rsidR="004C00EA">
        <w:trPr>
          <w:trHeight w:val="808"/>
        </w:trPr>
        <w:tc>
          <w:tcPr>
            <w:tcW w:w="675" w:type="dxa"/>
          </w:tcPr>
          <w:p w:rsidR="004C00EA" w:rsidRDefault="0068779F">
            <w:pPr>
              <w:pStyle w:val="TableParagraph"/>
              <w:spacing w:line="274" w:lineRule="exact"/>
              <w:rPr>
                <w:b/>
                <w:sz w:val="24"/>
              </w:rPr>
            </w:pPr>
            <w:r>
              <w:rPr>
                <w:b/>
                <w:spacing w:val="-5"/>
                <w:sz w:val="24"/>
              </w:rPr>
              <w:lastRenderedPageBreak/>
              <w:t>5.</w:t>
            </w:r>
          </w:p>
        </w:tc>
        <w:tc>
          <w:tcPr>
            <w:tcW w:w="9290" w:type="dxa"/>
          </w:tcPr>
          <w:p w:rsidR="004C00EA" w:rsidRDefault="0068779F">
            <w:pPr>
              <w:pStyle w:val="TableParagraph"/>
              <w:ind w:left="114" w:right="169"/>
              <w:rPr>
                <w:sz w:val="20"/>
              </w:rPr>
            </w:pPr>
            <w:r>
              <w:rPr>
                <w:sz w:val="20"/>
              </w:rPr>
              <w:t>To</w:t>
            </w:r>
            <w:r>
              <w:rPr>
                <w:spacing w:val="-4"/>
                <w:sz w:val="20"/>
              </w:rPr>
              <w:t xml:space="preserve"> </w:t>
            </w:r>
            <w:r>
              <w:rPr>
                <w:sz w:val="20"/>
              </w:rPr>
              <w:t>undertake</w:t>
            </w:r>
            <w:r>
              <w:rPr>
                <w:spacing w:val="-4"/>
                <w:sz w:val="20"/>
              </w:rPr>
              <w:t xml:space="preserve"> </w:t>
            </w:r>
            <w:r>
              <w:rPr>
                <w:sz w:val="20"/>
              </w:rPr>
              <w:t>planning</w:t>
            </w:r>
            <w:r>
              <w:rPr>
                <w:spacing w:val="-2"/>
                <w:sz w:val="20"/>
              </w:rPr>
              <w:t xml:space="preserve"> </w:t>
            </w:r>
            <w:r>
              <w:rPr>
                <w:sz w:val="20"/>
              </w:rPr>
              <w:t>for</w:t>
            </w:r>
            <w:r>
              <w:rPr>
                <w:spacing w:val="-4"/>
                <w:sz w:val="20"/>
              </w:rPr>
              <w:t xml:space="preserve"> </w:t>
            </w:r>
            <w:r>
              <w:rPr>
                <w:sz w:val="20"/>
              </w:rPr>
              <w:t>the</w:t>
            </w:r>
            <w:r>
              <w:rPr>
                <w:spacing w:val="-5"/>
                <w:sz w:val="20"/>
              </w:rPr>
              <w:t xml:space="preserve"> </w:t>
            </w:r>
            <w:r>
              <w:rPr>
                <w:sz w:val="20"/>
              </w:rPr>
              <w:t>medium and</w:t>
            </w:r>
            <w:r>
              <w:rPr>
                <w:spacing w:val="-4"/>
                <w:sz w:val="20"/>
              </w:rPr>
              <w:t xml:space="preserve"> </w:t>
            </w:r>
            <w:r>
              <w:rPr>
                <w:sz w:val="20"/>
              </w:rPr>
              <w:t>short</w:t>
            </w:r>
            <w:r>
              <w:rPr>
                <w:spacing w:val="-4"/>
                <w:sz w:val="20"/>
              </w:rPr>
              <w:t xml:space="preserve"> </w:t>
            </w:r>
            <w:r>
              <w:rPr>
                <w:sz w:val="20"/>
              </w:rPr>
              <w:t>term</w:t>
            </w:r>
            <w:r>
              <w:rPr>
                <w:spacing w:val="-1"/>
                <w:sz w:val="20"/>
              </w:rPr>
              <w:t xml:space="preserve"> </w:t>
            </w:r>
            <w:r>
              <w:rPr>
                <w:sz w:val="20"/>
              </w:rPr>
              <w:t>and</w:t>
            </w:r>
            <w:r>
              <w:rPr>
                <w:spacing w:val="-4"/>
                <w:sz w:val="20"/>
              </w:rPr>
              <w:t xml:space="preserve"> </w:t>
            </w:r>
            <w:r>
              <w:rPr>
                <w:sz w:val="20"/>
              </w:rPr>
              <w:t>for</w:t>
            </w:r>
            <w:r>
              <w:rPr>
                <w:spacing w:val="-4"/>
                <w:sz w:val="20"/>
              </w:rPr>
              <w:t xml:space="preserve"> </w:t>
            </w:r>
            <w:r>
              <w:rPr>
                <w:sz w:val="20"/>
              </w:rPr>
              <w:t>termly</w:t>
            </w:r>
            <w:r>
              <w:rPr>
                <w:spacing w:val="-7"/>
                <w:sz w:val="20"/>
              </w:rPr>
              <w:t xml:space="preserve"> </w:t>
            </w:r>
            <w:r>
              <w:rPr>
                <w:sz w:val="20"/>
              </w:rPr>
              <w:t>and</w:t>
            </w:r>
            <w:r>
              <w:rPr>
                <w:spacing w:val="-2"/>
                <w:sz w:val="20"/>
              </w:rPr>
              <w:t xml:space="preserve"> </w:t>
            </w:r>
            <w:r>
              <w:rPr>
                <w:sz w:val="20"/>
              </w:rPr>
              <w:t>weekly</w:t>
            </w:r>
            <w:r>
              <w:rPr>
                <w:spacing w:val="-7"/>
                <w:sz w:val="20"/>
              </w:rPr>
              <w:t xml:space="preserve"> </w:t>
            </w:r>
            <w:r>
              <w:rPr>
                <w:sz w:val="20"/>
              </w:rPr>
              <w:t>relevant</w:t>
            </w:r>
            <w:r>
              <w:rPr>
                <w:spacing w:val="-4"/>
                <w:sz w:val="20"/>
              </w:rPr>
              <w:t xml:space="preserve"> </w:t>
            </w:r>
            <w:r>
              <w:rPr>
                <w:sz w:val="20"/>
              </w:rPr>
              <w:t>activities, acknowledging and using children’s own interests to inform these and to produce and manage a weekly plan for the staff team to deliver and evaluate throughout the week.</w:t>
            </w:r>
          </w:p>
        </w:tc>
      </w:tr>
      <w:tr w:rsidR="004C00EA">
        <w:trPr>
          <w:trHeight w:val="1041"/>
        </w:trPr>
        <w:tc>
          <w:tcPr>
            <w:tcW w:w="675" w:type="dxa"/>
          </w:tcPr>
          <w:p w:rsidR="004C00EA" w:rsidRDefault="0068779F">
            <w:pPr>
              <w:pStyle w:val="TableParagraph"/>
              <w:spacing w:line="274" w:lineRule="exact"/>
              <w:rPr>
                <w:b/>
                <w:sz w:val="24"/>
              </w:rPr>
            </w:pPr>
            <w:r>
              <w:rPr>
                <w:b/>
                <w:spacing w:val="-5"/>
                <w:sz w:val="24"/>
              </w:rPr>
              <w:t>6.</w:t>
            </w:r>
          </w:p>
        </w:tc>
        <w:tc>
          <w:tcPr>
            <w:tcW w:w="9290" w:type="dxa"/>
          </w:tcPr>
          <w:p w:rsidR="004C00EA" w:rsidRDefault="0068779F">
            <w:pPr>
              <w:pStyle w:val="TableParagraph"/>
              <w:ind w:left="114" w:right="155"/>
              <w:rPr>
                <w:sz w:val="20"/>
              </w:rPr>
            </w:pPr>
            <w:r>
              <w:rPr>
                <w:sz w:val="20"/>
              </w:rPr>
              <w:t>To</w:t>
            </w:r>
            <w:r>
              <w:rPr>
                <w:spacing w:val="-4"/>
                <w:sz w:val="20"/>
              </w:rPr>
              <w:t xml:space="preserve"> </w:t>
            </w:r>
            <w:r>
              <w:rPr>
                <w:sz w:val="20"/>
              </w:rPr>
              <w:t>ensure</w:t>
            </w:r>
            <w:r>
              <w:rPr>
                <w:spacing w:val="-4"/>
                <w:sz w:val="20"/>
              </w:rPr>
              <w:t xml:space="preserve"> </w:t>
            </w:r>
            <w:r>
              <w:rPr>
                <w:sz w:val="20"/>
              </w:rPr>
              <w:t>2-Year-Old</w:t>
            </w:r>
            <w:r>
              <w:rPr>
                <w:spacing w:val="-4"/>
                <w:sz w:val="20"/>
              </w:rPr>
              <w:t xml:space="preserve"> </w:t>
            </w:r>
            <w:r w:rsidR="00F87010">
              <w:rPr>
                <w:sz w:val="20"/>
              </w:rPr>
              <w:t>Provision</w:t>
            </w:r>
            <w:r>
              <w:rPr>
                <w:spacing w:val="-4"/>
                <w:sz w:val="20"/>
              </w:rPr>
              <w:t xml:space="preserve"> </w:t>
            </w:r>
            <w:r>
              <w:rPr>
                <w:sz w:val="20"/>
              </w:rPr>
              <w:t>indoor</w:t>
            </w:r>
            <w:r>
              <w:rPr>
                <w:spacing w:val="-4"/>
                <w:sz w:val="20"/>
              </w:rPr>
              <w:t xml:space="preserve"> </w:t>
            </w:r>
            <w:r>
              <w:rPr>
                <w:sz w:val="20"/>
              </w:rPr>
              <w:t>and</w:t>
            </w:r>
            <w:r>
              <w:rPr>
                <w:spacing w:val="-4"/>
                <w:sz w:val="20"/>
              </w:rPr>
              <w:t xml:space="preserve"> </w:t>
            </w:r>
            <w:r>
              <w:rPr>
                <w:sz w:val="20"/>
              </w:rPr>
              <w:t>outdoor</w:t>
            </w:r>
            <w:r>
              <w:rPr>
                <w:spacing w:val="-2"/>
                <w:sz w:val="20"/>
              </w:rPr>
              <w:t xml:space="preserve"> </w:t>
            </w:r>
            <w:r>
              <w:rPr>
                <w:sz w:val="20"/>
              </w:rPr>
              <w:t>learning</w:t>
            </w:r>
            <w:r>
              <w:rPr>
                <w:spacing w:val="-4"/>
                <w:sz w:val="20"/>
              </w:rPr>
              <w:t xml:space="preserve"> </w:t>
            </w:r>
            <w:r>
              <w:rPr>
                <w:sz w:val="20"/>
              </w:rPr>
              <w:t>environments</w:t>
            </w:r>
            <w:r>
              <w:rPr>
                <w:spacing w:val="-4"/>
                <w:sz w:val="20"/>
              </w:rPr>
              <w:t xml:space="preserve"> </w:t>
            </w:r>
            <w:r>
              <w:rPr>
                <w:sz w:val="20"/>
              </w:rPr>
              <w:t>are</w:t>
            </w:r>
            <w:r>
              <w:rPr>
                <w:spacing w:val="-4"/>
                <w:sz w:val="20"/>
              </w:rPr>
              <w:t xml:space="preserve"> </w:t>
            </w:r>
            <w:r>
              <w:rPr>
                <w:sz w:val="20"/>
              </w:rPr>
              <w:t>calm,</w:t>
            </w:r>
            <w:r>
              <w:rPr>
                <w:spacing w:val="-4"/>
                <w:sz w:val="20"/>
              </w:rPr>
              <w:t xml:space="preserve"> </w:t>
            </w:r>
            <w:r>
              <w:rPr>
                <w:sz w:val="20"/>
              </w:rPr>
              <w:t>that</w:t>
            </w:r>
            <w:r>
              <w:rPr>
                <w:spacing w:val="-4"/>
                <w:sz w:val="20"/>
              </w:rPr>
              <w:t xml:space="preserve"> </w:t>
            </w:r>
            <w:r>
              <w:rPr>
                <w:sz w:val="20"/>
              </w:rPr>
              <w:t>stimulating</w:t>
            </w:r>
            <w:r>
              <w:rPr>
                <w:spacing w:val="-4"/>
                <w:sz w:val="20"/>
              </w:rPr>
              <w:t xml:space="preserve"> </w:t>
            </w:r>
            <w:r>
              <w:rPr>
                <w:sz w:val="20"/>
              </w:rPr>
              <w:t xml:space="preserve">and resources are set up which are age related appropriate, </w:t>
            </w:r>
            <w:proofErr w:type="spellStart"/>
            <w:r>
              <w:rPr>
                <w:sz w:val="20"/>
              </w:rPr>
              <w:t>organised</w:t>
            </w:r>
            <w:proofErr w:type="spellEnd"/>
            <w:r>
              <w:rPr>
                <w:sz w:val="20"/>
              </w:rPr>
              <w:t xml:space="preserve"> and accessible to all children and to ensure learning environments are safe and the appropriate cleanliness of the </w:t>
            </w:r>
            <w:r w:rsidR="00F87010">
              <w:rPr>
                <w:sz w:val="20"/>
              </w:rPr>
              <w:t>Provision</w:t>
            </w:r>
            <w:r>
              <w:rPr>
                <w:sz w:val="20"/>
              </w:rPr>
              <w:t xml:space="preserve"> is maintained at all times, completing risk assessments as required.</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7.</w:t>
            </w:r>
          </w:p>
        </w:tc>
        <w:tc>
          <w:tcPr>
            <w:tcW w:w="9290" w:type="dxa"/>
          </w:tcPr>
          <w:p w:rsidR="004C00EA" w:rsidRDefault="0068779F">
            <w:pPr>
              <w:pStyle w:val="TableParagraph"/>
              <w:spacing w:line="229" w:lineRule="exact"/>
              <w:ind w:left="114"/>
              <w:rPr>
                <w:sz w:val="20"/>
              </w:rPr>
            </w:pPr>
            <w:r>
              <w:rPr>
                <w:sz w:val="20"/>
              </w:rPr>
              <w:t>To</w:t>
            </w:r>
            <w:r>
              <w:rPr>
                <w:spacing w:val="-8"/>
                <w:sz w:val="20"/>
              </w:rPr>
              <w:t xml:space="preserve"> </w:t>
            </w:r>
            <w:r>
              <w:rPr>
                <w:sz w:val="20"/>
              </w:rPr>
              <w:t>undertake</w:t>
            </w:r>
            <w:r>
              <w:rPr>
                <w:spacing w:val="-7"/>
                <w:sz w:val="20"/>
              </w:rPr>
              <w:t xml:space="preserve"> </w:t>
            </w:r>
            <w:r>
              <w:rPr>
                <w:sz w:val="20"/>
              </w:rPr>
              <w:t>an</w:t>
            </w:r>
            <w:r>
              <w:rPr>
                <w:spacing w:val="-5"/>
                <w:sz w:val="20"/>
              </w:rPr>
              <w:t xml:space="preserve"> </w:t>
            </w:r>
            <w:r>
              <w:rPr>
                <w:sz w:val="20"/>
              </w:rPr>
              <w:t>initial</w:t>
            </w:r>
            <w:r>
              <w:rPr>
                <w:spacing w:val="-6"/>
                <w:sz w:val="20"/>
              </w:rPr>
              <w:t xml:space="preserve"> </w:t>
            </w:r>
            <w:r>
              <w:rPr>
                <w:sz w:val="20"/>
              </w:rPr>
              <w:t>baseline</w:t>
            </w:r>
            <w:r>
              <w:rPr>
                <w:spacing w:val="-6"/>
                <w:sz w:val="20"/>
              </w:rPr>
              <w:t xml:space="preserve"> </w:t>
            </w:r>
            <w:r>
              <w:rPr>
                <w:sz w:val="20"/>
              </w:rPr>
              <w:t>assessment</w:t>
            </w:r>
            <w:r>
              <w:rPr>
                <w:spacing w:val="-7"/>
                <w:sz w:val="20"/>
              </w:rPr>
              <w:t xml:space="preserve"> </w:t>
            </w:r>
            <w:r>
              <w:rPr>
                <w:sz w:val="20"/>
              </w:rPr>
              <w:t>of</w:t>
            </w:r>
            <w:r>
              <w:rPr>
                <w:spacing w:val="-6"/>
                <w:sz w:val="20"/>
              </w:rPr>
              <w:t xml:space="preserve"> </w:t>
            </w:r>
            <w:r>
              <w:rPr>
                <w:sz w:val="20"/>
              </w:rPr>
              <w:t>each</w:t>
            </w:r>
            <w:r>
              <w:rPr>
                <w:spacing w:val="-7"/>
                <w:sz w:val="20"/>
              </w:rPr>
              <w:t xml:space="preserve"> </w:t>
            </w:r>
            <w:r>
              <w:rPr>
                <w:spacing w:val="-2"/>
                <w:sz w:val="20"/>
              </w:rPr>
              <w:t>child.</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8.</w:t>
            </w:r>
          </w:p>
        </w:tc>
        <w:tc>
          <w:tcPr>
            <w:tcW w:w="9290" w:type="dxa"/>
          </w:tcPr>
          <w:p w:rsidR="004C00EA" w:rsidRDefault="0068779F">
            <w:pPr>
              <w:pStyle w:val="TableParagraph"/>
              <w:ind w:left="114" w:right="169"/>
              <w:rPr>
                <w:sz w:val="20"/>
              </w:rPr>
            </w:pPr>
            <w:r>
              <w:rPr>
                <w:sz w:val="20"/>
              </w:rPr>
              <w:t>To</w:t>
            </w:r>
            <w:r>
              <w:rPr>
                <w:spacing w:val="-3"/>
                <w:sz w:val="20"/>
              </w:rPr>
              <w:t xml:space="preserve"> </w:t>
            </w:r>
            <w:r>
              <w:rPr>
                <w:sz w:val="20"/>
              </w:rPr>
              <w:t>ensure</w:t>
            </w:r>
            <w:r>
              <w:rPr>
                <w:spacing w:val="-3"/>
                <w:sz w:val="20"/>
              </w:rPr>
              <w:t xml:space="preserve"> </w:t>
            </w:r>
            <w:r>
              <w:rPr>
                <w:sz w:val="20"/>
              </w:rPr>
              <w:t>that</w:t>
            </w:r>
            <w:r>
              <w:rPr>
                <w:spacing w:val="-1"/>
                <w:sz w:val="20"/>
              </w:rPr>
              <w:t xml:space="preserve"> </w:t>
            </w:r>
            <w:r>
              <w:rPr>
                <w:sz w:val="20"/>
              </w:rPr>
              <w:t>target</w:t>
            </w:r>
            <w:r>
              <w:rPr>
                <w:spacing w:val="-3"/>
                <w:sz w:val="20"/>
              </w:rPr>
              <w:t xml:space="preserve"> </w:t>
            </w:r>
            <w:r>
              <w:rPr>
                <w:sz w:val="20"/>
              </w:rPr>
              <w:t>setting,</w:t>
            </w:r>
            <w:r>
              <w:rPr>
                <w:spacing w:val="-3"/>
                <w:sz w:val="20"/>
              </w:rPr>
              <w:t xml:space="preserve"> </w:t>
            </w:r>
            <w:r>
              <w:rPr>
                <w:sz w:val="20"/>
              </w:rPr>
              <w:t>the</w:t>
            </w:r>
            <w:r>
              <w:rPr>
                <w:spacing w:val="-3"/>
                <w:sz w:val="20"/>
              </w:rPr>
              <w:t xml:space="preserve"> </w:t>
            </w:r>
            <w:r>
              <w:rPr>
                <w:sz w:val="20"/>
              </w:rPr>
              <w:t>analysis</w:t>
            </w:r>
            <w:r>
              <w:rPr>
                <w:spacing w:val="-2"/>
                <w:sz w:val="20"/>
              </w:rPr>
              <w:t xml:space="preserve"> </w:t>
            </w:r>
            <w:r>
              <w:rPr>
                <w:sz w:val="20"/>
              </w:rPr>
              <w:t>of</w:t>
            </w:r>
            <w:r>
              <w:rPr>
                <w:spacing w:val="-1"/>
                <w:sz w:val="20"/>
              </w:rPr>
              <w:t xml:space="preserve"> </w:t>
            </w:r>
            <w:r>
              <w:rPr>
                <w:sz w:val="20"/>
              </w:rPr>
              <w:t>targets and</w:t>
            </w:r>
            <w:r>
              <w:rPr>
                <w:spacing w:val="-3"/>
                <w:sz w:val="20"/>
              </w:rPr>
              <w:t xml:space="preserve"> </w:t>
            </w:r>
            <w:r>
              <w:rPr>
                <w:sz w:val="20"/>
              </w:rPr>
              <w:t>their</w:t>
            </w:r>
            <w:r>
              <w:rPr>
                <w:spacing w:val="-2"/>
                <w:sz w:val="20"/>
              </w:rPr>
              <w:t xml:space="preserve"> </w:t>
            </w:r>
            <w:r>
              <w:rPr>
                <w:sz w:val="20"/>
              </w:rPr>
              <w:t>review</w:t>
            </w:r>
            <w:r>
              <w:rPr>
                <w:spacing w:val="-3"/>
                <w:sz w:val="20"/>
              </w:rPr>
              <w:t xml:space="preserve"> </w:t>
            </w:r>
            <w:r>
              <w:rPr>
                <w:sz w:val="20"/>
              </w:rPr>
              <w:t>is</w:t>
            </w:r>
            <w:r>
              <w:rPr>
                <w:spacing w:val="-2"/>
                <w:sz w:val="20"/>
              </w:rPr>
              <w:t xml:space="preserve"> </w:t>
            </w:r>
            <w:r>
              <w:rPr>
                <w:sz w:val="20"/>
              </w:rPr>
              <w:t>carried</w:t>
            </w:r>
            <w:r>
              <w:rPr>
                <w:spacing w:val="-3"/>
                <w:sz w:val="20"/>
              </w:rPr>
              <w:t xml:space="preserve"> </w:t>
            </w:r>
            <w:r>
              <w:rPr>
                <w:sz w:val="20"/>
              </w:rPr>
              <w:t>out</w:t>
            </w:r>
            <w:r>
              <w:rPr>
                <w:spacing w:val="-1"/>
                <w:sz w:val="20"/>
              </w:rPr>
              <w:t xml:space="preserve"> </w:t>
            </w:r>
            <w:r>
              <w:rPr>
                <w:sz w:val="20"/>
              </w:rPr>
              <w:t>by</w:t>
            </w:r>
            <w:r>
              <w:rPr>
                <w:spacing w:val="-6"/>
                <w:sz w:val="20"/>
              </w:rPr>
              <w:t xml:space="preserve"> </w:t>
            </w:r>
            <w:r>
              <w:rPr>
                <w:sz w:val="20"/>
              </w:rPr>
              <w:t>the</w:t>
            </w:r>
            <w:r>
              <w:rPr>
                <w:spacing w:val="-2"/>
                <w:sz w:val="20"/>
              </w:rPr>
              <w:t xml:space="preserve"> </w:t>
            </w:r>
            <w:r>
              <w:rPr>
                <w:sz w:val="20"/>
              </w:rPr>
              <w:t xml:space="preserve">2-Year-Old </w:t>
            </w:r>
            <w:r w:rsidR="00F87010">
              <w:rPr>
                <w:sz w:val="20"/>
              </w:rPr>
              <w:t>Provision</w:t>
            </w:r>
            <w:r>
              <w:rPr>
                <w:sz w:val="20"/>
              </w:rPr>
              <w:t xml:space="preserve"> Team.</w:t>
            </w:r>
          </w:p>
        </w:tc>
      </w:tr>
      <w:tr w:rsidR="004C00EA">
        <w:trPr>
          <w:trHeight w:val="1269"/>
        </w:trPr>
        <w:tc>
          <w:tcPr>
            <w:tcW w:w="675" w:type="dxa"/>
          </w:tcPr>
          <w:p w:rsidR="004C00EA" w:rsidRDefault="0068779F">
            <w:pPr>
              <w:pStyle w:val="TableParagraph"/>
              <w:spacing w:line="274" w:lineRule="exact"/>
              <w:rPr>
                <w:b/>
                <w:sz w:val="24"/>
              </w:rPr>
            </w:pPr>
            <w:r>
              <w:rPr>
                <w:b/>
                <w:spacing w:val="-5"/>
                <w:sz w:val="24"/>
              </w:rPr>
              <w:t>9.</w:t>
            </w:r>
          </w:p>
        </w:tc>
        <w:tc>
          <w:tcPr>
            <w:tcW w:w="9290" w:type="dxa"/>
          </w:tcPr>
          <w:p w:rsidR="004C00EA" w:rsidRDefault="0068779F">
            <w:pPr>
              <w:pStyle w:val="TableParagraph"/>
              <w:ind w:left="114" w:right="169"/>
              <w:rPr>
                <w:sz w:val="20"/>
              </w:rPr>
            </w:pPr>
            <w:r>
              <w:rPr>
                <w:sz w:val="20"/>
              </w:rPr>
              <w:t>To oversee and undertake the maintenance and correct completion of children’s evidence and progress</w:t>
            </w:r>
            <w:r>
              <w:rPr>
                <w:spacing w:val="-5"/>
                <w:sz w:val="20"/>
              </w:rPr>
              <w:t xml:space="preserve"> </w:t>
            </w:r>
            <w:r>
              <w:rPr>
                <w:sz w:val="20"/>
              </w:rPr>
              <w:t>records,</w:t>
            </w:r>
            <w:r>
              <w:rPr>
                <w:spacing w:val="-6"/>
                <w:sz w:val="20"/>
              </w:rPr>
              <w:t xml:space="preserve"> </w:t>
            </w:r>
            <w:r>
              <w:rPr>
                <w:sz w:val="20"/>
              </w:rPr>
              <w:t>including</w:t>
            </w:r>
            <w:r>
              <w:rPr>
                <w:spacing w:val="-5"/>
                <w:sz w:val="20"/>
              </w:rPr>
              <w:t xml:space="preserve"> </w:t>
            </w:r>
            <w:r>
              <w:rPr>
                <w:sz w:val="20"/>
              </w:rPr>
              <w:t>where</w:t>
            </w:r>
            <w:r>
              <w:rPr>
                <w:spacing w:val="-5"/>
                <w:sz w:val="20"/>
              </w:rPr>
              <w:t xml:space="preserve"> </w:t>
            </w:r>
            <w:r>
              <w:rPr>
                <w:sz w:val="20"/>
              </w:rPr>
              <w:t>applicable:</w:t>
            </w:r>
            <w:r>
              <w:rPr>
                <w:spacing w:val="-5"/>
                <w:sz w:val="20"/>
              </w:rPr>
              <w:t xml:space="preserve"> </w:t>
            </w:r>
            <w:r w:rsidR="00602B69">
              <w:rPr>
                <w:spacing w:val="-5"/>
                <w:sz w:val="20"/>
              </w:rPr>
              <w:t xml:space="preserve">Seesaw, </w:t>
            </w:r>
            <w:r>
              <w:rPr>
                <w:sz w:val="20"/>
              </w:rPr>
              <w:t xml:space="preserve">Development Matters; monitoring and tracking individual children’s needs, </w:t>
            </w:r>
            <w:proofErr w:type="spellStart"/>
            <w:r>
              <w:rPr>
                <w:sz w:val="20"/>
              </w:rPr>
              <w:t>analysing</w:t>
            </w:r>
            <w:proofErr w:type="spellEnd"/>
            <w:r>
              <w:rPr>
                <w:sz w:val="20"/>
              </w:rPr>
              <w:t xml:space="preserve"> data and contributing to the evaluation and reporting processes of the school (in a variety of forms, including attending pupil progress meetings).</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10.</w:t>
            </w:r>
          </w:p>
        </w:tc>
        <w:tc>
          <w:tcPr>
            <w:tcW w:w="9290" w:type="dxa"/>
          </w:tcPr>
          <w:p w:rsidR="004C00EA" w:rsidRDefault="0068779F">
            <w:pPr>
              <w:pStyle w:val="TableParagraph"/>
              <w:spacing w:line="229" w:lineRule="exact"/>
              <w:ind w:left="114"/>
              <w:rPr>
                <w:sz w:val="20"/>
              </w:rPr>
            </w:pPr>
            <w:r>
              <w:rPr>
                <w:sz w:val="20"/>
              </w:rPr>
              <w:t>To</w:t>
            </w:r>
            <w:r>
              <w:rPr>
                <w:spacing w:val="-8"/>
                <w:sz w:val="20"/>
              </w:rPr>
              <w:t xml:space="preserve"> </w:t>
            </w:r>
            <w:r>
              <w:rPr>
                <w:sz w:val="20"/>
              </w:rPr>
              <w:t>provide</w:t>
            </w:r>
            <w:r>
              <w:rPr>
                <w:spacing w:val="-8"/>
                <w:sz w:val="20"/>
              </w:rPr>
              <w:t xml:space="preserve"> </w:t>
            </w:r>
            <w:r>
              <w:rPr>
                <w:sz w:val="20"/>
              </w:rPr>
              <w:t>an</w:t>
            </w:r>
            <w:r>
              <w:rPr>
                <w:spacing w:val="-8"/>
                <w:sz w:val="20"/>
              </w:rPr>
              <w:t xml:space="preserve"> </w:t>
            </w:r>
            <w:r>
              <w:rPr>
                <w:sz w:val="20"/>
              </w:rPr>
              <w:t>action</w:t>
            </w:r>
            <w:r>
              <w:rPr>
                <w:spacing w:val="-6"/>
                <w:sz w:val="20"/>
              </w:rPr>
              <w:t xml:space="preserve"> </w:t>
            </w:r>
            <w:r>
              <w:rPr>
                <w:sz w:val="20"/>
              </w:rPr>
              <w:t>plan</w:t>
            </w:r>
            <w:r>
              <w:rPr>
                <w:spacing w:val="-9"/>
                <w:sz w:val="20"/>
              </w:rPr>
              <w:t xml:space="preserve"> </w:t>
            </w:r>
            <w:r>
              <w:rPr>
                <w:sz w:val="20"/>
              </w:rPr>
              <w:t>to</w:t>
            </w:r>
            <w:r>
              <w:rPr>
                <w:spacing w:val="-8"/>
                <w:sz w:val="20"/>
              </w:rPr>
              <w:t xml:space="preserve"> </w:t>
            </w:r>
            <w:r>
              <w:rPr>
                <w:sz w:val="20"/>
              </w:rPr>
              <w:t>support</w:t>
            </w:r>
            <w:r>
              <w:rPr>
                <w:spacing w:val="-7"/>
                <w:sz w:val="20"/>
              </w:rPr>
              <w:t xml:space="preserve"> </w:t>
            </w:r>
            <w:r>
              <w:rPr>
                <w:sz w:val="20"/>
              </w:rPr>
              <w:t>planning</w:t>
            </w:r>
            <w:r>
              <w:rPr>
                <w:spacing w:val="-8"/>
                <w:sz w:val="20"/>
              </w:rPr>
              <w:t xml:space="preserve"> </w:t>
            </w:r>
            <w:r>
              <w:rPr>
                <w:sz w:val="20"/>
              </w:rPr>
              <w:t>for</w:t>
            </w:r>
            <w:r>
              <w:rPr>
                <w:spacing w:val="-8"/>
                <w:sz w:val="20"/>
              </w:rPr>
              <w:t xml:space="preserve"> </w:t>
            </w:r>
            <w:r>
              <w:rPr>
                <w:sz w:val="20"/>
              </w:rPr>
              <w:t>meeting</w:t>
            </w:r>
            <w:r>
              <w:rPr>
                <w:spacing w:val="-8"/>
                <w:sz w:val="20"/>
              </w:rPr>
              <w:t xml:space="preserve"> </w:t>
            </w:r>
            <w:r>
              <w:rPr>
                <w:sz w:val="20"/>
              </w:rPr>
              <w:t>children’s</w:t>
            </w:r>
            <w:r>
              <w:rPr>
                <w:spacing w:val="-7"/>
                <w:sz w:val="20"/>
              </w:rPr>
              <w:t xml:space="preserve"> </w:t>
            </w:r>
            <w:r>
              <w:rPr>
                <w:sz w:val="20"/>
              </w:rPr>
              <w:t>development</w:t>
            </w:r>
            <w:r>
              <w:rPr>
                <w:spacing w:val="-6"/>
                <w:sz w:val="20"/>
              </w:rPr>
              <w:t xml:space="preserve"> </w:t>
            </w:r>
            <w:r>
              <w:rPr>
                <w:spacing w:val="-2"/>
                <w:sz w:val="20"/>
              </w:rPr>
              <w:t>areas.</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11.</w:t>
            </w:r>
          </w:p>
        </w:tc>
        <w:tc>
          <w:tcPr>
            <w:tcW w:w="9290" w:type="dxa"/>
          </w:tcPr>
          <w:p w:rsidR="004C00EA" w:rsidRDefault="0068779F">
            <w:pPr>
              <w:pStyle w:val="TableParagraph"/>
              <w:ind w:left="114" w:right="169"/>
              <w:rPr>
                <w:sz w:val="20"/>
              </w:rPr>
            </w:pPr>
            <w:r>
              <w:rPr>
                <w:sz w:val="20"/>
              </w:rPr>
              <w:t>To</w:t>
            </w:r>
            <w:r>
              <w:rPr>
                <w:spacing w:val="-4"/>
                <w:sz w:val="20"/>
              </w:rPr>
              <w:t xml:space="preserve"> </w:t>
            </w:r>
            <w:r>
              <w:rPr>
                <w:sz w:val="20"/>
              </w:rPr>
              <w:t>work in</w:t>
            </w:r>
            <w:r>
              <w:rPr>
                <w:spacing w:val="-4"/>
                <w:sz w:val="20"/>
              </w:rPr>
              <w:t xml:space="preserve"> </w:t>
            </w:r>
            <w:r>
              <w:rPr>
                <w:sz w:val="20"/>
              </w:rPr>
              <w:t>partnership with</w:t>
            </w:r>
            <w:r>
              <w:rPr>
                <w:spacing w:val="-2"/>
                <w:sz w:val="20"/>
              </w:rPr>
              <w:t xml:space="preserve"> </w:t>
            </w:r>
            <w:r>
              <w:rPr>
                <w:sz w:val="20"/>
              </w:rPr>
              <w:t>parents</w:t>
            </w:r>
            <w:r>
              <w:rPr>
                <w:spacing w:val="-3"/>
                <w:sz w:val="20"/>
              </w:rPr>
              <w:t xml:space="preserve"> </w:t>
            </w:r>
            <w:r>
              <w:rPr>
                <w:sz w:val="20"/>
              </w:rPr>
              <w:t>and</w:t>
            </w:r>
            <w:r>
              <w:rPr>
                <w:spacing w:val="-5"/>
                <w:sz w:val="20"/>
              </w:rPr>
              <w:t xml:space="preserve"> </w:t>
            </w:r>
            <w:r>
              <w:rPr>
                <w:sz w:val="20"/>
              </w:rPr>
              <w:t>the</w:t>
            </w:r>
            <w:r>
              <w:rPr>
                <w:spacing w:val="-3"/>
                <w:sz w:val="20"/>
              </w:rPr>
              <w:t xml:space="preserve"> </w:t>
            </w:r>
            <w:r>
              <w:rPr>
                <w:sz w:val="20"/>
              </w:rPr>
              <w:t>2-year-old</w:t>
            </w:r>
            <w:r>
              <w:rPr>
                <w:spacing w:val="-2"/>
                <w:sz w:val="20"/>
              </w:rPr>
              <w:t xml:space="preserve"> </w:t>
            </w:r>
            <w:r w:rsidR="00F87010">
              <w:rPr>
                <w:sz w:val="20"/>
              </w:rPr>
              <w:t>provision</w:t>
            </w:r>
            <w:r>
              <w:rPr>
                <w:spacing w:val="-4"/>
                <w:sz w:val="20"/>
              </w:rPr>
              <w:t xml:space="preserve"> </w:t>
            </w:r>
            <w:r>
              <w:rPr>
                <w:sz w:val="20"/>
              </w:rPr>
              <w:t>team to</w:t>
            </w:r>
            <w:r>
              <w:rPr>
                <w:spacing w:val="-5"/>
                <w:sz w:val="20"/>
              </w:rPr>
              <w:t xml:space="preserve"> </w:t>
            </w:r>
            <w:r>
              <w:rPr>
                <w:sz w:val="20"/>
              </w:rPr>
              <w:t>complete</w:t>
            </w:r>
            <w:r>
              <w:rPr>
                <w:spacing w:val="-5"/>
                <w:sz w:val="20"/>
              </w:rPr>
              <w:t xml:space="preserve"> </w:t>
            </w:r>
            <w:r>
              <w:rPr>
                <w:sz w:val="20"/>
              </w:rPr>
              <w:t>the</w:t>
            </w:r>
            <w:r>
              <w:rPr>
                <w:spacing w:val="-4"/>
                <w:sz w:val="20"/>
              </w:rPr>
              <w:t xml:space="preserve"> </w:t>
            </w:r>
            <w:r>
              <w:rPr>
                <w:sz w:val="20"/>
              </w:rPr>
              <w:t>2-year-</w:t>
            </w:r>
            <w:r>
              <w:rPr>
                <w:spacing w:val="-3"/>
                <w:sz w:val="20"/>
              </w:rPr>
              <w:t xml:space="preserve"> </w:t>
            </w:r>
            <w:r>
              <w:rPr>
                <w:sz w:val="20"/>
              </w:rPr>
              <w:t>old’s statutory progress check.</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12.</w:t>
            </w:r>
          </w:p>
        </w:tc>
        <w:tc>
          <w:tcPr>
            <w:tcW w:w="9290" w:type="dxa"/>
          </w:tcPr>
          <w:p w:rsidR="004C00EA" w:rsidRDefault="0068779F">
            <w:pPr>
              <w:pStyle w:val="TableParagraph"/>
              <w:ind w:left="114" w:right="169"/>
              <w:rPr>
                <w:sz w:val="20"/>
              </w:rPr>
            </w:pPr>
            <w:r>
              <w:rPr>
                <w:sz w:val="20"/>
              </w:rPr>
              <w:t>To</w:t>
            </w:r>
            <w:r>
              <w:rPr>
                <w:spacing w:val="-4"/>
                <w:sz w:val="20"/>
              </w:rPr>
              <w:t xml:space="preserve"> </w:t>
            </w:r>
            <w:r>
              <w:rPr>
                <w:sz w:val="20"/>
              </w:rPr>
              <w:t>be</w:t>
            </w:r>
            <w:r>
              <w:rPr>
                <w:spacing w:val="-4"/>
                <w:sz w:val="20"/>
              </w:rPr>
              <w:t xml:space="preserve"> </w:t>
            </w:r>
            <w:r>
              <w:rPr>
                <w:sz w:val="20"/>
              </w:rPr>
              <w:t>aware</w:t>
            </w:r>
            <w:r>
              <w:rPr>
                <w:spacing w:val="-2"/>
                <w:sz w:val="20"/>
              </w:rPr>
              <w:t xml:space="preserve"> </w:t>
            </w:r>
            <w:r>
              <w:rPr>
                <w:sz w:val="20"/>
              </w:rPr>
              <w:t>of</w:t>
            </w:r>
            <w:r>
              <w:rPr>
                <w:spacing w:val="-2"/>
                <w:sz w:val="20"/>
              </w:rPr>
              <w:t xml:space="preserve"> </w:t>
            </w:r>
            <w:r>
              <w:rPr>
                <w:sz w:val="20"/>
              </w:rPr>
              <w:t>and</w:t>
            </w:r>
            <w:r>
              <w:rPr>
                <w:spacing w:val="-4"/>
                <w:sz w:val="20"/>
              </w:rPr>
              <w:t xml:space="preserve"> </w:t>
            </w:r>
            <w:r>
              <w:rPr>
                <w:sz w:val="20"/>
              </w:rPr>
              <w:t>cater</w:t>
            </w:r>
            <w:r>
              <w:rPr>
                <w:spacing w:val="-4"/>
                <w:sz w:val="20"/>
              </w:rPr>
              <w:t xml:space="preserve"> </w:t>
            </w:r>
            <w:r>
              <w:rPr>
                <w:sz w:val="20"/>
              </w:rPr>
              <w:t>for</w:t>
            </w:r>
            <w:r>
              <w:rPr>
                <w:spacing w:val="-4"/>
                <w:sz w:val="20"/>
              </w:rPr>
              <w:t xml:space="preserve"> </w:t>
            </w:r>
            <w:r>
              <w:rPr>
                <w:sz w:val="20"/>
              </w:rPr>
              <w:t>children’s</w:t>
            </w:r>
            <w:r>
              <w:rPr>
                <w:spacing w:val="-1"/>
                <w:sz w:val="20"/>
              </w:rPr>
              <w:t xml:space="preserve"> </w:t>
            </w:r>
            <w:r>
              <w:rPr>
                <w:sz w:val="20"/>
              </w:rPr>
              <w:t>individual</w:t>
            </w:r>
            <w:r>
              <w:rPr>
                <w:spacing w:val="-5"/>
                <w:sz w:val="20"/>
              </w:rPr>
              <w:t xml:space="preserve"> </w:t>
            </w:r>
            <w:r>
              <w:rPr>
                <w:sz w:val="20"/>
              </w:rPr>
              <w:t>needs,</w:t>
            </w:r>
            <w:r>
              <w:rPr>
                <w:spacing w:val="-4"/>
                <w:sz w:val="20"/>
              </w:rPr>
              <w:t xml:space="preserve"> </w:t>
            </w:r>
            <w:r>
              <w:rPr>
                <w:sz w:val="20"/>
              </w:rPr>
              <w:t>liaising</w:t>
            </w:r>
            <w:r>
              <w:rPr>
                <w:spacing w:val="-2"/>
                <w:sz w:val="20"/>
              </w:rPr>
              <w:t xml:space="preserve"> </w:t>
            </w:r>
            <w:r>
              <w:rPr>
                <w:sz w:val="20"/>
              </w:rPr>
              <w:t>with</w:t>
            </w:r>
            <w:r>
              <w:rPr>
                <w:spacing w:val="-5"/>
                <w:sz w:val="20"/>
              </w:rPr>
              <w:t xml:space="preserve"> </w:t>
            </w:r>
            <w:r>
              <w:rPr>
                <w:sz w:val="20"/>
              </w:rPr>
              <w:t>the</w:t>
            </w:r>
            <w:r>
              <w:rPr>
                <w:spacing w:val="-5"/>
                <w:sz w:val="20"/>
              </w:rPr>
              <w:t xml:space="preserve"> </w:t>
            </w:r>
            <w:r w:rsidR="00E72BEE">
              <w:rPr>
                <w:sz w:val="20"/>
              </w:rPr>
              <w:t>School</w:t>
            </w:r>
            <w:r>
              <w:rPr>
                <w:spacing w:val="-4"/>
                <w:sz w:val="20"/>
              </w:rPr>
              <w:t xml:space="preserve"> </w:t>
            </w:r>
            <w:r>
              <w:rPr>
                <w:sz w:val="20"/>
              </w:rPr>
              <w:t>SENCO,</w:t>
            </w:r>
            <w:r>
              <w:rPr>
                <w:spacing w:val="-4"/>
                <w:sz w:val="20"/>
              </w:rPr>
              <w:t xml:space="preserve"> </w:t>
            </w:r>
            <w:r>
              <w:rPr>
                <w:sz w:val="20"/>
              </w:rPr>
              <w:t>EYFS</w:t>
            </w:r>
            <w:r>
              <w:rPr>
                <w:spacing w:val="-4"/>
                <w:sz w:val="20"/>
              </w:rPr>
              <w:t xml:space="preserve"> </w:t>
            </w:r>
            <w:r>
              <w:rPr>
                <w:sz w:val="20"/>
              </w:rPr>
              <w:t xml:space="preserve">Team and parents or </w:t>
            </w:r>
            <w:proofErr w:type="spellStart"/>
            <w:r>
              <w:rPr>
                <w:sz w:val="20"/>
              </w:rPr>
              <w:t>carers</w:t>
            </w:r>
            <w:proofErr w:type="spellEnd"/>
            <w:r>
              <w:rPr>
                <w:sz w:val="20"/>
              </w:rPr>
              <w:t>.</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13.</w:t>
            </w:r>
          </w:p>
        </w:tc>
        <w:tc>
          <w:tcPr>
            <w:tcW w:w="9290" w:type="dxa"/>
          </w:tcPr>
          <w:p w:rsidR="004C00EA" w:rsidRDefault="0068779F">
            <w:pPr>
              <w:pStyle w:val="TableParagraph"/>
              <w:ind w:left="114" w:right="169"/>
              <w:rPr>
                <w:sz w:val="20"/>
              </w:rPr>
            </w:pPr>
            <w:r>
              <w:rPr>
                <w:sz w:val="20"/>
              </w:rPr>
              <w:t>To</w:t>
            </w:r>
            <w:r>
              <w:rPr>
                <w:spacing w:val="-5"/>
                <w:sz w:val="20"/>
              </w:rPr>
              <w:t xml:space="preserve"> </w:t>
            </w:r>
            <w:r>
              <w:rPr>
                <w:sz w:val="20"/>
              </w:rPr>
              <w:t>develop</w:t>
            </w:r>
            <w:r>
              <w:rPr>
                <w:spacing w:val="-4"/>
                <w:sz w:val="20"/>
              </w:rPr>
              <w:t xml:space="preserve"> </w:t>
            </w:r>
            <w:r>
              <w:rPr>
                <w:sz w:val="20"/>
              </w:rPr>
              <w:t>positive</w:t>
            </w:r>
            <w:r>
              <w:rPr>
                <w:spacing w:val="-5"/>
                <w:sz w:val="20"/>
              </w:rPr>
              <w:t xml:space="preserve"> </w:t>
            </w:r>
            <w:r>
              <w:rPr>
                <w:sz w:val="20"/>
              </w:rPr>
              <w:t>relationships</w:t>
            </w:r>
            <w:r>
              <w:rPr>
                <w:spacing w:val="-4"/>
                <w:sz w:val="20"/>
              </w:rPr>
              <w:t xml:space="preserve"> </w:t>
            </w:r>
            <w:r>
              <w:rPr>
                <w:sz w:val="20"/>
              </w:rPr>
              <w:t>and</w:t>
            </w:r>
            <w:r>
              <w:rPr>
                <w:spacing w:val="-3"/>
                <w:sz w:val="20"/>
              </w:rPr>
              <w:t xml:space="preserve"> </w:t>
            </w:r>
            <w:r>
              <w:rPr>
                <w:sz w:val="20"/>
              </w:rPr>
              <w:t>work</w:t>
            </w:r>
            <w:r>
              <w:rPr>
                <w:spacing w:val="-1"/>
                <w:sz w:val="20"/>
              </w:rPr>
              <w:t xml:space="preserve"> </w:t>
            </w:r>
            <w:r>
              <w:rPr>
                <w:sz w:val="20"/>
              </w:rPr>
              <w:t>with</w:t>
            </w:r>
            <w:r>
              <w:rPr>
                <w:spacing w:val="-3"/>
                <w:sz w:val="20"/>
              </w:rPr>
              <w:t xml:space="preserve"> </w:t>
            </w:r>
            <w:r>
              <w:rPr>
                <w:sz w:val="20"/>
              </w:rPr>
              <w:t>various</w:t>
            </w:r>
            <w:r>
              <w:rPr>
                <w:spacing w:val="-1"/>
                <w:sz w:val="20"/>
              </w:rPr>
              <w:t xml:space="preserve"> </w:t>
            </w:r>
            <w:r>
              <w:rPr>
                <w:sz w:val="20"/>
              </w:rPr>
              <w:t>agencies</w:t>
            </w:r>
            <w:r>
              <w:rPr>
                <w:spacing w:val="-4"/>
                <w:sz w:val="20"/>
              </w:rPr>
              <w:t xml:space="preserve"> </w:t>
            </w:r>
            <w:r>
              <w:rPr>
                <w:sz w:val="20"/>
              </w:rPr>
              <w:t>supporting</w:t>
            </w:r>
            <w:r>
              <w:rPr>
                <w:spacing w:val="-6"/>
                <w:sz w:val="20"/>
              </w:rPr>
              <w:t xml:space="preserve"> </w:t>
            </w:r>
            <w:r>
              <w:rPr>
                <w:sz w:val="20"/>
              </w:rPr>
              <w:t>the</w:t>
            </w:r>
            <w:r>
              <w:rPr>
                <w:spacing w:val="-4"/>
                <w:sz w:val="20"/>
              </w:rPr>
              <w:t xml:space="preserve"> </w:t>
            </w:r>
            <w:r>
              <w:rPr>
                <w:sz w:val="20"/>
              </w:rPr>
              <w:t>needs</w:t>
            </w:r>
            <w:r>
              <w:rPr>
                <w:spacing w:val="-4"/>
                <w:sz w:val="20"/>
              </w:rPr>
              <w:t xml:space="preserve"> </w:t>
            </w:r>
            <w:r>
              <w:rPr>
                <w:sz w:val="20"/>
              </w:rPr>
              <w:t>of</w:t>
            </w:r>
            <w:r>
              <w:rPr>
                <w:spacing w:val="-3"/>
                <w:sz w:val="20"/>
              </w:rPr>
              <w:t xml:space="preserve"> </w:t>
            </w:r>
            <w:r>
              <w:rPr>
                <w:sz w:val="20"/>
              </w:rPr>
              <w:t>individual children, collecting evidence and liaise with the SENCO.</w:t>
            </w:r>
          </w:p>
        </w:tc>
      </w:tr>
      <w:tr w:rsidR="004C00EA">
        <w:trPr>
          <w:trHeight w:val="808"/>
        </w:trPr>
        <w:tc>
          <w:tcPr>
            <w:tcW w:w="675" w:type="dxa"/>
          </w:tcPr>
          <w:p w:rsidR="004C00EA" w:rsidRDefault="0068779F">
            <w:pPr>
              <w:pStyle w:val="TableParagraph"/>
              <w:spacing w:line="274" w:lineRule="exact"/>
              <w:rPr>
                <w:b/>
                <w:sz w:val="24"/>
              </w:rPr>
            </w:pPr>
            <w:r>
              <w:rPr>
                <w:b/>
                <w:spacing w:val="-5"/>
                <w:sz w:val="24"/>
              </w:rPr>
              <w:t>14.</w:t>
            </w:r>
          </w:p>
        </w:tc>
        <w:tc>
          <w:tcPr>
            <w:tcW w:w="9290" w:type="dxa"/>
          </w:tcPr>
          <w:p w:rsidR="004C00EA" w:rsidRDefault="0068779F">
            <w:pPr>
              <w:pStyle w:val="TableParagraph"/>
              <w:ind w:left="114" w:right="169"/>
              <w:rPr>
                <w:sz w:val="20"/>
              </w:rPr>
            </w:pPr>
            <w:r>
              <w:rPr>
                <w:sz w:val="20"/>
              </w:rPr>
              <w:t>To</w:t>
            </w:r>
            <w:r>
              <w:rPr>
                <w:spacing w:val="-4"/>
                <w:sz w:val="20"/>
              </w:rPr>
              <w:t xml:space="preserve"> </w:t>
            </w:r>
            <w:r>
              <w:rPr>
                <w:sz w:val="20"/>
              </w:rPr>
              <w:t>liaise</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EYFS</w:t>
            </w:r>
            <w:r>
              <w:rPr>
                <w:spacing w:val="-4"/>
                <w:sz w:val="20"/>
              </w:rPr>
              <w:t xml:space="preserve"> </w:t>
            </w:r>
            <w:r>
              <w:rPr>
                <w:sz w:val="20"/>
              </w:rPr>
              <w:t>team and</w:t>
            </w:r>
            <w:r>
              <w:rPr>
                <w:spacing w:val="-4"/>
                <w:sz w:val="20"/>
              </w:rPr>
              <w:t xml:space="preserve"> </w:t>
            </w:r>
            <w:proofErr w:type="spellStart"/>
            <w:r>
              <w:rPr>
                <w:sz w:val="20"/>
              </w:rPr>
              <w:t>organise</w:t>
            </w:r>
            <w:proofErr w:type="spellEnd"/>
            <w:r>
              <w:rPr>
                <w:spacing w:val="-2"/>
                <w:sz w:val="20"/>
              </w:rPr>
              <w:t xml:space="preserve"> </w:t>
            </w:r>
            <w:r>
              <w:rPr>
                <w:sz w:val="20"/>
              </w:rPr>
              <w:t>and</w:t>
            </w:r>
            <w:r>
              <w:rPr>
                <w:spacing w:val="-4"/>
                <w:sz w:val="20"/>
              </w:rPr>
              <w:t xml:space="preserve"> </w:t>
            </w:r>
            <w:r>
              <w:rPr>
                <w:sz w:val="20"/>
              </w:rPr>
              <w:t>oversee</w:t>
            </w:r>
            <w:r>
              <w:rPr>
                <w:spacing w:val="-4"/>
                <w:sz w:val="20"/>
              </w:rPr>
              <w:t xml:space="preserve"> </w:t>
            </w:r>
            <w:r>
              <w:rPr>
                <w:sz w:val="20"/>
              </w:rPr>
              <w:t>new</w:t>
            </w:r>
            <w:r>
              <w:rPr>
                <w:spacing w:val="-4"/>
                <w:sz w:val="20"/>
              </w:rPr>
              <w:t xml:space="preserve"> </w:t>
            </w:r>
            <w:r>
              <w:rPr>
                <w:sz w:val="20"/>
              </w:rPr>
              <w:t>starters</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smooth</w:t>
            </w:r>
            <w:r>
              <w:rPr>
                <w:spacing w:val="-5"/>
                <w:sz w:val="20"/>
              </w:rPr>
              <w:t xml:space="preserve"> </w:t>
            </w:r>
            <w:r>
              <w:rPr>
                <w:sz w:val="20"/>
              </w:rPr>
              <w:t>transition</w:t>
            </w:r>
            <w:r>
              <w:rPr>
                <w:spacing w:val="-5"/>
                <w:sz w:val="20"/>
              </w:rPr>
              <w:t xml:space="preserve"> </w:t>
            </w:r>
            <w:r>
              <w:rPr>
                <w:sz w:val="20"/>
              </w:rPr>
              <w:t>from home to the</w:t>
            </w:r>
            <w:r w:rsidR="00C01F3D">
              <w:rPr>
                <w:sz w:val="20"/>
              </w:rPr>
              <w:t xml:space="preserve"> 2-year -old</w:t>
            </w:r>
            <w:r>
              <w:rPr>
                <w:sz w:val="20"/>
              </w:rPr>
              <w:t xml:space="preserve"> </w:t>
            </w:r>
            <w:r w:rsidR="00F87010">
              <w:rPr>
                <w:sz w:val="20"/>
              </w:rPr>
              <w:t>Provision</w:t>
            </w:r>
            <w:r>
              <w:rPr>
                <w:sz w:val="20"/>
              </w:rPr>
              <w:t xml:space="preserve"> and when transitioning into Nursery; including home visits, securing funding, induction and ‘settling in’ </w:t>
            </w:r>
            <w:proofErr w:type="spellStart"/>
            <w:r>
              <w:rPr>
                <w:sz w:val="20"/>
              </w:rPr>
              <w:t>programmes</w:t>
            </w:r>
            <w:proofErr w:type="spellEnd"/>
            <w:r>
              <w:rPr>
                <w:sz w:val="20"/>
              </w:rPr>
              <w:t xml:space="preserve"> and paperwork.</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15.</w:t>
            </w:r>
          </w:p>
        </w:tc>
        <w:tc>
          <w:tcPr>
            <w:tcW w:w="9290" w:type="dxa"/>
          </w:tcPr>
          <w:p w:rsidR="004C00EA" w:rsidRDefault="0068779F">
            <w:pPr>
              <w:pStyle w:val="TableParagraph"/>
              <w:spacing w:line="229" w:lineRule="exact"/>
              <w:ind w:left="114"/>
              <w:rPr>
                <w:sz w:val="20"/>
              </w:rPr>
            </w:pPr>
            <w:r>
              <w:rPr>
                <w:sz w:val="20"/>
              </w:rPr>
              <w:t>To</w:t>
            </w:r>
            <w:r>
              <w:rPr>
                <w:spacing w:val="-9"/>
                <w:sz w:val="20"/>
              </w:rPr>
              <w:t xml:space="preserve"> </w:t>
            </w:r>
            <w:r>
              <w:rPr>
                <w:sz w:val="20"/>
              </w:rPr>
              <w:t>monitor</w:t>
            </w:r>
            <w:r>
              <w:rPr>
                <w:spacing w:val="-6"/>
                <w:sz w:val="20"/>
              </w:rPr>
              <w:t xml:space="preserve"> </w:t>
            </w:r>
            <w:r>
              <w:rPr>
                <w:sz w:val="20"/>
              </w:rPr>
              <w:t>the</w:t>
            </w:r>
            <w:r>
              <w:rPr>
                <w:spacing w:val="-5"/>
                <w:sz w:val="20"/>
              </w:rPr>
              <w:t xml:space="preserve"> </w:t>
            </w:r>
            <w:r>
              <w:rPr>
                <w:sz w:val="20"/>
              </w:rPr>
              <w:t>quality</w:t>
            </w:r>
            <w:r>
              <w:rPr>
                <w:spacing w:val="-7"/>
                <w:sz w:val="20"/>
              </w:rPr>
              <w:t xml:space="preserve"> </w:t>
            </w:r>
            <w:r>
              <w:rPr>
                <w:sz w:val="20"/>
              </w:rPr>
              <w:t>and</w:t>
            </w:r>
            <w:r>
              <w:rPr>
                <w:spacing w:val="-4"/>
                <w:sz w:val="20"/>
              </w:rPr>
              <w:t xml:space="preserve"> </w:t>
            </w:r>
            <w:r>
              <w:rPr>
                <w:sz w:val="20"/>
              </w:rPr>
              <w:t>consistency</w:t>
            </w:r>
            <w:r>
              <w:rPr>
                <w:spacing w:val="-7"/>
                <w:sz w:val="20"/>
              </w:rPr>
              <w:t xml:space="preserve"> </w:t>
            </w:r>
            <w:r>
              <w:rPr>
                <w:sz w:val="20"/>
              </w:rPr>
              <w:t>of</w:t>
            </w:r>
            <w:r>
              <w:rPr>
                <w:spacing w:val="-5"/>
                <w:sz w:val="20"/>
              </w:rPr>
              <w:t xml:space="preserve"> </w:t>
            </w:r>
            <w:r>
              <w:rPr>
                <w:sz w:val="20"/>
              </w:rPr>
              <w:t>provision</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2-Year-Old</w:t>
            </w:r>
            <w:r>
              <w:rPr>
                <w:spacing w:val="-5"/>
                <w:sz w:val="20"/>
              </w:rPr>
              <w:t xml:space="preserve"> </w:t>
            </w:r>
            <w:r w:rsidR="00F87010">
              <w:rPr>
                <w:spacing w:val="-2"/>
                <w:sz w:val="20"/>
              </w:rPr>
              <w:t>Provision</w:t>
            </w:r>
            <w:r>
              <w:rPr>
                <w:spacing w:val="-2"/>
                <w:sz w:val="20"/>
              </w:rPr>
              <w:t>.</w:t>
            </w:r>
          </w:p>
        </w:tc>
      </w:tr>
      <w:tr w:rsidR="004C00EA">
        <w:trPr>
          <w:trHeight w:val="580"/>
        </w:trPr>
        <w:tc>
          <w:tcPr>
            <w:tcW w:w="675" w:type="dxa"/>
          </w:tcPr>
          <w:p w:rsidR="004C00EA" w:rsidRDefault="0068779F">
            <w:pPr>
              <w:pStyle w:val="TableParagraph"/>
              <w:rPr>
                <w:b/>
                <w:sz w:val="24"/>
              </w:rPr>
            </w:pPr>
            <w:r>
              <w:rPr>
                <w:b/>
                <w:spacing w:val="-5"/>
                <w:sz w:val="24"/>
              </w:rPr>
              <w:t>16.</w:t>
            </w:r>
          </w:p>
        </w:tc>
        <w:tc>
          <w:tcPr>
            <w:tcW w:w="9290" w:type="dxa"/>
          </w:tcPr>
          <w:p w:rsidR="004C00EA" w:rsidRDefault="0068779F">
            <w:pPr>
              <w:pStyle w:val="TableParagraph"/>
              <w:ind w:left="114" w:right="169"/>
              <w:rPr>
                <w:sz w:val="20"/>
              </w:rPr>
            </w:pPr>
            <w:r>
              <w:rPr>
                <w:sz w:val="20"/>
              </w:rPr>
              <w:t>To</w:t>
            </w:r>
            <w:r>
              <w:rPr>
                <w:spacing w:val="-4"/>
                <w:sz w:val="20"/>
              </w:rPr>
              <w:t xml:space="preserve"> </w:t>
            </w:r>
            <w:r>
              <w:rPr>
                <w:sz w:val="20"/>
              </w:rPr>
              <w:t>be</w:t>
            </w:r>
            <w:r>
              <w:rPr>
                <w:spacing w:val="-4"/>
                <w:sz w:val="20"/>
              </w:rPr>
              <w:t xml:space="preserve"> </w:t>
            </w:r>
            <w:r>
              <w:rPr>
                <w:sz w:val="20"/>
              </w:rPr>
              <w:t>responsible</w:t>
            </w:r>
            <w:r>
              <w:rPr>
                <w:spacing w:val="-2"/>
                <w:sz w:val="20"/>
              </w:rPr>
              <w:t xml:space="preserve"> </w:t>
            </w:r>
            <w:r>
              <w:rPr>
                <w:sz w:val="20"/>
              </w:rPr>
              <w:t>for</w:t>
            </w:r>
            <w:r>
              <w:rPr>
                <w:spacing w:val="-4"/>
                <w:sz w:val="20"/>
              </w:rPr>
              <w:t xml:space="preserve"> </w:t>
            </w:r>
            <w:r>
              <w:rPr>
                <w:sz w:val="20"/>
              </w:rPr>
              <w:t>the</w:t>
            </w:r>
            <w:r>
              <w:rPr>
                <w:spacing w:val="-5"/>
                <w:sz w:val="20"/>
              </w:rPr>
              <w:t xml:space="preserve"> </w:t>
            </w:r>
            <w:r>
              <w:rPr>
                <w:sz w:val="20"/>
              </w:rPr>
              <w:t>completion</w:t>
            </w:r>
            <w:r>
              <w:rPr>
                <w:spacing w:val="-2"/>
                <w:sz w:val="20"/>
              </w:rPr>
              <w:t xml:space="preserve"> </w:t>
            </w:r>
            <w:r>
              <w:rPr>
                <w:sz w:val="20"/>
              </w:rPr>
              <w:t>of</w:t>
            </w:r>
            <w:r>
              <w:rPr>
                <w:spacing w:val="-2"/>
                <w:sz w:val="20"/>
              </w:rPr>
              <w:t xml:space="preserve"> </w:t>
            </w:r>
            <w:r>
              <w:rPr>
                <w:sz w:val="20"/>
              </w:rPr>
              <w:t>all</w:t>
            </w:r>
            <w:r>
              <w:rPr>
                <w:spacing w:val="-5"/>
                <w:sz w:val="20"/>
              </w:rPr>
              <w:t xml:space="preserve"> </w:t>
            </w:r>
            <w:r>
              <w:rPr>
                <w:sz w:val="20"/>
              </w:rPr>
              <w:t>relevant</w:t>
            </w:r>
            <w:r>
              <w:rPr>
                <w:spacing w:val="-4"/>
                <w:sz w:val="20"/>
              </w:rPr>
              <w:t xml:space="preserve"> </w:t>
            </w:r>
            <w:r>
              <w:rPr>
                <w:sz w:val="20"/>
              </w:rPr>
              <w:t>children’s</w:t>
            </w:r>
            <w:r>
              <w:rPr>
                <w:spacing w:val="-3"/>
                <w:sz w:val="20"/>
              </w:rPr>
              <w:t xml:space="preserve"> </w:t>
            </w:r>
            <w:r>
              <w:rPr>
                <w:sz w:val="20"/>
              </w:rPr>
              <w:t>forms</w:t>
            </w:r>
            <w:r>
              <w:rPr>
                <w:spacing w:val="-3"/>
                <w:sz w:val="20"/>
              </w:rPr>
              <w:t xml:space="preserve"> </w:t>
            </w:r>
            <w:proofErr w:type="spellStart"/>
            <w:r>
              <w:rPr>
                <w:sz w:val="20"/>
              </w:rPr>
              <w:t>eg</w:t>
            </w:r>
            <w:proofErr w:type="spellEnd"/>
            <w:r>
              <w:rPr>
                <w:spacing w:val="-5"/>
                <w:sz w:val="20"/>
              </w:rPr>
              <w:t xml:space="preserve"> </w:t>
            </w:r>
            <w:r>
              <w:rPr>
                <w:sz w:val="20"/>
              </w:rPr>
              <w:t>personal</w:t>
            </w:r>
            <w:r>
              <w:rPr>
                <w:spacing w:val="-5"/>
                <w:sz w:val="20"/>
              </w:rPr>
              <w:t xml:space="preserve"> </w:t>
            </w:r>
            <w:r>
              <w:rPr>
                <w:sz w:val="20"/>
              </w:rPr>
              <w:t>care,</w:t>
            </w:r>
            <w:r>
              <w:rPr>
                <w:spacing w:val="-4"/>
                <w:sz w:val="20"/>
              </w:rPr>
              <w:t xml:space="preserve"> </w:t>
            </w:r>
            <w:r>
              <w:rPr>
                <w:sz w:val="20"/>
              </w:rPr>
              <w:t>and</w:t>
            </w:r>
            <w:r>
              <w:rPr>
                <w:spacing w:val="-4"/>
                <w:sz w:val="20"/>
              </w:rPr>
              <w:t xml:space="preserve"> </w:t>
            </w:r>
            <w:r>
              <w:rPr>
                <w:sz w:val="20"/>
              </w:rPr>
              <w:t>other administration documents</w:t>
            </w:r>
          </w:p>
        </w:tc>
      </w:tr>
      <w:tr w:rsidR="004C00EA">
        <w:trPr>
          <w:trHeight w:val="350"/>
        </w:trPr>
        <w:tc>
          <w:tcPr>
            <w:tcW w:w="9965" w:type="dxa"/>
            <w:gridSpan w:val="2"/>
          </w:tcPr>
          <w:p w:rsidR="004C00EA" w:rsidRDefault="0068779F">
            <w:pPr>
              <w:pStyle w:val="TableParagraph"/>
              <w:spacing w:line="227" w:lineRule="exact"/>
              <w:rPr>
                <w:b/>
                <w:sz w:val="20"/>
              </w:rPr>
            </w:pPr>
            <w:r>
              <w:rPr>
                <w:b/>
                <w:sz w:val="20"/>
                <w:u w:val="single"/>
              </w:rPr>
              <w:t>Support</w:t>
            </w:r>
            <w:r>
              <w:rPr>
                <w:b/>
                <w:spacing w:val="-6"/>
                <w:sz w:val="20"/>
                <w:u w:val="single"/>
              </w:rPr>
              <w:t xml:space="preserve"> </w:t>
            </w:r>
            <w:r>
              <w:rPr>
                <w:b/>
                <w:sz w:val="20"/>
                <w:u w:val="single"/>
              </w:rPr>
              <w:t>for</w:t>
            </w:r>
            <w:r>
              <w:rPr>
                <w:b/>
                <w:spacing w:val="-6"/>
                <w:sz w:val="20"/>
                <w:u w:val="single"/>
              </w:rPr>
              <w:t xml:space="preserve"> </w:t>
            </w:r>
            <w:r>
              <w:rPr>
                <w:b/>
                <w:sz w:val="20"/>
                <w:u w:val="single"/>
              </w:rPr>
              <w:t>the</w:t>
            </w:r>
            <w:r>
              <w:rPr>
                <w:b/>
                <w:spacing w:val="-6"/>
                <w:sz w:val="20"/>
                <w:u w:val="single"/>
              </w:rPr>
              <w:t xml:space="preserve"> </w:t>
            </w:r>
            <w:r>
              <w:rPr>
                <w:b/>
                <w:spacing w:val="-4"/>
                <w:sz w:val="20"/>
                <w:u w:val="single"/>
              </w:rPr>
              <w:t>Team</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1.</w:t>
            </w:r>
          </w:p>
        </w:tc>
        <w:tc>
          <w:tcPr>
            <w:tcW w:w="9290" w:type="dxa"/>
          </w:tcPr>
          <w:p w:rsidR="004C00EA" w:rsidRDefault="0068779F">
            <w:pPr>
              <w:pStyle w:val="TableParagraph"/>
              <w:spacing w:line="229" w:lineRule="exact"/>
              <w:ind w:left="114"/>
              <w:rPr>
                <w:sz w:val="20"/>
              </w:rPr>
            </w:pPr>
            <w:r>
              <w:rPr>
                <w:sz w:val="20"/>
              </w:rPr>
              <w:t>To</w:t>
            </w:r>
            <w:r>
              <w:rPr>
                <w:spacing w:val="-6"/>
                <w:sz w:val="20"/>
              </w:rPr>
              <w:t xml:space="preserve"> </w:t>
            </w:r>
            <w:r>
              <w:rPr>
                <w:sz w:val="20"/>
              </w:rPr>
              <w:t>supervise</w:t>
            </w:r>
            <w:r>
              <w:rPr>
                <w:spacing w:val="-6"/>
                <w:sz w:val="20"/>
              </w:rPr>
              <w:t xml:space="preserve"> </w:t>
            </w:r>
            <w:r>
              <w:rPr>
                <w:sz w:val="20"/>
              </w:rPr>
              <w:t>the</w:t>
            </w:r>
            <w:r>
              <w:rPr>
                <w:spacing w:val="-5"/>
                <w:sz w:val="20"/>
              </w:rPr>
              <w:t xml:space="preserve"> </w:t>
            </w:r>
            <w:r>
              <w:rPr>
                <w:sz w:val="20"/>
              </w:rPr>
              <w:t>daily</w:t>
            </w:r>
            <w:r>
              <w:rPr>
                <w:spacing w:val="-8"/>
                <w:sz w:val="20"/>
              </w:rPr>
              <w:t xml:space="preserve"> </w:t>
            </w:r>
            <w:r>
              <w:rPr>
                <w:sz w:val="20"/>
              </w:rPr>
              <w:t>activities</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staff</w:t>
            </w:r>
            <w:r>
              <w:rPr>
                <w:spacing w:val="-4"/>
                <w:sz w:val="20"/>
              </w:rPr>
              <w:t xml:space="preserve"> team.</w:t>
            </w:r>
          </w:p>
        </w:tc>
      </w:tr>
      <w:tr w:rsidR="004C00EA">
        <w:trPr>
          <w:trHeight w:val="397"/>
        </w:trPr>
        <w:tc>
          <w:tcPr>
            <w:tcW w:w="675" w:type="dxa"/>
          </w:tcPr>
          <w:p w:rsidR="004C00EA" w:rsidRDefault="0068779F">
            <w:pPr>
              <w:pStyle w:val="TableParagraph"/>
              <w:rPr>
                <w:b/>
                <w:sz w:val="24"/>
              </w:rPr>
            </w:pPr>
            <w:r>
              <w:rPr>
                <w:b/>
                <w:spacing w:val="-5"/>
                <w:sz w:val="24"/>
              </w:rPr>
              <w:t>2.</w:t>
            </w:r>
          </w:p>
        </w:tc>
        <w:tc>
          <w:tcPr>
            <w:tcW w:w="9290" w:type="dxa"/>
          </w:tcPr>
          <w:p w:rsidR="004C00EA" w:rsidRDefault="0068779F">
            <w:pPr>
              <w:pStyle w:val="TableParagraph"/>
              <w:spacing w:before="2"/>
              <w:ind w:left="114"/>
              <w:rPr>
                <w:sz w:val="20"/>
              </w:rPr>
            </w:pPr>
            <w:r>
              <w:rPr>
                <w:sz w:val="20"/>
              </w:rPr>
              <w:t>To</w:t>
            </w:r>
            <w:r>
              <w:rPr>
                <w:spacing w:val="-9"/>
                <w:sz w:val="20"/>
              </w:rPr>
              <w:t xml:space="preserve"> </w:t>
            </w:r>
            <w:r>
              <w:rPr>
                <w:sz w:val="20"/>
              </w:rPr>
              <w:t>communicate</w:t>
            </w:r>
            <w:r>
              <w:rPr>
                <w:spacing w:val="-9"/>
                <w:sz w:val="20"/>
              </w:rPr>
              <w:t xml:space="preserve"> </w:t>
            </w:r>
            <w:r>
              <w:rPr>
                <w:sz w:val="20"/>
              </w:rPr>
              <w:t>relevant</w:t>
            </w:r>
            <w:r>
              <w:rPr>
                <w:spacing w:val="-8"/>
                <w:sz w:val="20"/>
              </w:rPr>
              <w:t xml:space="preserve"> </w:t>
            </w:r>
            <w:r>
              <w:rPr>
                <w:sz w:val="20"/>
              </w:rPr>
              <w:t>updates</w:t>
            </w:r>
            <w:r>
              <w:rPr>
                <w:spacing w:val="-7"/>
                <w:sz w:val="20"/>
              </w:rPr>
              <w:t xml:space="preserve"> </w:t>
            </w:r>
            <w:r>
              <w:rPr>
                <w:sz w:val="20"/>
              </w:rPr>
              <w:t>and</w:t>
            </w:r>
            <w:r>
              <w:rPr>
                <w:spacing w:val="-6"/>
                <w:sz w:val="20"/>
              </w:rPr>
              <w:t xml:space="preserve"> </w:t>
            </w:r>
            <w:r>
              <w:rPr>
                <w:sz w:val="20"/>
              </w:rPr>
              <w:t>disseminate</w:t>
            </w:r>
            <w:r>
              <w:rPr>
                <w:spacing w:val="-7"/>
                <w:sz w:val="20"/>
              </w:rPr>
              <w:t xml:space="preserve"> </w:t>
            </w:r>
            <w:r>
              <w:rPr>
                <w:sz w:val="20"/>
              </w:rPr>
              <w:t>information</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staff</w:t>
            </w:r>
            <w:r>
              <w:rPr>
                <w:spacing w:val="-6"/>
                <w:sz w:val="20"/>
              </w:rPr>
              <w:t xml:space="preserve"> </w:t>
            </w:r>
            <w:r>
              <w:rPr>
                <w:spacing w:val="-2"/>
                <w:sz w:val="20"/>
              </w:rPr>
              <w:t>team.</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3.</w:t>
            </w:r>
          </w:p>
        </w:tc>
        <w:tc>
          <w:tcPr>
            <w:tcW w:w="9290" w:type="dxa"/>
          </w:tcPr>
          <w:p w:rsidR="004C00EA" w:rsidRDefault="0068779F">
            <w:pPr>
              <w:pStyle w:val="TableParagraph"/>
              <w:spacing w:line="229" w:lineRule="exact"/>
              <w:ind w:left="114"/>
              <w:rPr>
                <w:sz w:val="20"/>
              </w:rPr>
            </w:pPr>
            <w:r>
              <w:rPr>
                <w:sz w:val="20"/>
              </w:rPr>
              <w:t>To</w:t>
            </w:r>
            <w:r>
              <w:rPr>
                <w:spacing w:val="-6"/>
                <w:sz w:val="20"/>
              </w:rPr>
              <w:t xml:space="preserve"> </w:t>
            </w:r>
            <w:r>
              <w:rPr>
                <w:sz w:val="20"/>
              </w:rPr>
              <w:t>discuss</w:t>
            </w:r>
            <w:r>
              <w:rPr>
                <w:spacing w:val="-5"/>
                <w:sz w:val="20"/>
              </w:rPr>
              <w:t xml:space="preserve"> </w:t>
            </w:r>
            <w:r>
              <w:rPr>
                <w:sz w:val="20"/>
              </w:rPr>
              <w:t>daily</w:t>
            </w:r>
            <w:r>
              <w:rPr>
                <w:spacing w:val="-9"/>
                <w:sz w:val="20"/>
              </w:rPr>
              <w:t xml:space="preserve"> </w:t>
            </w:r>
            <w:r>
              <w:rPr>
                <w:sz w:val="20"/>
              </w:rPr>
              <w:t>and</w:t>
            </w:r>
            <w:r>
              <w:rPr>
                <w:spacing w:val="-5"/>
                <w:sz w:val="20"/>
              </w:rPr>
              <w:t xml:space="preserve"> </w:t>
            </w:r>
            <w:r>
              <w:rPr>
                <w:sz w:val="20"/>
              </w:rPr>
              <w:t>weekly</w:t>
            </w:r>
            <w:r>
              <w:rPr>
                <w:spacing w:val="-7"/>
                <w:sz w:val="20"/>
              </w:rPr>
              <w:t xml:space="preserve"> </w:t>
            </w:r>
            <w:r>
              <w:rPr>
                <w:sz w:val="20"/>
              </w:rPr>
              <w:t>plans</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staff</w:t>
            </w:r>
            <w:r>
              <w:rPr>
                <w:spacing w:val="-4"/>
                <w:sz w:val="20"/>
              </w:rPr>
              <w:t xml:space="preserve"> team.</w:t>
            </w:r>
          </w:p>
        </w:tc>
      </w:tr>
      <w:tr w:rsidR="004C00EA">
        <w:trPr>
          <w:trHeight w:val="581"/>
        </w:trPr>
        <w:tc>
          <w:tcPr>
            <w:tcW w:w="675" w:type="dxa"/>
          </w:tcPr>
          <w:p w:rsidR="004C00EA" w:rsidRDefault="0068779F">
            <w:pPr>
              <w:pStyle w:val="TableParagraph"/>
              <w:spacing w:line="274" w:lineRule="exact"/>
              <w:rPr>
                <w:b/>
                <w:sz w:val="24"/>
              </w:rPr>
            </w:pPr>
            <w:r>
              <w:rPr>
                <w:b/>
                <w:spacing w:val="-5"/>
                <w:sz w:val="24"/>
              </w:rPr>
              <w:t>4.</w:t>
            </w:r>
          </w:p>
        </w:tc>
        <w:tc>
          <w:tcPr>
            <w:tcW w:w="9290" w:type="dxa"/>
          </w:tcPr>
          <w:p w:rsidR="004C00EA" w:rsidRDefault="0068779F">
            <w:pPr>
              <w:pStyle w:val="TableParagraph"/>
              <w:ind w:left="114" w:right="169"/>
              <w:rPr>
                <w:sz w:val="20"/>
              </w:rPr>
            </w:pPr>
            <w:r>
              <w:rPr>
                <w:sz w:val="20"/>
              </w:rPr>
              <w:t>To</w:t>
            </w:r>
            <w:r>
              <w:rPr>
                <w:spacing w:val="-4"/>
                <w:sz w:val="20"/>
              </w:rPr>
              <w:t xml:space="preserve"> </w:t>
            </w:r>
            <w:r>
              <w:rPr>
                <w:sz w:val="20"/>
              </w:rPr>
              <w:t>support</w:t>
            </w:r>
            <w:r>
              <w:rPr>
                <w:spacing w:val="-4"/>
                <w:sz w:val="20"/>
              </w:rPr>
              <w:t xml:space="preserve"> </w:t>
            </w:r>
            <w:r>
              <w:rPr>
                <w:sz w:val="20"/>
              </w:rPr>
              <w:t>staff</w:t>
            </w:r>
            <w:r>
              <w:rPr>
                <w:spacing w:val="-2"/>
                <w:sz w:val="20"/>
              </w:rPr>
              <w:t xml:space="preserve"> </w:t>
            </w:r>
            <w:r>
              <w:rPr>
                <w:sz w:val="20"/>
              </w:rPr>
              <w:t>team to</w:t>
            </w:r>
            <w:r>
              <w:rPr>
                <w:spacing w:val="-5"/>
                <w:sz w:val="20"/>
              </w:rPr>
              <w:t xml:space="preserve"> </w:t>
            </w:r>
            <w:r>
              <w:rPr>
                <w:sz w:val="20"/>
              </w:rPr>
              <w:t>work with</w:t>
            </w:r>
            <w:r>
              <w:rPr>
                <w:spacing w:val="-4"/>
                <w:sz w:val="20"/>
              </w:rPr>
              <w:t xml:space="preserve"> </w:t>
            </w:r>
            <w:r>
              <w:rPr>
                <w:sz w:val="20"/>
              </w:rPr>
              <w:t>the</w:t>
            </w:r>
            <w:r>
              <w:rPr>
                <w:spacing w:val="-2"/>
                <w:sz w:val="20"/>
              </w:rPr>
              <w:t xml:space="preserve"> </w:t>
            </w:r>
            <w:r>
              <w:rPr>
                <w:sz w:val="20"/>
              </w:rPr>
              <w:t>EYFS</w:t>
            </w:r>
            <w:r>
              <w:rPr>
                <w:spacing w:val="-4"/>
                <w:sz w:val="20"/>
              </w:rPr>
              <w:t xml:space="preserve"> </w:t>
            </w:r>
            <w:r>
              <w:rPr>
                <w:sz w:val="20"/>
              </w:rPr>
              <w:t>team to</w:t>
            </w:r>
            <w:r>
              <w:rPr>
                <w:spacing w:val="-5"/>
                <w:sz w:val="20"/>
              </w:rPr>
              <w:t xml:space="preserve"> </w:t>
            </w:r>
            <w:r>
              <w:rPr>
                <w:sz w:val="20"/>
              </w:rPr>
              <w:t>ensure</w:t>
            </w:r>
            <w:r>
              <w:rPr>
                <w:spacing w:val="-4"/>
                <w:sz w:val="20"/>
              </w:rPr>
              <w:t xml:space="preserve"> </w:t>
            </w:r>
            <w:r>
              <w:rPr>
                <w:sz w:val="20"/>
              </w:rPr>
              <w:t>a</w:t>
            </w:r>
            <w:r>
              <w:rPr>
                <w:spacing w:val="-4"/>
                <w:sz w:val="20"/>
              </w:rPr>
              <w:t xml:space="preserve"> </w:t>
            </w:r>
            <w:r>
              <w:rPr>
                <w:sz w:val="20"/>
              </w:rPr>
              <w:t>smooth</w:t>
            </w:r>
            <w:r>
              <w:rPr>
                <w:spacing w:val="-5"/>
                <w:sz w:val="20"/>
              </w:rPr>
              <w:t xml:space="preserve"> </w:t>
            </w:r>
            <w:r>
              <w:rPr>
                <w:sz w:val="20"/>
              </w:rPr>
              <w:t>transition</w:t>
            </w:r>
            <w:r>
              <w:rPr>
                <w:spacing w:val="-4"/>
                <w:sz w:val="20"/>
              </w:rPr>
              <w:t xml:space="preserve"> </w:t>
            </w:r>
            <w:r>
              <w:rPr>
                <w:sz w:val="20"/>
              </w:rPr>
              <w:t>from home</w:t>
            </w:r>
            <w:r>
              <w:rPr>
                <w:spacing w:val="-4"/>
                <w:sz w:val="20"/>
              </w:rPr>
              <w:t xml:space="preserve"> </w:t>
            </w:r>
            <w:r>
              <w:rPr>
                <w:sz w:val="20"/>
              </w:rPr>
              <w:t>to</w:t>
            </w:r>
            <w:r>
              <w:rPr>
                <w:spacing w:val="-4"/>
                <w:sz w:val="20"/>
              </w:rPr>
              <w:t xml:space="preserve"> </w:t>
            </w:r>
            <w:r>
              <w:rPr>
                <w:sz w:val="20"/>
              </w:rPr>
              <w:t xml:space="preserve">the </w:t>
            </w:r>
            <w:r w:rsidR="00F87010">
              <w:rPr>
                <w:sz w:val="20"/>
              </w:rPr>
              <w:t>Provision</w:t>
            </w:r>
            <w:r>
              <w:rPr>
                <w:sz w:val="20"/>
              </w:rPr>
              <w:t xml:space="preserve"> and when transitioning into Nursery</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5.</w:t>
            </w:r>
          </w:p>
        </w:tc>
        <w:tc>
          <w:tcPr>
            <w:tcW w:w="9290" w:type="dxa"/>
          </w:tcPr>
          <w:p w:rsidR="004C00EA" w:rsidRDefault="0068779F">
            <w:pPr>
              <w:pStyle w:val="TableParagraph"/>
              <w:spacing w:line="229" w:lineRule="exact"/>
              <w:ind w:left="114"/>
              <w:rPr>
                <w:sz w:val="20"/>
              </w:rPr>
            </w:pPr>
            <w:r>
              <w:rPr>
                <w:sz w:val="20"/>
              </w:rPr>
              <w:t>To</w:t>
            </w:r>
            <w:r>
              <w:rPr>
                <w:spacing w:val="-6"/>
                <w:sz w:val="20"/>
              </w:rPr>
              <w:t xml:space="preserve"> </w:t>
            </w:r>
            <w:r>
              <w:rPr>
                <w:sz w:val="20"/>
              </w:rPr>
              <w:t>support</w:t>
            </w:r>
            <w:r>
              <w:rPr>
                <w:spacing w:val="-5"/>
                <w:sz w:val="20"/>
              </w:rPr>
              <w:t xml:space="preserve"> </w:t>
            </w:r>
            <w:r>
              <w:rPr>
                <w:sz w:val="20"/>
              </w:rPr>
              <w:t>staff</w:t>
            </w:r>
            <w:r>
              <w:rPr>
                <w:spacing w:val="-4"/>
                <w:sz w:val="20"/>
              </w:rPr>
              <w:t xml:space="preserve"> </w:t>
            </w:r>
            <w:r>
              <w:rPr>
                <w:sz w:val="20"/>
              </w:rPr>
              <w:t>in</w:t>
            </w:r>
            <w:r>
              <w:rPr>
                <w:spacing w:val="-6"/>
                <w:sz w:val="20"/>
              </w:rPr>
              <w:t xml:space="preserve"> </w:t>
            </w:r>
            <w:r>
              <w:rPr>
                <w:sz w:val="20"/>
              </w:rPr>
              <w:t>the</w:t>
            </w:r>
            <w:r>
              <w:rPr>
                <w:spacing w:val="-6"/>
                <w:sz w:val="20"/>
              </w:rPr>
              <w:t xml:space="preserve"> </w:t>
            </w:r>
            <w:r>
              <w:rPr>
                <w:sz w:val="20"/>
              </w:rPr>
              <w:t>carrying</w:t>
            </w:r>
            <w:r>
              <w:rPr>
                <w:spacing w:val="-4"/>
                <w:sz w:val="20"/>
              </w:rPr>
              <w:t xml:space="preserve"> </w:t>
            </w:r>
            <w:r>
              <w:rPr>
                <w:sz w:val="20"/>
              </w:rPr>
              <w:t>out</w:t>
            </w:r>
            <w:r>
              <w:rPr>
                <w:spacing w:val="-4"/>
                <w:sz w:val="20"/>
              </w:rPr>
              <w:t xml:space="preserve"> </w:t>
            </w:r>
            <w:r>
              <w:rPr>
                <w:sz w:val="20"/>
              </w:rPr>
              <w:t>of</w:t>
            </w:r>
            <w:r>
              <w:rPr>
                <w:spacing w:val="-4"/>
                <w:sz w:val="20"/>
              </w:rPr>
              <w:t xml:space="preserve"> </w:t>
            </w:r>
            <w:r>
              <w:rPr>
                <w:sz w:val="20"/>
              </w:rPr>
              <w:t>home</w:t>
            </w:r>
            <w:r>
              <w:rPr>
                <w:spacing w:val="-5"/>
                <w:sz w:val="20"/>
              </w:rPr>
              <w:t xml:space="preserve"> </w:t>
            </w:r>
            <w:r>
              <w:rPr>
                <w:spacing w:val="-2"/>
                <w:sz w:val="20"/>
              </w:rPr>
              <w:t>visits.</w:t>
            </w:r>
          </w:p>
        </w:tc>
      </w:tr>
      <w:tr w:rsidR="004C00EA">
        <w:trPr>
          <w:trHeight w:val="578"/>
        </w:trPr>
        <w:tc>
          <w:tcPr>
            <w:tcW w:w="675" w:type="dxa"/>
          </w:tcPr>
          <w:p w:rsidR="004C00EA" w:rsidRDefault="0068779F">
            <w:pPr>
              <w:pStyle w:val="TableParagraph"/>
              <w:spacing w:line="274" w:lineRule="exact"/>
              <w:rPr>
                <w:b/>
                <w:sz w:val="24"/>
              </w:rPr>
            </w:pPr>
            <w:r>
              <w:rPr>
                <w:b/>
                <w:spacing w:val="-5"/>
                <w:sz w:val="24"/>
              </w:rPr>
              <w:t>6.</w:t>
            </w:r>
          </w:p>
        </w:tc>
        <w:tc>
          <w:tcPr>
            <w:tcW w:w="9290" w:type="dxa"/>
          </w:tcPr>
          <w:p w:rsidR="004C00EA" w:rsidRDefault="0068779F">
            <w:pPr>
              <w:pStyle w:val="TableParagraph"/>
              <w:ind w:left="114"/>
              <w:rPr>
                <w:sz w:val="20"/>
              </w:rPr>
            </w:pPr>
            <w:r>
              <w:rPr>
                <w:sz w:val="20"/>
              </w:rPr>
              <w:t>To</w:t>
            </w:r>
            <w:r>
              <w:rPr>
                <w:spacing w:val="-4"/>
                <w:sz w:val="20"/>
              </w:rPr>
              <w:t xml:space="preserve"> </w:t>
            </w:r>
            <w:r>
              <w:rPr>
                <w:sz w:val="20"/>
              </w:rPr>
              <w:t>ensure</w:t>
            </w:r>
            <w:r>
              <w:rPr>
                <w:spacing w:val="-4"/>
                <w:sz w:val="20"/>
              </w:rPr>
              <w:t xml:space="preserve"> </w:t>
            </w:r>
            <w:r>
              <w:rPr>
                <w:sz w:val="20"/>
              </w:rPr>
              <w:t>that</w:t>
            </w:r>
            <w:r>
              <w:rPr>
                <w:spacing w:val="-2"/>
                <w:sz w:val="20"/>
              </w:rPr>
              <w:t xml:space="preserve"> </w:t>
            </w:r>
            <w:r>
              <w:rPr>
                <w:sz w:val="20"/>
              </w:rPr>
              <w:t>the</w:t>
            </w:r>
            <w:r>
              <w:rPr>
                <w:spacing w:val="-2"/>
                <w:sz w:val="20"/>
              </w:rPr>
              <w:t xml:space="preserve"> </w:t>
            </w:r>
            <w:r>
              <w:rPr>
                <w:sz w:val="20"/>
              </w:rPr>
              <w:t>2-Year-Old</w:t>
            </w:r>
            <w:r>
              <w:rPr>
                <w:spacing w:val="-4"/>
                <w:sz w:val="20"/>
              </w:rPr>
              <w:t xml:space="preserve"> </w:t>
            </w:r>
            <w:r w:rsidR="00F87010">
              <w:rPr>
                <w:sz w:val="20"/>
              </w:rPr>
              <w:t>Provision</w:t>
            </w:r>
            <w:r>
              <w:rPr>
                <w:spacing w:val="-4"/>
                <w:sz w:val="20"/>
              </w:rPr>
              <w:t xml:space="preserve"> </w:t>
            </w:r>
            <w:r>
              <w:rPr>
                <w:sz w:val="20"/>
              </w:rPr>
              <w:t>Team perform a</w:t>
            </w:r>
            <w:r>
              <w:rPr>
                <w:spacing w:val="-7"/>
                <w:sz w:val="20"/>
              </w:rPr>
              <w:t xml:space="preserve"> </w:t>
            </w:r>
            <w:r>
              <w:rPr>
                <w:sz w:val="20"/>
              </w:rPr>
              <w:t>key</w:t>
            </w:r>
            <w:r>
              <w:rPr>
                <w:spacing w:val="-7"/>
                <w:sz w:val="20"/>
              </w:rPr>
              <w:t xml:space="preserve"> </w:t>
            </w:r>
            <w:r>
              <w:rPr>
                <w:sz w:val="20"/>
              </w:rPr>
              <w:t>role</w:t>
            </w:r>
            <w:r>
              <w:rPr>
                <w:spacing w:val="-2"/>
                <w:sz w:val="20"/>
              </w:rPr>
              <w:t xml:space="preserve"> </w:t>
            </w:r>
            <w:r>
              <w:rPr>
                <w:sz w:val="20"/>
              </w:rPr>
              <w:t>in</w:t>
            </w:r>
            <w:r>
              <w:rPr>
                <w:spacing w:val="-4"/>
                <w:sz w:val="20"/>
              </w:rPr>
              <w:t xml:space="preserve"> </w:t>
            </w:r>
            <w:r>
              <w:rPr>
                <w:sz w:val="20"/>
              </w:rPr>
              <w:t>developing</w:t>
            </w:r>
            <w:r>
              <w:rPr>
                <w:spacing w:val="-3"/>
                <w:sz w:val="20"/>
              </w:rPr>
              <w:t xml:space="preserve"> </w:t>
            </w:r>
            <w:r>
              <w:rPr>
                <w:sz w:val="20"/>
              </w:rPr>
              <w:t>and maintaining</w:t>
            </w:r>
            <w:r>
              <w:rPr>
                <w:spacing w:val="-3"/>
                <w:sz w:val="20"/>
              </w:rPr>
              <w:t xml:space="preserve"> </w:t>
            </w:r>
            <w:r>
              <w:rPr>
                <w:sz w:val="20"/>
              </w:rPr>
              <w:t>effective partnerships with parents/</w:t>
            </w:r>
            <w:proofErr w:type="spellStart"/>
            <w:r>
              <w:rPr>
                <w:sz w:val="20"/>
              </w:rPr>
              <w:t>carers</w:t>
            </w:r>
            <w:proofErr w:type="spellEnd"/>
            <w:r>
              <w:rPr>
                <w:sz w:val="20"/>
              </w:rPr>
              <w:t>, the EYFS Team and external agencies</w:t>
            </w:r>
          </w:p>
        </w:tc>
      </w:tr>
      <w:tr w:rsidR="004C00EA">
        <w:trPr>
          <w:trHeight w:val="350"/>
        </w:trPr>
        <w:tc>
          <w:tcPr>
            <w:tcW w:w="9965" w:type="dxa"/>
            <w:gridSpan w:val="2"/>
          </w:tcPr>
          <w:p w:rsidR="004C00EA" w:rsidRDefault="0068779F">
            <w:pPr>
              <w:pStyle w:val="TableParagraph"/>
              <w:spacing w:line="229" w:lineRule="exact"/>
              <w:rPr>
                <w:b/>
                <w:sz w:val="20"/>
              </w:rPr>
            </w:pPr>
            <w:r>
              <w:rPr>
                <w:b/>
                <w:sz w:val="20"/>
                <w:u w:val="single"/>
              </w:rPr>
              <w:t>Support</w:t>
            </w:r>
            <w:r>
              <w:rPr>
                <w:b/>
                <w:spacing w:val="-6"/>
                <w:sz w:val="20"/>
                <w:u w:val="single"/>
              </w:rPr>
              <w:t xml:space="preserve"> </w:t>
            </w:r>
            <w:r>
              <w:rPr>
                <w:b/>
                <w:sz w:val="20"/>
                <w:u w:val="single"/>
              </w:rPr>
              <w:t>for</w:t>
            </w:r>
            <w:r>
              <w:rPr>
                <w:b/>
                <w:spacing w:val="-6"/>
                <w:sz w:val="20"/>
                <w:u w:val="single"/>
              </w:rPr>
              <w:t xml:space="preserve"> </w:t>
            </w:r>
            <w:r>
              <w:rPr>
                <w:b/>
                <w:sz w:val="20"/>
                <w:u w:val="single"/>
              </w:rPr>
              <w:t>the</w:t>
            </w:r>
            <w:r>
              <w:rPr>
                <w:b/>
                <w:spacing w:val="-4"/>
                <w:sz w:val="20"/>
                <w:u w:val="single"/>
              </w:rPr>
              <w:t xml:space="preserve"> </w:t>
            </w:r>
            <w:r>
              <w:rPr>
                <w:b/>
                <w:spacing w:val="-2"/>
                <w:sz w:val="20"/>
                <w:u w:val="single"/>
              </w:rPr>
              <w:t>Pupil</w:t>
            </w:r>
          </w:p>
        </w:tc>
      </w:tr>
      <w:tr w:rsidR="004C00EA">
        <w:trPr>
          <w:trHeight w:val="1041"/>
        </w:trPr>
        <w:tc>
          <w:tcPr>
            <w:tcW w:w="675" w:type="dxa"/>
          </w:tcPr>
          <w:p w:rsidR="004C00EA" w:rsidRDefault="0068779F">
            <w:pPr>
              <w:pStyle w:val="TableParagraph"/>
              <w:rPr>
                <w:b/>
                <w:sz w:val="24"/>
              </w:rPr>
            </w:pPr>
            <w:r>
              <w:rPr>
                <w:b/>
                <w:spacing w:val="-5"/>
                <w:sz w:val="24"/>
              </w:rPr>
              <w:t>1.</w:t>
            </w:r>
          </w:p>
        </w:tc>
        <w:tc>
          <w:tcPr>
            <w:tcW w:w="9290" w:type="dxa"/>
          </w:tcPr>
          <w:p w:rsidR="004C00EA" w:rsidRDefault="0068779F">
            <w:pPr>
              <w:pStyle w:val="TableParagraph"/>
              <w:ind w:left="114"/>
              <w:rPr>
                <w:sz w:val="20"/>
              </w:rPr>
            </w:pPr>
            <w:r>
              <w:rPr>
                <w:sz w:val="20"/>
              </w:rPr>
              <w:t>To have in-depth knowledge of the Statutory Framework for the Early Years’ foundation stage, child development,</w:t>
            </w:r>
            <w:r>
              <w:rPr>
                <w:spacing w:val="-3"/>
                <w:sz w:val="20"/>
              </w:rPr>
              <w:t xml:space="preserve"> </w:t>
            </w:r>
            <w:r>
              <w:rPr>
                <w:sz w:val="20"/>
              </w:rPr>
              <w:t>pedagogy</w:t>
            </w:r>
            <w:r>
              <w:rPr>
                <w:spacing w:val="-7"/>
                <w:sz w:val="20"/>
              </w:rPr>
              <w:t xml:space="preserve"> </w:t>
            </w:r>
            <w:r>
              <w:rPr>
                <w:sz w:val="20"/>
              </w:rPr>
              <w:t>and</w:t>
            </w:r>
            <w:r>
              <w:rPr>
                <w:spacing w:val="-4"/>
                <w:sz w:val="20"/>
              </w:rPr>
              <w:t xml:space="preserve"> </w:t>
            </w:r>
            <w:r>
              <w:rPr>
                <w:sz w:val="20"/>
              </w:rPr>
              <w:t>how</w:t>
            </w:r>
            <w:r>
              <w:rPr>
                <w:spacing w:val="-4"/>
                <w:sz w:val="20"/>
              </w:rPr>
              <w:t xml:space="preserve"> </w:t>
            </w:r>
            <w:r>
              <w:rPr>
                <w:sz w:val="20"/>
              </w:rPr>
              <w:t>to</w:t>
            </w:r>
            <w:r>
              <w:rPr>
                <w:spacing w:val="-2"/>
                <w:sz w:val="20"/>
              </w:rPr>
              <w:t xml:space="preserve"> </w:t>
            </w:r>
            <w:r>
              <w:rPr>
                <w:sz w:val="20"/>
              </w:rPr>
              <w:t>deliver</w:t>
            </w:r>
            <w:r>
              <w:rPr>
                <w:spacing w:val="-4"/>
                <w:sz w:val="20"/>
              </w:rPr>
              <w:t xml:space="preserve"> </w:t>
            </w:r>
            <w:r>
              <w:rPr>
                <w:sz w:val="20"/>
              </w:rPr>
              <w:t>the</w:t>
            </w:r>
            <w:r>
              <w:rPr>
                <w:spacing w:val="-4"/>
                <w:sz w:val="20"/>
              </w:rPr>
              <w:t xml:space="preserve"> </w:t>
            </w:r>
            <w:r>
              <w:rPr>
                <w:sz w:val="20"/>
              </w:rPr>
              <w:t>early</w:t>
            </w:r>
            <w:r>
              <w:rPr>
                <w:spacing w:val="-5"/>
                <w:sz w:val="20"/>
              </w:rPr>
              <w:t xml:space="preserve"> </w:t>
            </w:r>
            <w:r>
              <w:rPr>
                <w:sz w:val="20"/>
              </w:rPr>
              <w:t>years</w:t>
            </w:r>
            <w:r>
              <w:rPr>
                <w:spacing w:val="-3"/>
                <w:sz w:val="20"/>
              </w:rPr>
              <w:t xml:space="preserve"> </w:t>
            </w:r>
            <w:r>
              <w:rPr>
                <w:sz w:val="20"/>
              </w:rPr>
              <w:t>curriculum,</w:t>
            </w:r>
            <w:r>
              <w:rPr>
                <w:spacing w:val="-4"/>
                <w:sz w:val="20"/>
              </w:rPr>
              <w:t xml:space="preserve"> </w:t>
            </w:r>
            <w:r>
              <w:rPr>
                <w:sz w:val="20"/>
              </w:rPr>
              <w:t>through</w:t>
            </w:r>
            <w:r>
              <w:rPr>
                <w:spacing w:val="-4"/>
                <w:sz w:val="20"/>
              </w:rPr>
              <w:t xml:space="preserve"> </w:t>
            </w:r>
            <w:r>
              <w:rPr>
                <w:sz w:val="20"/>
              </w:rPr>
              <w:t>first</w:t>
            </w:r>
            <w:r>
              <w:rPr>
                <w:spacing w:val="-4"/>
                <w:sz w:val="20"/>
              </w:rPr>
              <w:t xml:space="preserve"> </w:t>
            </w:r>
            <w:r>
              <w:rPr>
                <w:sz w:val="20"/>
              </w:rPr>
              <w:t>hand</w:t>
            </w:r>
            <w:r>
              <w:rPr>
                <w:spacing w:val="-2"/>
                <w:sz w:val="20"/>
              </w:rPr>
              <w:t xml:space="preserve"> </w:t>
            </w:r>
            <w:r>
              <w:rPr>
                <w:sz w:val="20"/>
              </w:rPr>
              <w:t xml:space="preserve">experiences, </w:t>
            </w:r>
            <w:proofErr w:type="spellStart"/>
            <w:r>
              <w:rPr>
                <w:sz w:val="20"/>
              </w:rPr>
              <w:t>personalised</w:t>
            </w:r>
            <w:proofErr w:type="spellEnd"/>
            <w:r>
              <w:rPr>
                <w:sz w:val="20"/>
              </w:rPr>
              <w:t xml:space="preserve"> to the needs of all age ranges including SEND, as determined by the SEN Code of Practice for the particular needs of the pupils.</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2.</w:t>
            </w:r>
          </w:p>
        </w:tc>
        <w:tc>
          <w:tcPr>
            <w:tcW w:w="9290" w:type="dxa"/>
          </w:tcPr>
          <w:p w:rsidR="004C00EA" w:rsidRDefault="0068779F">
            <w:pPr>
              <w:pStyle w:val="TableParagraph"/>
              <w:ind w:left="114"/>
              <w:rPr>
                <w:sz w:val="20"/>
              </w:rPr>
            </w:pPr>
            <w:r>
              <w:rPr>
                <w:sz w:val="20"/>
              </w:rPr>
              <w:t>To</w:t>
            </w:r>
            <w:r>
              <w:rPr>
                <w:spacing w:val="-4"/>
                <w:sz w:val="20"/>
              </w:rPr>
              <w:t xml:space="preserve"> </w:t>
            </w:r>
            <w:r>
              <w:rPr>
                <w:sz w:val="20"/>
              </w:rPr>
              <w:t>demonstrate</w:t>
            </w:r>
            <w:r>
              <w:rPr>
                <w:spacing w:val="-5"/>
                <w:sz w:val="20"/>
              </w:rPr>
              <w:t xml:space="preserve"> </w:t>
            </w:r>
            <w:r>
              <w:rPr>
                <w:sz w:val="20"/>
              </w:rPr>
              <w:t>an</w:t>
            </w:r>
            <w:r>
              <w:rPr>
                <w:spacing w:val="-5"/>
                <w:sz w:val="20"/>
              </w:rPr>
              <w:t xml:space="preserve"> </w:t>
            </w:r>
            <w:r>
              <w:rPr>
                <w:sz w:val="20"/>
              </w:rPr>
              <w:t>in-depth</w:t>
            </w:r>
            <w:r>
              <w:rPr>
                <w:spacing w:val="-4"/>
                <w:sz w:val="20"/>
              </w:rPr>
              <w:t xml:space="preserve"> </w:t>
            </w:r>
            <w:r>
              <w:rPr>
                <w:sz w:val="20"/>
              </w:rPr>
              <w:t>knowledge</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typical</w:t>
            </w:r>
            <w:r>
              <w:rPr>
                <w:spacing w:val="-3"/>
                <w:sz w:val="20"/>
              </w:rPr>
              <w:t xml:space="preserve"> </w:t>
            </w:r>
            <w:r>
              <w:rPr>
                <w:sz w:val="20"/>
              </w:rPr>
              <w:t>development</w:t>
            </w:r>
            <w:r>
              <w:rPr>
                <w:spacing w:val="-4"/>
                <w:sz w:val="20"/>
              </w:rPr>
              <w:t xml:space="preserve"> </w:t>
            </w:r>
            <w:r>
              <w:rPr>
                <w:sz w:val="20"/>
              </w:rPr>
              <w:t>and</w:t>
            </w:r>
            <w:r>
              <w:rPr>
                <w:spacing w:val="-2"/>
                <w:sz w:val="20"/>
              </w:rPr>
              <w:t xml:space="preserve"> </w:t>
            </w:r>
            <w:r>
              <w:rPr>
                <w:sz w:val="20"/>
              </w:rPr>
              <w:t>characteristics</w:t>
            </w:r>
            <w:r>
              <w:rPr>
                <w:spacing w:val="-3"/>
                <w:sz w:val="20"/>
              </w:rPr>
              <w:t xml:space="preserve"> </w:t>
            </w:r>
            <w:r>
              <w:rPr>
                <w:sz w:val="20"/>
              </w:rPr>
              <w:t>of</w:t>
            </w:r>
            <w:r>
              <w:rPr>
                <w:spacing w:val="-2"/>
                <w:sz w:val="20"/>
              </w:rPr>
              <w:t xml:space="preserve"> </w:t>
            </w:r>
            <w:r>
              <w:rPr>
                <w:sz w:val="20"/>
              </w:rPr>
              <w:t>learning</w:t>
            </w:r>
            <w:r>
              <w:rPr>
                <w:spacing w:val="-4"/>
                <w:sz w:val="20"/>
              </w:rPr>
              <w:t xml:space="preserve"> </w:t>
            </w:r>
            <w:r>
              <w:rPr>
                <w:sz w:val="20"/>
              </w:rPr>
              <w:t>for</w:t>
            </w:r>
            <w:r>
              <w:rPr>
                <w:spacing w:val="-4"/>
                <w:sz w:val="20"/>
              </w:rPr>
              <w:t xml:space="preserve"> </w:t>
            </w:r>
            <w:r>
              <w:rPr>
                <w:sz w:val="20"/>
              </w:rPr>
              <w:t xml:space="preserve">2 and </w:t>
            </w:r>
            <w:proofErr w:type="gramStart"/>
            <w:r>
              <w:rPr>
                <w:sz w:val="20"/>
              </w:rPr>
              <w:t>3 year</w:t>
            </w:r>
            <w:proofErr w:type="gramEnd"/>
            <w:r>
              <w:rPr>
                <w:sz w:val="20"/>
              </w:rPr>
              <w:t xml:space="preserve"> </w:t>
            </w:r>
            <w:proofErr w:type="spellStart"/>
            <w:r>
              <w:rPr>
                <w:sz w:val="20"/>
              </w:rPr>
              <w:t>olds</w:t>
            </w:r>
            <w:proofErr w:type="spellEnd"/>
            <w:r>
              <w:rPr>
                <w:sz w:val="20"/>
              </w:rPr>
              <w:t>, including their emotional and physical dependence on adults.</w:t>
            </w:r>
          </w:p>
        </w:tc>
      </w:tr>
    </w:tbl>
    <w:p w:rsidR="004C00EA" w:rsidRDefault="004C00EA">
      <w:pPr>
        <w:rPr>
          <w:sz w:val="20"/>
        </w:rPr>
        <w:sectPr w:rsidR="004C00EA">
          <w:footerReference w:type="default" r:id="rId8"/>
          <w:pgSz w:w="11900" w:h="16850"/>
          <w:pgMar w:top="1480" w:right="0" w:bottom="1777" w:left="0" w:header="0" w:footer="630"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9290"/>
      </w:tblGrid>
      <w:tr w:rsidR="004C00EA">
        <w:trPr>
          <w:trHeight w:val="578"/>
        </w:trPr>
        <w:tc>
          <w:tcPr>
            <w:tcW w:w="675" w:type="dxa"/>
          </w:tcPr>
          <w:p w:rsidR="004C00EA" w:rsidRDefault="0068779F">
            <w:pPr>
              <w:pStyle w:val="TableParagraph"/>
              <w:spacing w:line="274" w:lineRule="exact"/>
              <w:rPr>
                <w:b/>
                <w:sz w:val="24"/>
              </w:rPr>
            </w:pPr>
            <w:r>
              <w:rPr>
                <w:b/>
                <w:spacing w:val="-5"/>
                <w:sz w:val="24"/>
              </w:rPr>
              <w:lastRenderedPageBreak/>
              <w:t>3.</w:t>
            </w:r>
          </w:p>
        </w:tc>
        <w:tc>
          <w:tcPr>
            <w:tcW w:w="9290" w:type="dxa"/>
          </w:tcPr>
          <w:p w:rsidR="004C00EA" w:rsidRDefault="0068779F">
            <w:pPr>
              <w:pStyle w:val="TableParagraph"/>
              <w:ind w:left="114" w:right="216"/>
              <w:rPr>
                <w:sz w:val="20"/>
              </w:rPr>
            </w:pPr>
            <w:r>
              <w:rPr>
                <w:sz w:val="20"/>
              </w:rPr>
              <w:t>To</w:t>
            </w:r>
            <w:r>
              <w:rPr>
                <w:spacing w:val="-3"/>
                <w:sz w:val="20"/>
              </w:rPr>
              <w:t xml:space="preserve"> </w:t>
            </w:r>
            <w:r>
              <w:rPr>
                <w:sz w:val="20"/>
              </w:rPr>
              <w:t>be</w:t>
            </w:r>
            <w:r>
              <w:rPr>
                <w:spacing w:val="-3"/>
                <w:sz w:val="20"/>
              </w:rPr>
              <w:t xml:space="preserve"> </w:t>
            </w:r>
            <w:r>
              <w:rPr>
                <w:sz w:val="20"/>
              </w:rPr>
              <w:t>responsible</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key</w:t>
            </w:r>
            <w:r>
              <w:rPr>
                <w:spacing w:val="-4"/>
                <w:sz w:val="20"/>
              </w:rPr>
              <w:t xml:space="preserve"> </w:t>
            </w:r>
            <w:r>
              <w:rPr>
                <w:sz w:val="20"/>
              </w:rPr>
              <w:t>worker</w:t>
            </w:r>
            <w:r>
              <w:rPr>
                <w:spacing w:val="-5"/>
                <w:sz w:val="20"/>
              </w:rPr>
              <w:t xml:space="preserve"> </w:t>
            </w:r>
            <w:r>
              <w:rPr>
                <w:sz w:val="20"/>
              </w:rPr>
              <w:t>for</w:t>
            </w:r>
            <w:r>
              <w:rPr>
                <w:spacing w:val="-3"/>
                <w:sz w:val="20"/>
              </w:rPr>
              <w:t xml:space="preserve"> </w:t>
            </w:r>
            <w:r>
              <w:rPr>
                <w:sz w:val="20"/>
              </w:rPr>
              <w:t>a</w:t>
            </w:r>
            <w:r>
              <w:rPr>
                <w:spacing w:val="-3"/>
                <w:sz w:val="20"/>
              </w:rPr>
              <w:t xml:space="preserve"> </w:t>
            </w:r>
            <w:r>
              <w:rPr>
                <w:sz w:val="20"/>
              </w:rPr>
              <w:t>designated</w:t>
            </w:r>
            <w:r>
              <w:rPr>
                <w:spacing w:val="-4"/>
                <w:sz w:val="20"/>
              </w:rPr>
              <w:t xml:space="preserve"> </w:t>
            </w:r>
            <w:r>
              <w:rPr>
                <w:sz w:val="20"/>
              </w:rPr>
              <w:t>group</w:t>
            </w:r>
            <w:r>
              <w:rPr>
                <w:spacing w:val="-4"/>
                <w:sz w:val="20"/>
              </w:rPr>
              <w:t xml:space="preserve"> </w:t>
            </w:r>
            <w:r>
              <w:rPr>
                <w:sz w:val="20"/>
              </w:rPr>
              <w:t>of</w:t>
            </w:r>
            <w:r>
              <w:rPr>
                <w:spacing w:val="-1"/>
                <w:sz w:val="20"/>
              </w:rPr>
              <w:t xml:space="preserve"> </w:t>
            </w:r>
            <w:r>
              <w:rPr>
                <w:sz w:val="20"/>
              </w:rPr>
              <w:t>children,</w:t>
            </w:r>
            <w:r>
              <w:rPr>
                <w:spacing w:val="-3"/>
                <w:sz w:val="20"/>
              </w:rPr>
              <w:t xml:space="preserve"> </w:t>
            </w:r>
            <w:r>
              <w:rPr>
                <w:sz w:val="20"/>
              </w:rPr>
              <w:t>for some</w:t>
            </w:r>
            <w:r>
              <w:rPr>
                <w:spacing w:val="-3"/>
                <w:sz w:val="20"/>
              </w:rPr>
              <w:t xml:space="preserve"> </w:t>
            </w:r>
            <w:r>
              <w:rPr>
                <w:sz w:val="20"/>
              </w:rPr>
              <w:t>periods,</w:t>
            </w:r>
            <w:r>
              <w:rPr>
                <w:spacing w:val="-3"/>
                <w:sz w:val="20"/>
              </w:rPr>
              <w:t xml:space="preserve"> </w:t>
            </w:r>
            <w:r>
              <w:rPr>
                <w:sz w:val="20"/>
              </w:rPr>
              <w:t>throughout the school day.</w:t>
            </w:r>
          </w:p>
        </w:tc>
      </w:tr>
      <w:tr w:rsidR="004C00EA">
        <w:trPr>
          <w:trHeight w:val="1502"/>
        </w:trPr>
        <w:tc>
          <w:tcPr>
            <w:tcW w:w="675" w:type="dxa"/>
          </w:tcPr>
          <w:p w:rsidR="004C00EA" w:rsidRDefault="0068779F">
            <w:pPr>
              <w:pStyle w:val="TableParagraph"/>
              <w:rPr>
                <w:b/>
                <w:sz w:val="24"/>
              </w:rPr>
            </w:pPr>
            <w:r>
              <w:rPr>
                <w:b/>
                <w:spacing w:val="-5"/>
                <w:sz w:val="24"/>
              </w:rPr>
              <w:t>4.</w:t>
            </w:r>
          </w:p>
        </w:tc>
        <w:tc>
          <w:tcPr>
            <w:tcW w:w="9290" w:type="dxa"/>
          </w:tcPr>
          <w:p w:rsidR="004C00EA" w:rsidRDefault="0068779F">
            <w:pPr>
              <w:pStyle w:val="TableParagraph"/>
              <w:ind w:left="114" w:right="151"/>
              <w:rPr>
                <w:sz w:val="20"/>
              </w:rPr>
            </w:pPr>
            <w:r>
              <w:rPr>
                <w:sz w:val="20"/>
              </w:rPr>
              <w:t xml:space="preserve">To deliver pre-determined educational activities, work </w:t>
            </w:r>
            <w:proofErr w:type="spellStart"/>
            <w:r>
              <w:rPr>
                <w:sz w:val="20"/>
              </w:rPr>
              <w:t>programmes</w:t>
            </w:r>
            <w:proofErr w:type="spellEnd"/>
            <w:r>
              <w:rPr>
                <w:sz w:val="20"/>
              </w:rPr>
              <w:t xml:space="preserve"> and other relevant activities with either individual, or groups of children. While doing so, ensuring the safety of children and facilitating and supporting their physical, social and emotional development and communication and language needs, their emotional/wellbeing and educational development, promoting independent learning, giving</w:t>
            </w:r>
            <w:r>
              <w:rPr>
                <w:spacing w:val="-4"/>
                <w:sz w:val="20"/>
              </w:rPr>
              <w:t xml:space="preserve"> </w:t>
            </w:r>
            <w:r>
              <w:rPr>
                <w:sz w:val="20"/>
              </w:rPr>
              <w:t>sensitive</w:t>
            </w:r>
            <w:r>
              <w:rPr>
                <w:spacing w:val="-4"/>
                <w:sz w:val="20"/>
              </w:rPr>
              <w:t xml:space="preserve"> </w:t>
            </w:r>
            <w:r>
              <w:rPr>
                <w:sz w:val="20"/>
              </w:rPr>
              <w:t>support</w:t>
            </w:r>
            <w:r>
              <w:rPr>
                <w:spacing w:val="-1"/>
                <w:sz w:val="20"/>
              </w:rPr>
              <w:t xml:space="preserve"> </w:t>
            </w:r>
            <w:r>
              <w:rPr>
                <w:sz w:val="20"/>
              </w:rPr>
              <w:t>and</w:t>
            </w:r>
            <w:r>
              <w:rPr>
                <w:spacing w:val="-4"/>
                <w:sz w:val="20"/>
              </w:rPr>
              <w:t xml:space="preserve"> </w:t>
            </w:r>
            <w:r>
              <w:rPr>
                <w:sz w:val="20"/>
              </w:rPr>
              <w:t>relevant</w:t>
            </w:r>
            <w:r>
              <w:rPr>
                <w:spacing w:val="-2"/>
                <w:sz w:val="20"/>
              </w:rPr>
              <w:t xml:space="preserve"> </w:t>
            </w:r>
            <w:r>
              <w:rPr>
                <w:sz w:val="20"/>
              </w:rPr>
              <w:t>intervention</w:t>
            </w:r>
            <w:r>
              <w:rPr>
                <w:spacing w:val="-3"/>
                <w:sz w:val="20"/>
              </w:rPr>
              <w:t xml:space="preserve"> </w:t>
            </w:r>
            <w:r>
              <w:rPr>
                <w:sz w:val="20"/>
              </w:rPr>
              <w:t>and</w:t>
            </w:r>
            <w:r>
              <w:rPr>
                <w:spacing w:val="-2"/>
                <w:sz w:val="20"/>
              </w:rPr>
              <w:t xml:space="preserve"> </w:t>
            </w:r>
            <w:r>
              <w:rPr>
                <w:sz w:val="20"/>
              </w:rPr>
              <w:t>using</w:t>
            </w:r>
            <w:r>
              <w:rPr>
                <w:spacing w:val="-5"/>
                <w:sz w:val="20"/>
              </w:rPr>
              <w:t xml:space="preserve"> </w:t>
            </w:r>
            <w:r>
              <w:rPr>
                <w:sz w:val="20"/>
              </w:rPr>
              <w:t>specialist</w:t>
            </w:r>
            <w:r>
              <w:rPr>
                <w:spacing w:val="-4"/>
                <w:sz w:val="20"/>
              </w:rPr>
              <w:t xml:space="preserve"> </w:t>
            </w:r>
            <w:r>
              <w:rPr>
                <w:sz w:val="20"/>
              </w:rPr>
              <w:t>knowledge</w:t>
            </w:r>
            <w:r>
              <w:rPr>
                <w:spacing w:val="-2"/>
                <w:sz w:val="20"/>
              </w:rPr>
              <w:t xml:space="preserve"> </w:t>
            </w:r>
            <w:r>
              <w:rPr>
                <w:sz w:val="20"/>
              </w:rPr>
              <w:t>to</w:t>
            </w:r>
            <w:r>
              <w:rPr>
                <w:spacing w:val="-5"/>
                <w:sz w:val="20"/>
              </w:rPr>
              <w:t xml:space="preserve"> </w:t>
            </w:r>
            <w:r>
              <w:rPr>
                <w:sz w:val="20"/>
              </w:rPr>
              <w:t>support</w:t>
            </w:r>
            <w:r>
              <w:rPr>
                <w:spacing w:val="-4"/>
                <w:sz w:val="20"/>
              </w:rPr>
              <w:t xml:space="preserve"> </w:t>
            </w:r>
            <w:r>
              <w:rPr>
                <w:sz w:val="20"/>
              </w:rPr>
              <w:t>the</w:t>
            </w:r>
            <w:r>
              <w:rPr>
                <w:spacing w:val="-4"/>
                <w:sz w:val="20"/>
              </w:rPr>
              <w:t xml:space="preserve"> </w:t>
            </w:r>
            <w:r>
              <w:rPr>
                <w:sz w:val="20"/>
              </w:rPr>
              <w:t>needs of individual children.</w:t>
            </w:r>
          </w:p>
        </w:tc>
      </w:tr>
      <w:tr w:rsidR="004C00EA">
        <w:trPr>
          <w:trHeight w:val="1038"/>
        </w:trPr>
        <w:tc>
          <w:tcPr>
            <w:tcW w:w="675" w:type="dxa"/>
          </w:tcPr>
          <w:p w:rsidR="004C00EA" w:rsidRDefault="0068779F">
            <w:pPr>
              <w:pStyle w:val="TableParagraph"/>
              <w:spacing w:line="274" w:lineRule="exact"/>
              <w:rPr>
                <w:b/>
                <w:sz w:val="24"/>
              </w:rPr>
            </w:pPr>
            <w:r>
              <w:rPr>
                <w:b/>
                <w:spacing w:val="-5"/>
                <w:sz w:val="24"/>
              </w:rPr>
              <w:t>5.</w:t>
            </w:r>
          </w:p>
        </w:tc>
        <w:tc>
          <w:tcPr>
            <w:tcW w:w="9290" w:type="dxa"/>
          </w:tcPr>
          <w:p w:rsidR="004C00EA" w:rsidRDefault="0068779F">
            <w:pPr>
              <w:pStyle w:val="TableParagraph"/>
              <w:ind w:left="114" w:right="169"/>
              <w:rPr>
                <w:sz w:val="20"/>
              </w:rPr>
            </w:pPr>
            <w:r>
              <w:rPr>
                <w:sz w:val="20"/>
              </w:rPr>
              <w:t>To undertake observations of the children to monitor individual progress and accurately record learning,</w:t>
            </w:r>
            <w:r>
              <w:rPr>
                <w:spacing w:val="-5"/>
                <w:sz w:val="20"/>
              </w:rPr>
              <w:t xml:space="preserve"> </w:t>
            </w:r>
            <w:r>
              <w:rPr>
                <w:sz w:val="20"/>
              </w:rPr>
              <w:t>identifying</w:t>
            </w:r>
            <w:r>
              <w:rPr>
                <w:spacing w:val="-4"/>
                <w:sz w:val="20"/>
              </w:rPr>
              <w:t xml:space="preserve"> </w:t>
            </w:r>
            <w:r>
              <w:rPr>
                <w:sz w:val="20"/>
              </w:rPr>
              <w:t>next</w:t>
            </w:r>
            <w:r>
              <w:rPr>
                <w:spacing w:val="-5"/>
                <w:sz w:val="20"/>
              </w:rPr>
              <w:t xml:space="preserve"> </w:t>
            </w:r>
            <w:r>
              <w:rPr>
                <w:sz w:val="20"/>
              </w:rPr>
              <w:t>steps</w:t>
            </w:r>
            <w:r>
              <w:rPr>
                <w:spacing w:val="-4"/>
                <w:sz w:val="20"/>
              </w:rPr>
              <w:t xml:space="preserve"> </w:t>
            </w:r>
            <w:r>
              <w:rPr>
                <w:sz w:val="20"/>
              </w:rPr>
              <w:t>to</w:t>
            </w:r>
            <w:r>
              <w:rPr>
                <w:spacing w:val="-4"/>
                <w:sz w:val="20"/>
              </w:rPr>
              <w:t xml:space="preserve"> </w:t>
            </w:r>
            <w:r>
              <w:rPr>
                <w:sz w:val="20"/>
              </w:rPr>
              <w:t>inform planning</w:t>
            </w:r>
            <w:r>
              <w:rPr>
                <w:spacing w:val="-4"/>
                <w:sz w:val="20"/>
              </w:rPr>
              <w:t xml:space="preserve"> </w:t>
            </w:r>
            <w:r>
              <w:rPr>
                <w:sz w:val="20"/>
              </w:rPr>
              <w:t>and</w:t>
            </w:r>
            <w:r>
              <w:rPr>
                <w:spacing w:val="-3"/>
                <w:sz w:val="20"/>
              </w:rPr>
              <w:t xml:space="preserve"> </w:t>
            </w:r>
            <w:r>
              <w:rPr>
                <w:sz w:val="20"/>
              </w:rPr>
              <w:t>maintain</w:t>
            </w:r>
            <w:r>
              <w:rPr>
                <w:spacing w:val="-5"/>
                <w:sz w:val="20"/>
              </w:rPr>
              <w:t xml:space="preserve"> </w:t>
            </w:r>
            <w:r>
              <w:rPr>
                <w:sz w:val="20"/>
              </w:rPr>
              <w:t>the</w:t>
            </w:r>
            <w:r>
              <w:rPr>
                <w:spacing w:val="-4"/>
                <w:sz w:val="20"/>
              </w:rPr>
              <w:t xml:space="preserve"> </w:t>
            </w:r>
            <w:r>
              <w:rPr>
                <w:sz w:val="20"/>
              </w:rPr>
              <w:t>progress</w:t>
            </w:r>
            <w:r>
              <w:rPr>
                <w:spacing w:val="-4"/>
                <w:sz w:val="20"/>
              </w:rPr>
              <w:t xml:space="preserve"> </w:t>
            </w:r>
            <w:r>
              <w:rPr>
                <w:sz w:val="20"/>
              </w:rPr>
              <w:t>records</w:t>
            </w:r>
            <w:r>
              <w:rPr>
                <w:spacing w:val="-3"/>
                <w:sz w:val="20"/>
              </w:rPr>
              <w:t xml:space="preserve"> </w:t>
            </w:r>
            <w:r>
              <w:rPr>
                <w:sz w:val="20"/>
              </w:rPr>
              <w:t>of</w:t>
            </w:r>
            <w:r>
              <w:rPr>
                <w:spacing w:val="-3"/>
                <w:sz w:val="20"/>
              </w:rPr>
              <w:t xml:space="preserve"> </w:t>
            </w:r>
            <w:r>
              <w:rPr>
                <w:sz w:val="20"/>
              </w:rPr>
              <w:t>a</w:t>
            </w:r>
            <w:r>
              <w:rPr>
                <w:spacing w:val="-6"/>
                <w:sz w:val="20"/>
              </w:rPr>
              <w:t xml:space="preserve"> </w:t>
            </w:r>
            <w:r>
              <w:rPr>
                <w:sz w:val="20"/>
              </w:rPr>
              <w:t xml:space="preserve">designated group of children and contribute to the evaluation process of the school both verbally and in written </w:t>
            </w:r>
            <w:r>
              <w:rPr>
                <w:spacing w:val="-2"/>
                <w:sz w:val="20"/>
              </w:rPr>
              <w:t>reports.</w:t>
            </w:r>
          </w:p>
        </w:tc>
      </w:tr>
      <w:tr w:rsidR="004C00EA">
        <w:trPr>
          <w:trHeight w:val="396"/>
        </w:trPr>
        <w:tc>
          <w:tcPr>
            <w:tcW w:w="675" w:type="dxa"/>
          </w:tcPr>
          <w:p w:rsidR="004C00EA" w:rsidRDefault="0068779F">
            <w:pPr>
              <w:pStyle w:val="TableParagraph"/>
              <w:spacing w:line="274" w:lineRule="exact"/>
              <w:rPr>
                <w:b/>
                <w:sz w:val="24"/>
              </w:rPr>
            </w:pPr>
            <w:r>
              <w:rPr>
                <w:b/>
                <w:spacing w:val="-5"/>
                <w:sz w:val="24"/>
              </w:rPr>
              <w:t>6.</w:t>
            </w:r>
          </w:p>
        </w:tc>
        <w:tc>
          <w:tcPr>
            <w:tcW w:w="9290" w:type="dxa"/>
          </w:tcPr>
          <w:p w:rsidR="004C00EA" w:rsidRDefault="0068779F">
            <w:pPr>
              <w:pStyle w:val="TableParagraph"/>
              <w:spacing w:line="229" w:lineRule="exact"/>
              <w:ind w:left="114"/>
              <w:rPr>
                <w:sz w:val="20"/>
              </w:rPr>
            </w:pPr>
            <w:r>
              <w:rPr>
                <w:sz w:val="20"/>
              </w:rPr>
              <w:t>To</w:t>
            </w:r>
            <w:r>
              <w:rPr>
                <w:spacing w:val="-10"/>
                <w:sz w:val="20"/>
              </w:rPr>
              <w:t xml:space="preserve"> </w:t>
            </w:r>
            <w:r>
              <w:rPr>
                <w:sz w:val="20"/>
              </w:rPr>
              <w:t>establish</w:t>
            </w:r>
            <w:r>
              <w:rPr>
                <w:spacing w:val="-8"/>
                <w:sz w:val="20"/>
              </w:rPr>
              <w:t xml:space="preserve"> </w:t>
            </w:r>
            <w:r>
              <w:rPr>
                <w:sz w:val="20"/>
              </w:rPr>
              <w:t>and</w:t>
            </w:r>
            <w:r>
              <w:rPr>
                <w:spacing w:val="-9"/>
                <w:sz w:val="20"/>
              </w:rPr>
              <w:t xml:space="preserve"> </w:t>
            </w:r>
            <w:r>
              <w:rPr>
                <w:sz w:val="20"/>
              </w:rPr>
              <w:t>maintain</w:t>
            </w:r>
            <w:r>
              <w:rPr>
                <w:spacing w:val="-9"/>
                <w:sz w:val="20"/>
              </w:rPr>
              <w:t xml:space="preserve"> </w:t>
            </w:r>
            <w:r>
              <w:rPr>
                <w:sz w:val="20"/>
              </w:rPr>
              <w:t>supportive,</w:t>
            </w:r>
            <w:r>
              <w:rPr>
                <w:spacing w:val="-10"/>
                <w:sz w:val="20"/>
              </w:rPr>
              <w:t xml:space="preserve"> </w:t>
            </w:r>
            <w:r>
              <w:rPr>
                <w:sz w:val="20"/>
              </w:rPr>
              <w:t>respective</w:t>
            </w:r>
            <w:r>
              <w:rPr>
                <w:spacing w:val="-9"/>
                <w:sz w:val="20"/>
              </w:rPr>
              <w:t xml:space="preserve"> </w:t>
            </w:r>
            <w:r>
              <w:rPr>
                <w:sz w:val="20"/>
              </w:rPr>
              <w:t>relationships</w:t>
            </w:r>
            <w:r>
              <w:rPr>
                <w:spacing w:val="-7"/>
                <w:sz w:val="20"/>
              </w:rPr>
              <w:t xml:space="preserve"> </w:t>
            </w:r>
            <w:r>
              <w:rPr>
                <w:sz w:val="20"/>
              </w:rPr>
              <w:t>with</w:t>
            </w:r>
            <w:r>
              <w:rPr>
                <w:spacing w:val="-10"/>
                <w:sz w:val="20"/>
              </w:rPr>
              <w:t xml:space="preserve"> </w:t>
            </w:r>
            <w:r>
              <w:rPr>
                <w:sz w:val="20"/>
              </w:rPr>
              <w:t>children</w:t>
            </w:r>
            <w:r>
              <w:rPr>
                <w:spacing w:val="-8"/>
                <w:sz w:val="20"/>
              </w:rPr>
              <w:t xml:space="preserve"> </w:t>
            </w:r>
            <w:r>
              <w:rPr>
                <w:sz w:val="20"/>
              </w:rPr>
              <w:t>and</w:t>
            </w:r>
            <w:r>
              <w:rPr>
                <w:spacing w:val="-8"/>
                <w:sz w:val="20"/>
              </w:rPr>
              <w:t xml:space="preserve"> </w:t>
            </w:r>
            <w:r>
              <w:rPr>
                <w:spacing w:val="-2"/>
                <w:sz w:val="20"/>
              </w:rPr>
              <w:t>parents.</w:t>
            </w:r>
          </w:p>
        </w:tc>
      </w:tr>
      <w:tr w:rsidR="004C00EA">
        <w:trPr>
          <w:trHeight w:val="1269"/>
        </w:trPr>
        <w:tc>
          <w:tcPr>
            <w:tcW w:w="675" w:type="dxa"/>
          </w:tcPr>
          <w:p w:rsidR="004C00EA" w:rsidRDefault="0068779F">
            <w:pPr>
              <w:pStyle w:val="TableParagraph"/>
              <w:spacing w:line="274" w:lineRule="exact"/>
              <w:rPr>
                <w:b/>
                <w:sz w:val="24"/>
              </w:rPr>
            </w:pPr>
            <w:r>
              <w:rPr>
                <w:b/>
                <w:spacing w:val="-5"/>
                <w:sz w:val="24"/>
              </w:rPr>
              <w:t>7.</w:t>
            </w:r>
          </w:p>
        </w:tc>
        <w:tc>
          <w:tcPr>
            <w:tcW w:w="9290" w:type="dxa"/>
          </w:tcPr>
          <w:p w:rsidR="004C00EA" w:rsidRDefault="0068779F">
            <w:pPr>
              <w:pStyle w:val="TableParagraph"/>
              <w:ind w:left="114" w:right="155"/>
              <w:rPr>
                <w:sz w:val="20"/>
              </w:rPr>
            </w:pPr>
            <w:r>
              <w:rPr>
                <w:sz w:val="20"/>
              </w:rPr>
              <w:t xml:space="preserve">As a key practitioner, to attend and contribute to informal daily contact and formal meetings (open days, stay and play) concerning the education and welfare of all children within the </w:t>
            </w:r>
            <w:r w:rsidR="00F87010">
              <w:rPr>
                <w:sz w:val="20"/>
              </w:rPr>
              <w:t>Provision</w:t>
            </w:r>
            <w:r>
              <w:rPr>
                <w:sz w:val="20"/>
              </w:rPr>
              <w:t xml:space="preserve"> to include parent/</w:t>
            </w:r>
            <w:proofErr w:type="spellStart"/>
            <w:r>
              <w:rPr>
                <w:sz w:val="20"/>
              </w:rPr>
              <w:t>carers</w:t>
            </w:r>
            <w:proofErr w:type="spellEnd"/>
            <w:r>
              <w:rPr>
                <w:sz w:val="20"/>
              </w:rPr>
              <w:t>,</w:t>
            </w:r>
            <w:r>
              <w:rPr>
                <w:spacing w:val="-5"/>
                <w:sz w:val="20"/>
              </w:rPr>
              <w:t xml:space="preserve"> </w:t>
            </w:r>
            <w:r>
              <w:rPr>
                <w:sz w:val="20"/>
              </w:rPr>
              <w:t>professionals</w:t>
            </w:r>
            <w:r>
              <w:rPr>
                <w:spacing w:val="-4"/>
                <w:sz w:val="20"/>
              </w:rPr>
              <w:t xml:space="preserve"> </w:t>
            </w:r>
            <w:r>
              <w:rPr>
                <w:sz w:val="20"/>
              </w:rPr>
              <w:t>and</w:t>
            </w:r>
            <w:r>
              <w:rPr>
                <w:spacing w:val="-5"/>
                <w:sz w:val="20"/>
              </w:rPr>
              <w:t xml:space="preserve"> </w:t>
            </w:r>
            <w:r>
              <w:rPr>
                <w:sz w:val="20"/>
              </w:rPr>
              <w:t>outside</w:t>
            </w:r>
            <w:r>
              <w:rPr>
                <w:spacing w:val="-5"/>
                <w:sz w:val="20"/>
              </w:rPr>
              <w:t xml:space="preserve"> </w:t>
            </w:r>
            <w:r>
              <w:rPr>
                <w:sz w:val="20"/>
              </w:rPr>
              <w:t>agencies</w:t>
            </w:r>
            <w:r>
              <w:rPr>
                <w:spacing w:val="-4"/>
                <w:sz w:val="20"/>
              </w:rPr>
              <w:t xml:space="preserve"> </w:t>
            </w:r>
            <w:proofErr w:type="spellStart"/>
            <w:r>
              <w:rPr>
                <w:sz w:val="20"/>
              </w:rPr>
              <w:t>eg</w:t>
            </w:r>
            <w:proofErr w:type="spellEnd"/>
            <w:r>
              <w:rPr>
                <w:spacing w:val="-2"/>
                <w:sz w:val="20"/>
              </w:rPr>
              <w:t xml:space="preserve"> </w:t>
            </w:r>
            <w:r>
              <w:rPr>
                <w:sz w:val="20"/>
              </w:rPr>
              <w:t>Speech</w:t>
            </w:r>
            <w:r>
              <w:rPr>
                <w:spacing w:val="-5"/>
                <w:sz w:val="20"/>
              </w:rPr>
              <w:t xml:space="preserve"> </w:t>
            </w:r>
            <w:r>
              <w:rPr>
                <w:sz w:val="20"/>
              </w:rPr>
              <w:t>and</w:t>
            </w:r>
            <w:r>
              <w:rPr>
                <w:spacing w:val="-6"/>
                <w:sz w:val="20"/>
              </w:rPr>
              <w:t xml:space="preserve"> </w:t>
            </w:r>
            <w:r>
              <w:rPr>
                <w:sz w:val="20"/>
              </w:rPr>
              <w:t>Language,</w:t>
            </w:r>
            <w:r>
              <w:rPr>
                <w:spacing w:val="-4"/>
                <w:sz w:val="20"/>
              </w:rPr>
              <w:t xml:space="preserve"> </w:t>
            </w:r>
            <w:r>
              <w:rPr>
                <w:sz w:val="20"/>
              </w:rPr>
              <w:t>Social Workers or Educational Psychologists and to provide referrals, relevant written and verbal reports for these meetings, as required.</w:t>
            </w:r>
          </w:p>
        </w:tc>
      </w:tr>
      <w:tr w:rsidR="004C00EA">
        <w:trPr>
          <w:trHeight w:val="1041"/>
        </w:trPr>
        <w:tc>
          <w:tcPr>
            <w:tcW w:w="675" w:type="dxa"/>
          </w:tcPr>
          <w:p w:rsidR="004C00EA" w:rsidRDefault="0068779F">
            <w:pPr>
              <w:pStyle w:val="TableParagraph"/>
              <w:rPr>
                <w:b/>
                <w:sz w:val="24"/>
              </w:rPr>
            </w:pPr>
            <w:r>
              <w:rPr>
                <w:b/>
                <w:spacing w:val="-5"/>
                <w:sz w:val="24"/>
              </w:rPr>
              <w:t>8.</w:t>
            </w:r>
          </w:p>
        </w:tc>
        <w:tc>
          <w:tcPr>
            <w:tcW w:w="9290" w:type="dxa"/>
          </w:tcPr>
          <w:p w:rsidR="004C00EA" w:rsidRDefault="0068779F">
            <w:pPr>
              <w:pStyle w:val="TableParagraph"/>
              <w:ind w:left="114" w:right="169"/>
              <w:rPr>
                <w:sz w:val="20"/>
              </w:rPr>
            </w:pPr>
            <w:r>
              <w:rPr>
                <w:sz w:val="20"/>
              </w:rPr>
              <w:t>To</w:t>
            </w:r>
            <w:r>
              <w:rPr>
                <w:spacing w:val="-4"/>
                <w:sz w:val="20"/>
              </w:rPr>
              <w:t xml:space="preserve"> </w:t>
            </w:r>
            <w:r>
              <w:rPr>
                <w:sz w:val="20"/>
              </w:rPr>
              <w:t>provide</w:t>
            </w:r>
            <w:r>
              <w:rPr>
                <w:spacing w:val="-4"/>
                <w:sz w:val="20"/>
              </w:rPr>
              <w:t xml:space="preserve"> </w:t>
            </w:r>
            <w:r>
              <w:rPr>
                <w:sz w:val="20"/>
              </w:rPr>
              <w:t>general</w:t>
            </w:r>
            <w:r>
              <w:rPr>
                <w:spacing w:val="-5"/>
                <w:sz w:val="20"/>
              </w:rPr>
              <w:t xml:space="preserve"> </w:t>
            </w:r>
            <w:r>
              <w:rPr>
                <w:sz w:val="20"/>
              </w:rPr>
              <w:t>care</w:t>
            </w:r>
            <w:r>
              <w:rPr>
                <w:spacing w:val="-2"/>
                <w:sz w:val="20"/>
              </w:rPr>
              <w:t xml:space="preserve"> </w:t>
            </w:r>
            <w:r>
              <w:rPr>
                <w:sz w:val="20"/>
              </w:rPr>
              <w:t>and</w:t>
            </w:r>
            <w:r>
              <w:rPr>
                <w:spacing w:val="-2"/>
                <w:sz w:val="20"/>
              </w:rPr>
              <w:t xml:space="preserve"> </w:t>
            </w:r>
            <w:r>
              <w:rPr>
                <w:sz w:val="20"/>
              </w:rPr>
              <w:t>welfare</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children,</w:t>
            </w:r>
            <w:r>
              <w:rPr>
                <w:spacing w:val="-4"/>
                <w:sz w:val="20"/>
              </w:rPr>
              <w:t xml:space="preserve"> </w:t>
            </w:r>
            <w:r>
              <w:rPr>
                <w:sz w:val="20"/>
              </w:rPr>
              <w:t>responding</w:t>
            </w:r>
            <w:r>
              <w:rPr>
                <w:spacing w:val="-3"/>
                <w:sz w:val="20"/>
              </w:rPr>
              <w:t xml:space="preserve"> </w:t>
            </w:r>
            <w:r>
              <w:rPr>
                <w:sz w:val="20"/>
              </w:rPr>
              <w:t>appropriately</w:t>
            </w:r>
            <w:r>
              <w:rPr>
                <w:spacing w:val="-5"/>
                <w:sz w:val="20"/>
              </w:rPr>
              <w:t xml:space="preserve"> </w:t>
            </w:r>
            <w:r>
              <w:rPr>
                <w:sz w:val="20"/>
              </w:rPr>
              <w:t>to</w:t>
            </w:r>
            <w:r>
              <w:rPr>
                <w:spacing w:val="-5"/>
                <w:sz w:val="20"/>
              </w:rPr>
              <w:t xml:space="preserve"> </w:t>
            </w:r>
            <w:r>
              <w:rPr>
                <w:sz w:val="20"/>
              </w:rPr>
              <w:t>their</w:t>
            </w:r>
            <w:r>
              <w:rPr>
                <w:spacing w:val="-3"/>
                <w:sz w:val="20"/>
              </w:rPr>
              <w:t xml:space="preserve"> </w:t>
            </w:r>
            <w:r>
              <w:rPr>
                <w:sz w:val="20"/>
              </w:rPr>
              <w:t>physical,</w:t>
            </w:r>
            <w:r>
              <w:rPr>
                <w:spacing w:val="-2"/>
                <w:sz w:val="20"/>
              </w:rPr>
              <w:t xml:space="preserve"> </w:t>
            </w:r>
            <w:r>
              <w:rPr>
                <w:sz w:val="20"/>
              </w:rPr>
              <w:t>social, emotional and educational needs. To include attending to sick or injured children, administering medication, cleaning, changing soiled nappies, re-dressing children and being responsive when children need comforting, and to provide support, appropriate to the individual needs of the child.</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9.</w:t>
            </w:r>
          </w:p>
        </w:tc>
        <w:tc>
          <w:tcPr>
            <w:tcW w:w="9290" w:type="dxa"/>
          </w:tcPr>
          <w:p w:rsidR="004C00EA" w:rsidRDefault="0068779F">
            <w:pPr>
              <w:pStyle w:val="TableParagraph"/>
              <w:ind w:left="114" w:right="169"/>
              <w:rPr>
                <w:sz w:val="20"/>
              </w:rPr>
            </w:pPr>
            <w:r>
              <w:rPr>
                <w:sz w:val="20"/>
              </w:rPr>
              <w:t>To</w:t>
            </w:r>
            <w:r>
              <w:rPr>
                <w:spacing w:val="-5"/>
                <w:sz w:val="20"/>
              </w:rPr>
              <w:t xml:space="preserve"> </w:t>
            </w:r>
            <w:r>
              <w:rPr>
                <w:sz w:val="20"/>
              </w:rPr>
              <w:t>provide</w:t>
            </w:r>
            <w:r>
              <w:rPr>
                <w:spacing w:val="-5"/>
                <w:sz w:val="20"/>
              </w:rPr>
              <w:t xml:space="preserve"> </w:t>
            </w:r>
            <w:r>
              <w:rPr>
                <w:sz w:val="20"/>
              </w:rPr>
              <w:t>encouragement</w:t>
            </w:r>
            <w:r>
              <w:rPr>
                <w:spacing w:val="-5"/>
                <w:sz w:val="20"/>
              </w:rPr>
              <w:t xml:space="preserve"> </w:t>
            </w:r>
            <w:r>
              <w:rPr>
                <w:sz w:val="20"/>
              </w:rPr>
              <w:t>and</w:t>
            </w:r>
            <w:r>
              <w:rPr>
                <w:spacing w:val="-4"/>
                <w:sz w:val="20"/>
              </w:rPr>
              <w:t xml:space="preserve"> </w:t>
            </w:r>
            <w:r>
              <w:rPr>
                <w:sz w:val="20"/>
              </w:rPr>
              <w:t>assistance</w:t>
            </w:r>
            <w:r>
              <w:rPr>
                <w:spacing w:val="-5"/>
                <w:sz w:val="20"/>
              </w:rPr>
              <w:t xml:space="preserve"> </w:t>
            </w:r>
            <w:r>
              <w:rPr>
                <w:sz w:val="20"/>
              </w:rPr>
              <w:t>from</w:t>
            </w:r>
            <w:r>
              <w:rPr>
                <w:spacing w:val="-1"/>
                <w:sz w:val="20"/>
              </w:rPr>
              <w:t xml:space="preserve"> </w:t>
            </w:r>
            <w:r>
              <w:rPr>
                <w:sz w:val="20"/>
              </w:rPr>
              <w:t>children</w:t>
            </w:r>
            <w:r>
              <w:rPr>
                <w:spacing w:val="-5"/>
                <w:sz w:val="20"/>
              </w:rPr>
              <w:t xml:space="preserve"> </w:t>
            </w:r>
            <w:r>
              <w:rPr>
                <w:sz w:val="20"/>
              </w:rPr>
              <w:t>coming</w:t>
            </w:r>
            <w:r>
              <w:rPr>
                <w:spacing w:val="-6"/>
                <w:sz w:val="20"/>
              </w:rPr>
              <w:t xml:space="preserve"> </w:t>
            </w:r>
            <w:r>
              <w:rPr>
                <w:sz w:val="20"/>
              </w:rPr>
              <w:t>out</w:t>
            </w:r>
            <w:r>
              <w:rPr>
                <w:spacing w:val="-3"/>
                <w:sz w:val="20"/>
              </w:rPr>
              <w:t xml:space="preserve"> </w:t>
            </w:r>
            <w:r>
              <w:rPr>
                <w:sz w:val="20"/>
              </w:rPr>
              <w:t>of</w:t>
            </w:r>
            <w:r>
              <w:rPr>
                <w:spacing w:val="-3"/>
                <w:sz w:val="20"/>
              </w:rPr>
              <w:t xml:space="preserve"> </w:t>
            </w:r>
            <w:r>
              <w:rPr>
                <w:sz w:val="20"/>
              </w:rPr>
              <w:t>nappies</w:t>
            </w:r>
            <w:r>
              <w:rPr>
                <w:spacing w:val="-2"/>
                <w:sz w:val="20"/>
              </w:rPr>
              <w:t xml:space="preserve"> </w:t>
            </w:r>
            <w:r>
              <w:rPr>
                <w:sz w:val="20"/>
              </w:rPr>
              <w:t>whilst</w:t>
            </w:r>
            <w:r>
              <w:rPr>
                <w:spacing w:val="-3"/>
                <w:sz w:val="20"/>
              </w:rPr>
              <w:t xml:space="preserve"> </w:t>
            </w:r>
            <w:r>
              <w:rPr>
                <w:sz w:val="20"/>
              </w:rPr>
              <w:t>liaise</w:t>
            </w:r>
            <w:r>
              <w:rPr>
                <w:spacing w:val="-3"/>
                <w:sz w:val="20"/>
              </w:rPr>
              <w:t xml:space="preserve"> </w:t>
            </w:r>
            <w:r>
              <w:rPr>
                <w:sz w:val="20"/>
              </w:rPr>
              <w:t>with parents/</w:t>
            </w:r>
            <w:proofErr w:type="spellStart"/>
            <w:r>
              <w:rPr>
                <w:sz w:val="20"/>
              </w:rPr>
              <w:t>carers</w:t>
            </w:r>
            <w:proofErr w:type="spellEnd"/>
            <w:r>
              <w:rPr>
                <w:sz w:val="20"/>
              </w:rPr>
              <w:t xml:space="preserve"> regarding appropriate timeframes and support for this.</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10.</w:t>
            </w:r>
          </w:p>
        </w:tc>
        <w:tc>
          <w:tcPr>
            <w:tcW w:w="9290" w:type="dxa"/>
          </w:tcPr>
          <w:p w:rsidR="004C00EA" w:rsidRDefault="0068779F">
            <w:pPr>
              <w:pStyle w:val="TableParagraph"/>
              <w:spacing w:line="229" w:lineRule="exact"/>
              <w:ind w:left="114"/>
              <w:rPr>
                <w:sz w:val="20"/>
              </w:rPr>
            </w:pPr>
            <w:r>
              <w:rPr>
                <w:sz w:val="20"/>
              </w:rPr>
              <w:t>Liaising</w:t>
            </w:r>
            <w:r>
              <w:rPr>
                <w:spacing w:val="-8"/>
                <w:sz w:val="20"/>
              </w:rPr>
              <w:t xml:space="preserve"> </w:t>
            </w:r>
            <w:r>
              <w:rPr>
                <w:sz w:val="20"/>
              </w:rPr>
              <w:t>with</w:t>
            </w:r>
            <w:r>
              <w:rPr>
                <w:spacing w:val="-9"/>
                <w:sz w:val="20"/>
              </w:rPr>
              <w:t xml:space="preserve"> </w:t>
            </w:r>
            <w:r>
              <w:rPr>
                <w:sz w:val="20"/>
              </w:rPr>
              <w:t>the</w:t>
            </w:r>
            <w:r>
              <w:rPr>
                <w:spacing w:val="-8"/>
                <w:sz w:val="20"/>
              </w:rPr>
              <w:t xml:space="preserve"> </w:t>
            </w:r>
            <w:proofErr w:type="spellStart"/>
            <w:r>
              <w:rPr>
                <w:sz w:val="20"/>
              </w:rPr>
              <w:t>SENDCo</w:t>
            </w:r>
            <w:proofErr w:type="spellEnd"/>
            <w:r>
              <w:rPr>
                <w:sz w:val="20"/>
              </w:rPr>
              <w:t>,</w:t>
            </w:r>
            <w:r>
              <w:rPr>
                <w:spacing w:val="-6"/>
                <w:sz w:val="20"/>
              </w:rPr>
              <w:t xml:space="preserve"> </w:t>
            </w:r>
            <w:r>
              <w:rPr>
                <w:sz w:val="20"/>
              </w:rPr>
              <w:t>parents/</w:t>
            </w:r>
            <w:proofErr w:type="spellStart"/>
            <w:r>
              <w:rPr>
                <w:sz w:val="20"/>
              </w:rPr>
              <w:t>carers</w:t>
            </w:r>
            <w:proofErr w:type="spellEnd"/>
            <w:r>
              <w:rPr>
                <w:spacing w:val="-8"/>
                <w:sz w:val="20"/>
              </w:rPr>
              <w:t xml:space="preserve"> </w:t>
            </w:r>
            <w:r>
              <w:rPr>
                <w:sz w:val="20"/>
              </w:rPr>
              <w:t>and</w:t>
            </w:r>
            <w:r>
              <w:rPr>
                <w:spacing w:val="-9"/>
                <w:sz w:val="20"/>
              </w:rPr>
              <w:t xml:space="preserve"> </w:t>
            </w:r>
            <w:r>
              <w:rPr>
                <w:sz w:val="20"/>
              </w:rPr>
              <w:t>professional</w:t>
            </w:r>
            <w:r>
              <w:rPr>
                <w:spacing w:val="-10"/>
                <w:sz w:val="20"/>
              </w:rPr>
              <w:t xml:space="preserve"> </w:t>
            </w:r>
            <w:r>
              <w:rPr>
                <w:spacing w:val="-2"/>
                <w:sz w:val="20"/>
              </w:rPr>
              <w:t>agencies.</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11.</w:t>
            </w:r>
          </w:p>
        </w:tc>
        <w:tc>
          <w:tcPr>
            <w:tcW w:w="9290" w:type="dxa"/>
          </w:tcPr>
          <w:p w:rsidR="004C00EA" w:rsidRDefault="0068779F">
            <w:pPr>
              <w:pStyle w:val="TableParagraph"/>
              <w:ind w:left="114" w:right="216"/>
              <w:rPr>
                <w:sz w:val="20"/>
              </w:rPr>
            </w:pPr>
            <w:r>
              <w:rPr>
                <w:sz w:val="20"/>
              </w:rPr>
              <w:t>To</w:t>
            </w:r>
            <w:r>
              <w:rPr>
                <w:spacing w:val="-4"/>
                <w:sz w:val="20"/>
              </w:rPr>
              <w:t xml:space="preserve"> </w:t>
            </w:r>
            <w:r>
              <w:rPr>
                <w:sz w:val="20"/>
              </w:rPr>
              <w:t>promote</w:t>
            </w:r>
            <w:r>
              <w:rPr>
                <w:spacing w:val="-5"/>
                <w:sz w:val="20"/>
              </w:rPr>
              <w:t xml:space="preserve"> </w:t>
            </w:r>
            <w:r>
              <w:rPr>
                <w:sz w:val="20"/>
              </w:rPr>
              <w:t>and</w:t>
            </w:r>
            <w:r>
              <w:rPr>
                <w:spacing w:val="-2"/>
                <w:sz w:val="20"/>
              </w:rPr>
              <w:t xml:space="preserve"> </w:t>
            </w:r>
            <w:r>
              <w:rPr>
                <w:sz w:val="20"/>
              </w:rPr>
              <w:t>ensure</w:t>
            </w:r>
            <w:r>
              <w:rPr>
                <w:spacing w:val="-2"/>
                <w:sz w:val="20"/>
              </w:rPr>
              <w:t xml:space="preserve"> </w:t>
            </w:r>
            <w:r>
              <w:rPr>
                <w:sz w:val="20"/>
              </w:rPr>
              <w:t>the</w:t>
            </w:r>
            <w:r>
              <w:rPr>
                <w:spacing w:val="-2"/>
                <w:sz w:val="20"/>
              </w:rPr>
              <w:t xml:space="preserve"> </w:t>
            </w:r>
            <w:r>
              <w:rPr>
                <w:sz w:val="20"/>
              </w:rPr>
              <w:t>inclusion</w:t>
            </w:r>
            <w:r>
              <w:rPr>
                <w:spacing w:val="-2"/>
                <w:sz w:val="20"/>
              </w:rPr>
              <w:t xml:space="preserve"> </w:t>
            </w:r>
            <w:r>
              <w:rPr>
                <w:sz w:val="20"/>
              </w:rPr>
              <w:t>of</w:t>
            </w:r>
            <w:r>
              <w:rPr>
                <w:spacing w:val="-2"/>
                <w:sz w:val="20"/>
              </w:rPr>
              <w:t xml:space="preserve"> </w:t>
            </w:r>
            <w:r>
              <w:rPr>
                <w:sz w:val="20"/>
              </w:rPr>
              <w:t>all</w:t>
            </w:r>
            <w:r>
              <w:rPr>
                <w:spacing w:val="-5"/>
                <w:sz w:val="20"/>
              </w:rPr>
              <w:t xml:space="preserve"> </w:t>
            </w:r>
            <w:r>
              <w:rPr>
                <w:sz w:val="20"/>
              </w:rPr>
              <w:t>children</w:t>
            </w:r>
            <w:r>
              <w:rPr>
                <w:spacing w:val="-4"/>
                <w:sz w:val="20"/>
              </w:rPr>
              <w:t xml:space="preserve"> </w:t>
            </w:r>
            <w:r>
              <w:rPr>
                <w:sz w:val="20"/>
              </w:rPr>
              <w:t>in</w:t>
            </w:r>
            <w:r>
              <w:rPr>
                <w:spacing w:val="-4"/>
                <w:sz w:val="20"/>
              </w:rPr>
              <w:t xml:space="preserve"> </w:t>
            </w:r>
            <w:r>
              <w:rPr>
                <w:sz w:val="20"/>
              </w:rPr>
              <w:t>relevant</w:t>
            </w:r>
            <w:r>
              <w:rPr>
                <w:spacing w:val="-4"/>
                <w:sz w:val="20"/>
              </w:rPr>
              <w:t xml:space="preserve"> </w:t>
            </w:r>
            <w:r>
              <w:rPr>
                <w:sz w:val="20"/>
              </w:rPr>
              <w:t>activities,</w:t>
            </w:r>
            <w:r>
              <w:rPr>
                <w:spacing w:val="-4"/>
                <w:sz w:val="20"/>
              </w:rPr>
              <w:t xml:space="preserve"> </w:t>
            </w:r>
            <w:r>
              <w:rPr>
                <w:sz w:val="20"/>
              </w:rPr>
              <w:t>including</w:t>
            </w:r>
            <w:r>
              <w:rPr>
                <w:spacing w:val="-2"/>
                <w:sz w:val="20"/>
              </w:rPr>
              <w:t xml:space="preserve"> </w:t>
            </w:r>
            <w:r>
              <w:rPr>
                <w:sz w:val="20"/>
              </w:rPr>
              <w:t>the</w:t>
            </w:r>
            <w:r>
              <w:rPr>
                <w:spacing w:val="-5"/>
                <w:sz w:val="20"/>
              </w:rPr>
              <w:t xml:space="preserve"> </w:t>
            </w:r>
            <w:r>
              <w:rPr>
                <w:sz w:val="20"/>
              </w:rPr>
              <w:t>child with special needs.</w:t>
            </w:r>
          </w:p>
        </w:tc>
      </w:tr>
      <w:tr w:rsidR="004C00EA">
        <w:trPr>
          <w:trHeight w:val="350"/>
        </w:trPr>
        <w:tc>
          <w:tcPr>
            <w:tcW w:w="9965" w:type="dxa"/>
            <w:gridSpan w:val="2"/>
          </w:tcPr>
          <w:p w:rsidR="004C00EA" w:rsidRDefault="0068779F">
            <w:pPr>
              <w:pStyle w:val="TableParagraph"/>
              <w:spacing w:line="227" w:lineRule="exact"/>
              <w:rPr>
                <w:b/>
                <w:sz w:val="20"/>
              </w:rPr>
            </w:pPr>
            <w:r>
              <w:rPr>
                <w:b/>
                <w:sz w:val="20"/>
                <w:u w:val="single"/>
              </w:rPr>
              <w:t>Support</w:t>
            </w:r>
            <w:r>
              <w:rPr>
                <w:b/>
                <w:spacing w:val="-6"/>
                <w:sz w:val="20"/>
                <w:u w:val="single"/>
              </w:rPr>
              <w:t xml:space="preserve"> </w:t>
            </w:r>
            <w:r>
              <w:rPr>
                <w:b/>
                <w:sz w:val="20"/>
                <w:u w:val="single"/>
              </w:rPr>
              <w:t>for</w:t>
            </w:r>
            <w:r>
              <w:rPr>
                <w:b/>
                <w:spacing w:val="-5"/>
                <w:sz w:val="20"/>
                <w:u w:val="single"/>
              </w:rPr>
              <w:t xml:space="preserve"> </w:t>
            </w:r>
            <w:r>
              <w:rPr>
                <w:b/>
                <w:sz w:val="20"/>
                <w:u w:val="single"/>
              </w:rPr>
              <w:t>the</w:t>
            </w:r>
            <w:r>
              <w:rPr>
                <w:b/>
                <w:spacing w:val="-3"/>
                <w:sz w:val="20"/>
                <w:u w:val="single"/>
              </w:rPr>
              <w:t xml:space="preserve"> </w:t>
            </w:r>
            <w:r w:rsidR="00E72BEE">
              <w:rPr>
                <w:b/>
                <w:spacing w:val="-2"/>
                <w:sz w:val="20"/>
                <w:u w:val="single"/>
              </w:rPr>
              <w:t>School</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1.</w:t>
            </w:r>
          </w:p>
        </w:tc>
        <w:tc>
          <w:tcPr>
            <w:tcW w:w="9290" w:type="dxa"/>
          </w:tcPr>
          <w:p w:rsidR="004C00EA" w:rsidRDefault="0068779F">
            <w:pPr>
              <w:pStyle w:val="TableParagraph"/>
              <w:ind w:left="114" w:right="169"/>
              <w:rPr>
                <w:sz w:val="20"/>
              </w:rPr>
            </w:pPr>
            <w:r>
              <w:rPr>
                <w:sz w:val="20"/>
              </w:rPr>
              <w:t>Participating</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to</w:t>
            </w:r>
            <w:r>
              <w:rPr>
                <w:spacing w:val="-2"/>
                <w:sz w:val="20"/>
              </w:rPr>
              <w:t xml:space="preserve"> </w:t>
            </w:r>
            <w:r>
              <w:rPr>
                <w:sz w:val="20"/>
              </w:rPr>
              <w:t>review</w:t>
            </w:r>
            <w:r>
              <w:rPr>
                <w:spacing w:val="-6"/>
                <w:sz w:val="20"/>
              </w:rPr>
              <w:t xml:space="preserve"> </w:t>
            </w:r>
            <w:r>
              <w:rPr>
                <w:sz w:val="20"/>
              </w:rPr>
              <w:t>pupil</w:t>
            </w:r>
            <w:r>
              <w:rPr>
                <w:spacing w:val="-3"/>
                <w:sz w:val="20"/>
              </w:rPr>
              <w:t xml:space="preserve"> </w:t>
            </w:r>
            <w:r>
              <w:rPr>
                <w:sz w:val="20"/>
              </w:rPr>
              <w:t>progress</w:t>
            </w:r>
            <w:r>
              <w:rPr>
                <w:spacing w:val="-3"/>
                <w:sz w:val="20"/>
              </w:rPr>
              <w:t xml:space="preserve"> </w:t>
            </w:r>
            <w:r>
              <w:rPr>
                <w:sz w:val="20"/>
              </w:rPr>
              <w:t>and</w:t>
            </w:r>
            <w:r>
              <w:rPr>
                <w:spacing w:val="-2"/>
                <w:sz w:val="20"/>
              </w:rPr>
              <w:t xml:space="preserve"> </w:t>
            </w:r>
            <w:r>
              <w:rPr>
                <w:sz w:val="20"/>
              </w:rPr>
              <w:t>reporting</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meeting</w:t>
            </w:r>
            <w:r>
              <w:rPr>
                <w:spacing w:val="-3"/>
                <w:sz w:val="20"/>
              </w:rPr>
              <w:t xml:space="preserve"> </w:t>
            </w:r>
            <w:r>
              <w:rPr>
                <w:sz w:val="20"/>
              </w:rPr>
              <w:t>as</w:t>
            </w:r>
            <w:r>
              <w:rPr>
                <w:spacing w:val="-1"/>
                <w:sz w:val="20"/>
              </w:rPr>
              <w:t xml:space="preserve"> </w:t>
            </w:r>
            <w:r>
              <w:rPr>
                <w:sz w:val="20"/>
              </w:rPr>
              <w:t>required,</w:t>
            </w:r>
            <w:r>
              <w:rPr>
                <w:spacing w:val="-4"/>
                <w:sz w:val="20"/>
              </w:rPr>
              <w:t xml:space="preserve"> </w:t>
            </w:r>
            <w:r>
              <w:rPr>
                <w:sz w:val="20"/>
              </w:rPr>
              <w:t>on involvement with pupils</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2.</w:t>
            </w:r>
          </w:p>
        </w:tc>
        <w:tc>
          <w:tcPr>
            <w:tcW w:w="9290" w:type="dxa"/>
          </w:tcPr>
          <w:p w:rsidR="004C00EA" w:rsidRDefault="0068779F">
            <w:pPr>
              <w:pStyle w:val="TableParagraph"/>
              <w:spacing w:line="229" w:lineRule="exact"/>
              <w:ind w:left="114"/>
              <w:rPr>
                <w:sz w:val="20"/>
              </w:rPr>
            </w:pPr>
            <w:r>
              <w:rPr>
                <w:sz w:val="20"/>
              </w:rPr>
              <w:t>Liaising</w:t>
            </w:r>
            <w:r>
              <w:rPr>
                <w:spacing w:val="-7"/>
                <w:sz w:val="20"/>
              </w:rPr>
              <w:t xml:space="preserve"> </w:t>
            </w:r>
            <w:r>
              <w:rPr>
                <w:sz w:val="20"/>
              </w:rPr>
              <w:t>with</w:t>
            </w:r>
            <w:r>
              <w:rPr>
                <w:spacing w:val="-10"/>
                <w:sz w:val="20"/>
              </w:rPr>
              <w:t xml:space="preserve"> </w:t>
            </w:r>
            <w:r>
              <w:rPr>
                <w:sz w:val="20"/>
              </w:rPr>
              <w:t>educational</w:t>
            </w:r>
            <w:r>
              <w:rPr>
                <w:spacing w:val="-8"/>
                <w:sz w:val="20"/>
              </w:rPr>
              <w:t xml:space="preserve"> </w:t>
            </w:r>
            <w:r>
              <w:rPr>
                <w:sz w:val="20"/>
              </w:rPr>
              <w:t>and</w:t>
            </w:r>
            <w:r>
              <w:rPr>
                <w:spacing w:val="-8"/>
                <w:sz w:val="20"/>
              </w:rPr>
              <w:t xml:space="preserve"> </w:t>
            </w:r>
            <w:r>
              <w:rPr>
                <w:sz w:val="20"/>
              </w:rPr>
              <w:t>health</w:t>
            </w:r>
            <w:r>
              <w:rPr>
                <w:spacing w:val="-9"/>
                <w:sz w:val="20"/>
              </w:rPr>
              <w:t xml:space="preserve"> </w:t>
            </w:r>
            <w:r>
              <w:rPr>
                <w:sz w:val="20"/>
              </w:rPr>
              <w:t>specialists,</w:t>
            </w:r>
            <w:r>
              <w:rPr>
                <w:spacing w:val="-9"/>
                <w:sz w:val="20"/>
              </w:rPr>
              <w:t xml:space="preserve"> </w:t>
            </w:r>
            <w:r>
              <w:rPr>
                <w:sz w:val="20"/>
              </w:rPr>
              <w:t>and</w:t>
            </w:r>
            <w:r>
              <w:rPr>
                <w:spacing w:val="-8"/>
                <w:sz w:val="20"/>
              </w:rPr>
              <w:t xml:space="preserve"> </w:t>
            </w:r>
            <w:r>
              <w:rPr>
                <w:sz w:val="20"/>
              </w:rPr>
              <w:t>outside</w:t>
            </w:r>
            <w:r>
              <w:rPr>
                <w:spacing w:val="-8"/>
                <w:sz w:val="20"/>
              </w:rPr>
              <w:t xml:space="preserve"> </w:t>
            </w:r>
            <w:r>
              <w:rPr>
                <w:sz w:val="20"/>
              </w:rPr>
              <w:t>agencies</w:t>
            </w:r>
            <w:r>
              <w:rPr>
                <w:spacing w:val="-8"/>
                <w:sz w:val="20"/>
              </w:rPr>
              <w:t xml:space="preserve"> </w:t>
            </w:r>
            <w:r>
              <w:rPr>
                <w:sz w:val="20"/>
              </w:rPr>
              <w:t>as</w:t>
            </w:r>
            <w:r>
              <w:rPr>
                <w:spacing w:val="-8"/>
                <w:sz w:val="20"/>
              </w:rPr>
              <w:t xml:space="preserve"> </w:t>
            </w:r>
            <w:r>
              <w:rPr>
                <w:spacing w:val="-2"/>
                <w:sz w:val="20"/>
              </w:rPr>
              <w:t>required</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3.</w:t>
            </w:r>
          </w:p>
        </w:tc>
        <w:tc>
          <w:tcPr>
            <w:tcW w:w="9290" w:type="dxa"/>
          </w:tcPr>
          <w:p w:rsidR="004C00EA" w:rsidRDefault="0068779F">
            <w:pPr>
              <w:pStyle w:val="TableParagraph"/>
              <w:ind w:left="114"/>
              <w:rPr>
                <w:sz w:val="20"/>
              </w:rPr>
            </w:pPr>
            <w:r>
              <w:rPr>
                <w:sz w:val="20"/>
              </w:rPr>
              <w:t>Supporting</w:t>
            </w:r>
            <w:r>
              <w:rPr>
                <w:spacing w:val="-5"/>
                <w:sz w:val="20"/>
              </w:rPr>
              <w:t xml:space="preserve"> </w:t>
            </w:r>
            <w:r>
              <w:rPr>
                <w:sz w:val="20"/>
              </w:rPr>
              <w:t>the</w:t>
            </w:r>
            <w:r>
              <w:rPr>
                <w:spacing w:val="-3"/>
                <w:sz w:val="20"/>
              </w:rPr>
              <w:t xml:space="preserve"> </w:t>
            </w:r>
            <w:r>
              <w:rPr>
                <w:sz w:val="20"/>
              </w:rPr>
              <w:t>Senior</w:t>
            </w:r>
            <w:r>
              <w:rPr>
                <w:spacing w:val="-1"/>
                <w:sz w:val="20"/>
              </w:rPr>
              <w:t xml:space="preserve"> </w:t>
            </w:r>
            <w:r>
              <w:rPr>
                <w:sz w:val="20"/>
              </w:rPr>
              <w:t>Management</w:t>
            </w:r>
            <w:r>
              <w:rPr>
                <w:spacing w:val="-4"/>
                <w:sz w:val="20"/>
              </w:rPr>
              <w:t xml:space="preserve"> </w:t>
            </w:r>
            <w:r>
              <w:rPr>
                <w:sz w:val="20"/>
              </w:rPr>
              <w:t>Team in</w:t>
            </w:r>
            <w:r>
              <w:rPr>
                <w:spacing w:val="-4"/>
                <w:sz w:val="20"/>
              </w:rPr>
              <w:t xml:space="preserve"> </w:t>
            </w:r>
            <w:r>
              <w:rPr>
                <w:sz w:val="20"/>
              </w:rPr>
              <w:t>deployment</w:t>
            </w:r>
            <w:r>
              <w:rPr>
                <w:spacing w:val="-4"/>
                <w:sz w:val="20"/>
              </w:rPr>
              <w:t xml:space="preserve"> </w:t>
            </w:r>
            <w:r>
              <w:rPr>
                <w:sz w:val="20"/>
              </w:rPr>
              <w:t>and/or</w:t>
            </w:r>
            <w:r>
              <w:rPr>
                <w:spacing w:val="-4"/>
                <w:sz w:val="20"/>
              </w:rPr>
              <w:t xml:space="preserve"> </w:t>
            </w:r>
            <w:r>
              <w:rPr>
                <w:sz w:val="20"/>
              </w:rPr>
              <w:t>mentoring</w:t>
            </w:r>
            <w:r>
              <w:rPr>
                <w:spacing w:val="-3"/>
                <w:sz w:val="20"/>
              </w:rPr>
              <w:t xml:space="preserve"> </w:t>
            </w:r>
            <w:r>
              <w:rPr>
                <w:sz w:val="20"/>
              </w:rPr>
              <w:t>of</w:t>
            </w:r>
            <w:r>
              <w:rPr>
                <w:spacing w:val="-2"/>
                <w:sz w:val="20"/>
              </w:rPr>
              <w:t xml:space="preserve"> </w:t>
            </w:r>
            <w:r>
              <w:rPr>
                <w:sz w:val="20"/>
              </w:rPr>
              <w:t>TA</w:t>
            </w:r>
            <w:r>
              <w:rPr>
                <w:spacing w:val="-4"/>
                <w:sz w:val="20"/>
              </w:rPr>
              <w:t xml:space="preserve"> </w:t>
            </w:r>
            <w:r>
              <w:rPr>
                <w:sz w:val="20"/>
              </w:rPr>
              <w:t>Level</w:t>
            </w:r>
            <w:r>
              <w:rPr>
                <w:spacing w:val="-3"/>
                <w:sz w:val="20"/>
              </w:rPr>
              <w:t xml:space="preserve"> </w:t>
            </w:r>
            <w:r>
              <w:rPr>
                <w:sz w:val="20"/>
              </w:rPr>
              <w:t>2</w:t>
            </w:r>
            <w:r w:rsidR="00602B69">
              <w:rPr>
                <w:sz w:val="20"/>
              </w:rPr>
              <w:t>.</w:t>
            </w:r>
            <w:bookmarkStart w:id="0" w:name="_GoBack"/>
            <w:bookmarkEnd w:id="0"/>
          </w:p>
        </w:tc>
      </w:tr>
      <w:tr w:rsidR="004C00EA">
        <w:trPr>
          <w:trHeight w:val="395"/>
        </w:trPr>
        <w:tc>
          <w:tcPr>
            <w:tcW w:w="675" w:type="dxa"/>
          </w:tcPr>
          <w:p w:rsidR="004C00EA" w:rsidRDefault="0068779F">
            <w:pPr>
              <w:pStyle w:val="TableParagraph"/>
              <w:spacing w:line="274" w:lineRule="exact"/>
              <w:rPr>
                <w:b/>
                <w:sz w:val="24"/>
              </w:rPr>
            </w:pPr>
            <w:r>
              <w:rPr>
                <w:b/>
                <w:spacing w:val="-5"/>
                <w:sz w:val="24"/>
              </w:rPr>
              <w:t>4.</w:t>
            </w:r>
          </w:p>
        </w:tc>
        <w:tc>
          <w:tcPr>
            <w:tcW w:w="9290" w:type="dxa"/>
          </w:tcPr>
          <w:p w:rsidR="004C00EA" w:rsidRDefault="0068779F">
            <w:pPr>
              <w:pStyle w:val="TableParagraph"/>
              <w:spacing w:line="229" w:lineRule="exact"/>
              <w:ind w:left="114"/>
              <w:rPr>
                <w:sz w:val="20"/>
              </w:rPr>
            </w:pPr>
            <w:r>
              <w:rPr>
                <w:sz w:val="20"/>
              </w:rPr>
              <w:t>Assisting</w:t>
            </w:r>
            <w:r>
              <w:rPr>
                <w:spacing w:val="-7"/>
                <w:sz w:val="20"/>
              </w:rPr>
              <w:t xml:space="preserve"> </w:t>
            </w:r>
            <w:r>
              <w:rPr>
                <w:sz w:val="20"/>
              </w:rPr>
              <w:t xml:space="preserve">the </w:t>
            </w:r>
            <w:r>
              <w:rPr>
                <w:spacing w:val="-6"/>
                <w:sz w:val="20"/>
              </w:rPr>
              <w:t>school</w:t>
            </w:r>
            <w:r>
              <w:rPr>
                <w:spacing w:val="-14"/>
                <w:sz w:val="20"/>
              </w:rPr>
              <w:t xml:space="preserve"> </w:t>
            </w:r>
            <w:r>
              <w:rPr>
                <w:sz w:val="20"/>
              </w:rPr>
              <w:t>in</w:t>
            </w:r>
            <w:r>
              <w:rPr>
                <w:spacing w:val="-8"/>
                <w:sz w:val="20"/>
              </w:rPr>
              <w:t xml:space="preserve"> </w:t>
            </w:r>
            <w:r>
              <w:rPr>
                <w:sz w:val="20"/>
              </w:rPr>
              <w:t>promoting,</w:t>
            </w:r>
            <w:r>
              <w:rPr>
                <w:spacing w:val="-6"/>
                <w:sz w:val="20"/>
              </w:rPr>
              <w:t xml:space="preserve"> </w:t>
            </w:r>
            <w:r>
              <w:rPr>
                <w:sz w:val="20"/>
              </w:rPr>
              <w:t>developing</w:t>
            </w:r>
            <w:r>
              <w:rPr>
                <w:spacing w:val="-9"/>
                <w:sz w:val="20"/>
              </w:rPr>
              <w:t xml:space="preserve"> </w:t>
            </w:r>
            <w:r>
              <w:rPr>
                <w:sz w:val="20"/>
              </w:rPr>
              <w:t>and</w:t>
            </w:r>
            <w:r>
              <w:rPr>
                <w:spacing w:val="-7"/>
                <w:sz w:val="20"/>
              </w:rPr>
              <w:t xml:space="preserve"> </w:t>
            </w:r>
            <w:r>
              <w:rPr>
                <w:sz w:val="20"/>
              </w:rPr>
              <w:t>enhancing</w:t>
            </w:r>
            <w:r>
              <w:rPr>
                <w:spacing w:val="-7"/>
                <w:sz w:val="20"/>
              </w:rPr>
              <w:t xml:space="preserve"> </w:t>
            </w:r>
            <w:r>
              <w:rPr>
                <w:sz w:val="20"/>
              </w:rPr>
              <w:t>its</w:t>
            </w:r>
            <w:r>
              <w:rPr>
                <w:spacing w:val="-8"/>
                <w:sz w:val="20"/>
              </w:rPr>
              <w:t xml:space="preserve"> </w:t>
            </w:r>
            <w:r>
              <w:rPr>
                <w:sz w:val="20"/>
              </w:rPr>
              <w:t>strategies</w:t>
            </w:r>
            <w:r>
              <w:rPr>
                <w:spacing w:val="-7"/>
                <w:sz w:val="20"/>
              </w:rPr>
              <w:t xml:space="preserve"> </w:t>
            </w:r>
            <w:r>
              <w:rPr>
                <w:sz w:val="20"/>
              </w:rPr>
              <w:t>and</w:t>
            </w:r>
            <w:r>
              <w:rPr>
                <w:spacing w:val="-5"/>
                <w:sz w:val="20"/>
              </w:rPr>
              <w:t xml:space="preserve"> </w:t>
            </w:r>
            <w:r>
              <w:rPr>
                <w:spacing w:val="-2"/>
                <w:sz w:val="20"/>
              </w:rPr>
              <w:t>objectives</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5.</w:t>
            </w:r>
          </w:p>
        </w:tc>
        <w:tc>
          <w:tcPr>
            <w:tcW w:w="9290" w:type="dxa"/>
          </w:tcPr>
          <w:p w:rsidR="004C00EA" w:rsidRDefault="0068779F">
            <w:pPr>
              <w:pStyle w:val="TableParagraph"/>
              <w:spacing w:line="229" w:lineRule="exact"/>
              <w:ind w:left="114"/>
              <w:rPr>
                <w:sz w:val="20"/>
              </w:rPr>
            </w:pPr>
            <w:r>
              <w:rPr>
                <w:sz w:val="20"/>
              </w:rPr>
              <w:t>Contributing</w:t>
            </w:r>
            <w:r>
              <w:rPr>
                <w:spacing w:val="-9"/>
                <w:sz w:val="20"/>
              </w:rPr>
              <w:t xml:space="preserve"> </w:t>
            </w:r>
            <w:r>
              <w:rPr>
                <w:sz w:val="20"/>
              </w:rPr>
              <w:t>to</w:t>
            </w:r>
            <w:r>
              <w:rPr>
                <w:spacing w:val="-11"/>
                <w:sz w:val="20"/>
              </w:rPr>
              <w:t xml:space="preserve"> </w:t>
            </w:r>
            <w:r>
              <w:rPr>
                <w:sz w:val="20"/>
              </w:rPr>
              <w:t>the</w:t>
            </w:r>
            <w:r>
              <w:rPr>
                <w:spacing w:val="-9"/>
                <w:sz w:val="20"/>
              </w:rPr>
              <w:t xml:space="preserve"> </w:t>
            </w:r>
            <w:r>
              <w:rPr>
                <w:sz w:val="20"/>
              </w:rPr>
              <w:t>school’s</w:t>
            </w:r>
            <w:r>
              <w:rPr>
                <w:spacing w:val="-9"/>
                <w:sz w:val="20"/>
              </w:rPr>
              <w:t xml:space="preserve"> </w:t>
            </w:r>
            <w:r>
              <w:rPr>
                <w:sz w:val="20"/>
              </w:rPr>
              <w:t>self-evaluation</w:t>
            </w:r>
            <w:r>
              <w:rPr>
                <w:spacing w:val="-8"/>
                <w:sz w:val="20"/>
              </w:rPr>
              <w:t xml:space="preserve"> </w:t>
            </w:r>
            <w:r>
              <w:rPr>
                <w:spacing w:val="-2"/>
                <w:sz w:val="20"/>
              </w:rPr>
              <w:t>processes.</w:t>
            </w:r>
          </w:p>
        </w:tc>
      </w:tr>
      <w:tr w:rsidR="004C00EA">
        <w:trPr>
          <w:trHeight w:val="396"/>
        </w:trPr>
        <w:tc>
          <w:tcPr>
            <w:tcW w:w="675" w:type="dxa"/>
          </w:tcPr>
          <w:p w:rsidR="004C00EA" w:rsidRDefault="0068779F">
            <w:pPr>
              <w:pStyle w:val="TableParagraph"/>
              <w:spacing w:line="274" w:lineRule="exact"/>
              <w:rPr>
                <w:b/>
                <w:sz w:val="24"/>
              </w:rPr>
            </w:pPr>
            <w:r>
              <w:rPr>
                <w:b/>
                <w:spacing w:val="-5"/>
                <w:sz w:val="24"/>
              </w:rPr>
              <w:t>6.</w:t>
            </w:r>
          </w:p>
        </w:tc>
        <w:tc>
          <w:tcPr>
            <w:tcW w:w="9290" w:type="dxa"/>
          </w:tcPr>
          <w:p w:rsidR="004C00EA" w:rsidRDefault="0068779F">
            <w:pPr>
              <w:pStyle w:val="TableParagraph"/>
              <w:ind w:left="114"/>
              <w:rPr>
                <w:sz w:val="20"/>
              </w:rPr>
            </w:pPr>
            <w:r>
              <w:rPr>
                <w:sz w:val="20"/>
              </w:rPr>
              <w:t>Being</w:t>
            </w:r>
            <w:r>
              <w:rPr>
                <w:spacing w:val="-7"/>
                <w:sz w:val="20"/>
              </w:rPr>
              <w:t xml:space="preserve"> </w:t>
            </w:r>
            <w:r>
              <w:rPr>
                <w:sz w:val="20"/>
              </w:rPr>
              <w:t>aware</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school’s</w:t>
            </w:r>
            <w:r>
              <w:rPr>
                <w:spacing w:val="-7"/>
                <w:sz w:val="20"/>
              </w:rPr>
              <w:t xml:space="preserve"> </w:t>
            </w:r>
            <w:r>
              <w:rPr>
                <w:sz w:val="20"/>
              </w:rPr>
              <w:t>policies</w:t>
            </w:r>
            <w:r>
              <w:rPr>
                <w:spacing w:val="-6"/>
                <w:sz w:val="20"/>
              </w:rPr>
              <w:t xml:space="preserve"> </w:t>
            </w:r>
            <w:r>
              <w:rPr>
                <w:sz w:val="20"/>
              </w:rPr>
              <w:t>and</w:t>
            </w:r>
            <w:r>
              <w:rPr>
                <w:spacing w:val="-8"/>
                <w:sz w:val="20"/>
              </w:rPr>
              <w:t xml:space="preserve"> </w:t>
            </w:r>
            <w:r>
              <w:rPr>
                <w:spacing w:val="-2"/>
                <w:sz w:val="20"/>
              </w:rPr>
              <w:t>procedures</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7.</w:t>
            </w:r>
          </w:p>
        </w:tc>
        <w:tc>
          <w:tcPr>
            <w:tcW w:w="9290" w:type="dxa"/>
          </w:tcPr>
          <w:p w:rsidR="004C00EA" w:rsidRDefault="0068779F">
            <w:pPr>
              <w:pStyle w:val="TableParagraph"/>
              <w:ind w:left="114" w:right="169"/>
              <w:rPr>
                <w:sz w:val="20"/>
              </w:rPr>
            </w:pPr>
            <w:r>
              <w:rPr>
                <w:sz w:val="20"/>
              </w:rPr>
              <w:t>Being</w:t>
            </w:r>
            <w:r>
              <w:rPr>
                <w:spacing w:val="-5"/>
                <w:sz w:val="20"/>
              </w:rPr>
              <w:t xml:space="preserve"> </w:t>
            </w:r>
            <w:r>
              <w:rPr>
                <w:sz w:val="20"/>
              </w:rPr>
              <w:t>aware</w:t>
            </w:r>
            <w:r>
              <w:rPr>
                <w:spacing w:val="-4"/>
                <w:sz w:val="20"/>
              </w:rPr>
              <w:t xml:space="preserve"> </w:t>
            </w:r>
            <w:r>
              <w:rPr>
                <w:sz w:val="20"/>
              </w:rPr>
              <w:t>of</w:t>
            </w:r>
            <w:r>
              <w:rPr>
                <w:spacing w:val="-4"/>
                <w:sz w:val="20"/>
              </w:rPr>
              <w:t xml:space="preserve"> </w:t>
            </w:r>
            <w:r>
              <w:rPr>
                <w:sz w:val="20"/>
              </w:rPr>
              <w:t>confidential</w:t>
            </w:r>
            <w:r>
              <w:rPr>
                <w:spacing w:val="-5"/>
                <w:sz w:val="20"/>
              </w:rPr>
              <w:t xml:space="preserve"> </w:t>
            </w:r>
            <w:r>
              <w:rPr>
                <w:sz w:val="20"/>
              </w:rPr>
              <w:t>issues</w:t>
            </w:r>
            <w:r>
              <w:rPr>
                <w:spacing w:val="-5"/>
                <w:sz w:val="20"/>
              </w:rPr>
              <w:t xml:space="preserve"> </w:t>
            </w:r>
            <w:r>
              <w:rPr>
                <w:sz w:val="20"/>
              </w:rPr>
              <w:t>to</w:t>
            </w:r>
            <w:r>
              <w:rPr>
                <w:spacing w:val="-5"/>
                <w:sz w:val="20"/>
              </w:rPr>
              <w:t xml:space="preserve"> </w:t>
            </w:r>
            <w:r>
              <w:rPr>
                <w:sz w:val="20"/>
              </w:rPr>
              <w:t>home/pupil/teacher/school</w:t>
            </w:r>
            <w:r>
              <w:rPr>
                <w:spacing w:val="-5"/>
                <w:sz w:val="20"/>
              </w:rPr>
              <w:t xml:space="preserve"> </w:t>
            </w:r>
            <w:r>
              <w:rPr>
                <w:sz w:val="20"/>
              </w:rPr>
              <w:t>work</w:t>
            </w:r>
            <w:r>
              <w:rPr>
                <w:spacing w:val="-2"/>
                <w:sz w:val="20"/>
              </w:rPr>
              <w:t xml:space="preserve"> </w:t>
            </w:r>
            <w:r>
              <w:rPr>
                <w:sz w:val="20"/>
              </w:rPr>
              <w:t>and</w:t>
            </w:r>
            <w:r>
              <w:rPr>
                <w:spacing w:val="-5"/>
                <w:sz w:val="20"/>
              </w:rPr>
              <w:t xml:space="preserve"> </w:t>
            </w:r>
            <w:r>
              <w:rPr>
                <w:sz w:val="20"/>
              </w:rPr>
              <w:t>to</w:t>
            </w:r>
            <w:r>
              <w:rPr>
                <w:spacing w:val="-5"/>
                <w:sz w:val="20"/>
              </w:rPr>
              <w:t xml:space="preserve"> </w:t>
            </w:r>
            <w:r>
              <w:rPr>
                <w:sz w:val="20"/>
              </w:rPr>
              <w:t>keep confidence</w:t>
            </w:r>
            <w:r>
              <w:rPr>
                <w:spacing w:val="-4"/>
                <w:sz w:val="20"/>
              </w:rPr>
              <w:t xml:space="preserve"> </w:t>
            </w:r>
            <w:r>
              <w:rPr>
                <w:sz w:val="20"/>
              </w:rPr>
              <w:t xml:space="preserve">as </w:t>
            </w:r>
            <w:r>
              <w:rPr>
                <w:spacing w:val="-2"/>
                <w:sz w:val="20"/>
              </w:rPr>
              <w:t>appropriate.</w:t>
            </w:r>
          </w:p>
        </w:tc>
      </w:tr>
      <w:tr w:rsidR="004C00EA">
        <w:trPr>
          <w:trHeight w:val="350"/>
        </w:trPr>
        <w:tc>
          <w:tcPr>
            <w:tcW w:w="9965" w:type="dxa"/>
            <w:gridSpan w:val="2"/>
          </w:tcPr>
          <w:p w:rsidR="004C00EA" w:rsidRDefault="0068779F">
            <w:pPr>
              <w:pStyle w:val="TableParagraph"/>
              <w:spacing w:line="227" w:lineRule="exact"/>
              <w:rPr>
                <w:b/>
                <w:sz w:val="20"/>
              </w:rPr>
            </w:pPr>
            <w:r>
              <w:rPr>
                <w:b/>
                <w:sz w:val="20"/>
                <w:u w:val="single"/>
              </w:rPr>
              <w:t>Professional</w:t>
            </w:r>
            <w:r>
              <w:rPr>
                <w:b/>
                <w:spacing w:val="-9"/>
                <w:sz w:val="20"/>
                <w:u w:val="single"/>
              </w:rPr>
              <w:t xml:space="preserve"> </w:t>
            </w:r>
            <w:r>
              <w:rPr>
                <w:b/>
                <w:sz w:val="20"/>
                <w:u w:val="single"/>
              </w:rPr>
              <w:t>Values</w:t>
            </w:r>
            <w:r>
              <w:rPr>
                <w:b/>
                <w:spacing w:val="-8"/>
                <w:sz w:val="20"/>
                <w:u w:val="single"/>
              </w:rPr>
              <w:t xml:space="preserve"> </w:t>
            </w:r>
            <w:r>
              <w:rPr>
                <w:b/>
                <w:sz w:val="20"/>
                <w:u w:val="single"/>
              </w:rPr>
              <w:t>and</w:t>
            </w:r>
            <w:r>
              <w:rPr>
                <w:b/>
                <w:spacing w:val="-6"/>
                <w:sz w:val="20"/>
                <w:u w:val="single"/>
              </w:rPr>
              <w:t xml:space="preserve"> </w:t>
            </w:r>
            <w:r>
              <w:rPr>
                <w:b/>
                <w:spacing w:val="-2"/>
                <w:sz w:val="20"/>
                <w:u w:val="single"/>
              </w:rPr>
              <w:t>Practices</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1.</w:t>
            </w:r>
          </w:p>
        </w:tc>
        <w:tc>
          <w:tcPr>
            <w:tcW w:w="9290" w:type="dxa"/>
          </w:tcPr>
          <w:p w:rsidR="004C00EA" w:rsidRDefault="0068779F">
            <w:pPr>
              <w:pStyle w:val="TableParagraph"/>
              <w:ind w:left="114" w:right="169"/>
              <w:rPr>
                <w:sz w:val="20"/>
              </w:rPr>
            </w:pPr>
            <w:r>
              <w:rPr>
                <w:sz w:val="20"/>
              </w:rPr>
              <w:t>Having</w:t>
            </w:r>
            <w:r>
              <w:rPr>
                <w:spacing w:val="-3"/>
                <w:sz w:val="20"/>
              </w:rPr>
              <w:t xml:space="preserve"> </w:t>
            </w:r>
            <w:r>
              <w:rPr>
                <w:sz w:val="20"/>
              </w:rPr>
              <w:t>high</w:t>
            </w:r>
            <w:r>
              <w:rPr>
                <w:spacing w:val="-4"/>
                <w:sz w:val="20"/>
              </w:rPr>
              <w:t xml:space="preserve"> </w:t>
            </w:r>
            <w:r>
              <w:rPr>
                <w:sz w:val="20"/>
              </w:rPr>
              <w:t>expectations</w:t>
            </w:r>
            <w:r>
              <w:rPr>
                <w:spacing w:val="-4"/>
                <w:sz w:val="20"/>
              </w:rPr>
              <w:t xml:space="preserve"> </w:t>
            </w:r>
            <w:r>
              <w:rPr>
                <w:sz w:val="20"/>
              </w:rPr>
              <w:t>of</w:t>
            </w:r>
            <w:r>
              <w:rPr>
                <w:spacing w:val="-3"/>
                <w:sz w:val="20"/>
              </w:rPr>
              <w:t xml:space="preserve"> </w:t>
            </w:r>
            <w:r>
              <w:rPr>
                <w:sz w:val="20"/>
              </w:rPr>
              <w:t>all</w:t>
            </w:r>
            <w:r>
              <w:rPr>
                <w:spacing w:val="-6"/>
                <w:sz w:val="20"/>
              </w:rPr>
              <w:t xml:space="preserve"> </w:t>
            </w:r>
            <w:r>
              <w:rPr>
                <w:sz w:val="20"/>
              </w:rPr>
              <w:t>pupils;</w:t>
            </w:r>
            <w:r>
              <w:rPr>
                <w:spacing w:val="-5"/>
                <w:sz w:val="20"/>
              </w:rPr>
              <w:t xml:space="preserve"> </w:t>
            </w:r>
            <w:r>
              <w:rPr>
                <w:sz w:val="20"/>
              </w:rPr>
              <w:t>respecting</w:t>
            </w:r>
            <w:r>
              <w:rPr>
                <w:spacing w:val="-3"/>
                <w:sz w:val="20"/>
              </w:rPr>
              <w:t xml:space="preserve"> </w:t>
            </w:r>
            <w:r>
              <w:rPr>
                <w:sz w:val="20"/>
              </w:rPr>
              <w:t>their</w:t>
            </w:r>
            <w:r>
              <w:rPr>
                <w:spacing w:val="-2"/>
                <w:sz w:val="20"/>
              </w:rPr>
              <w:t xml:space="preserve"> </w:t>
            </w:r>
            <w:r>
              <w:rPr>
                <w:sz w:val="20"/>
              </w:rPr>
              <w:t>social,</w:t>
            </w:r>
            <w:r>
              <w:rPr>
                <w:spacing w:val="-5"/>
                <w:sz w:val="20"/>
              </w:rPr>
              <w:t xml:space="preserve"> </w:t>
            </w:r>
            <w:r>
              <w:rPr>
                <w:sz w:val="20"/>
              </w:rPr>
              <w:t>cultural,</w:t>
            </w:r>
            <w:r>
              <w:rPr>
                <w:spacing w:val="-3"/>
                <w:sz w:val="20"/>
              </w:rPr>
              <w:t xml:space="preserve"> </w:t>
            </w:r>
            <w:r>
              <w:rPr>
                <w:sz w:val="20"/>
              </w:rPr>
              <w:t>linguistic,</w:t>
            </w:r>
            <w:r>
              <w:rPr>
                <w:spacing w:val="-5"/>
                <w:sz w:val="20"/>
              </w:rPr>
              <w:t xml:space="preserve"> </w:t>
            </w:r>
            <w:r>
              <w:rPr>
                <w:sz w:val="20"/>
              </w:rPr>
              <w:t>religious</w:t>
            </w:r>
            <w:r>
              <w:rPr>
                <w:spacing w:val="-4"/>
                <w:sz w:val="20"/>
              </w:rPr>
              <w:t xml:space="preserve"> </w:t>
            </w:r>
            <w:r>
              <w:rPr>
                <w:sz w:val="20"/>
              </w:rPr>
              <w:t>and</w:t>
            </w:r>
            <w:r>
              <w:rPr>
                <w:spacing w:val="-3"/>
                <w:sz w:val="20"/>
              </w:rPr>
              <w:t xml:space="preserve"> </w:t>
            </w:r>
            <w:r>
              <w:rPr>
                <w:sz w:val="20"/>
              </w:rPr>
              <w:t>ethnic backgrounds; and being committed to raising their educational achievement</w:t>
            </w:r>
          </w:p>
        </w:tc>
      </w:tr>
      <w:tr w:rsidR="004C00EA">
        <w:trPr>
          <w:trHeight w:val="578"/>
        </w:trPr>
        <w:tc>
          <w:tcPr>
            <w:tcW w:w="675" w:type="dxa"/>
          </w:tcPr>
          <w:p w:rsidR="004C00EA" w:rsidRDefault="0068779F">
            <w:pPr>
              <w:pStyle w:val="TableParagraph"/>
              <w:spacing w:line="274" w:lineRule="exact"/>
              <w:rPr>
                <w:b/>
                <w:sz w:val="24"/>
              </w:rPr>
            </w:pPr>
            <w:r>
              <w:rPr>
                <w:b/>
                <w:spacing w:val="-5"/>
                <w:sz w:val="24"/>
              </w:rPr>
              <w:t>2.</w:t>
            </w:r>
          </w:p>
        </w:tc>
        <w:tc>
          <w:tcPr>
            <w:tcW w:w="9290" w:type="dxa"/>
          </w:tcPr>
          <w:p w:rsidR="004C00EA" w:rsidRDefault="0068779F">
            <w:pPr>
              <w:pStyle w:val="TableParagraph"/>
              <w:ind w:left="114" w:right="169"/>
              <w:rPr>
                <w:sz w:val="20"/>
              </w:rPr>
            </w:pPr>
            <w:r>
              <w:rPr>
                <w:sz w:val="20"/>
              </w:rPr>
              <w:t>Treating</w:t>
            </w:r>
            <w:r>
              <w:rPr>
                <w:spacing w:val="-6"/>
                <w:sz w:val="20"/>
              </w:rPr>
              <w:t xml:space="preserve"> </w:t>
            </w:r>
            <w:r>
              <w:rPr>
                <w:sz w:val="20"/>
              </w:rPr>
              <w:t>pupils</w:t>
            </w:r>
            <w:r>
              <w:rPr>
                <w:spacing w:val="-4"/>
                <w:sz w:val="20"/>
              </w:rPr>
              <w:t xml:space="preserve"> </w:t>
            </w:r>
            <w:r>
              <w:rPr>
                <w:sz w:val="20"/>
              </w:rPr>
              <w:t>consistently</w:t>
            </w:r>
            <w:r>
              <w:rPr>
                <w:spacing w:val="-6"/>
                <w:sz w:val="20"/>
              </w:rPr>
              <w:t xml:space="preserve"> </w:t>
            </w:r>
            <w:r>
              <w:rPr>
                <w:sz w:val="20"/>
              </w:rPr>
              <w:t>with</w:t>
            </w:r>
            <w:r>
              <w:rPr>
                <w:spacing w:val="-3"/>
                <w:sz w:val="20"/>
              </w:rPr>
              <w:t xml:space="preserve"> </w:t>
            </w:r>
            <w:r>
              <w:rPr>
                <w:sz w:val="20"/>
              </w:rPr>
              <w:t>respect</w:t>
            </w:r>
            <w:r>
              <w:rPr>
                <w:spacing w:val="-5"/>
                <w:sz w:val="20"/>
              </w:rPr>
              <w:t xml:space="preserve"> </w:t>
            </w:r>
            <w:r>
              <w:rPr>
                <w:sz w:val="20"/>
              </w:rPr>
              <w:t>and</w:t>
            </w:r>
            <w:r>
              <w:rPr>
                <w:spacing w:val="-6"/>
                <w:sz w:val="20"/>
              </w:rPr>
              <w:t xml:space="preserve"> </w:t>
            </w:r>
            <w:r>
              <w:rPr>
                <w:sz w:val="20"/>
              </w:rPr>
              <w:t>consideration,</w:t>
            </w:r>
            <w:r>
              <w:rPr>
                <w:spacing w:val="-5"/>
                <w:sz w:val="20"/>
              </w:rPr>
              <w:t xml:space="preserve"> </w:t>
            </w:r>
            <w:r>
              <w:rPr>
                <w:sz w:val="20"/>
              </w:rPr>
              <w:t>and</w:t>
            </w:r>
            <w:r>
              <w:rPr>
                <w:spacing w:val="-5"/>
                <w:sz w:val="20"/>
              </w:rPr>
              <w:t xml:space="preserve"> </w:t>
            </w:r>
            <w:r>
              <w:rPr>
                <w:sz w:val="20"/>
              </w:rPr>
              <w:t>being</w:t>
            </w:r>
            <w:r>
              <w:rPr>
                <w:spacing w:val="-5"/>
                <w:sz w:val="20"/>
              </w:rPr>
              <w:t xml:space="preserve"> </w:t>
            </w:r>
            <w:r>
              <w:rPr>
                <w:sz w:val="20"/>
              </w:rPr>
              <w:t>concerned</w:t>
            </w:r>
            <w:r>
              <w:rPr>
                <w:spacing w:val="-4"/>
                <w:sz w:val="20"/>
              </w:rPr>
              <w:t xml:space="preserve"> </w:t>
            </w:r>
            <w:r>
              <w:rPr>
                <w:sz w:val="20"/>
              </w:rPr>
              <w:t>with</w:t>
            </w:r>
            <w:r>
              <w:rPr>
                <w:spacing w:val="-3"/>
                <w:sz w:val="20"/>
              </w:rPr>
              <w:t xml:space="preserve"> </w:t>
            </w:r>
            <w:r>
              <w:rPr>
                <w:sz w:val="20"/>
              </w:rPr>
              <w:t>their development as learners</w:t>
            </w:r>
          </w:p>
        </w:tc>
      </w:tr>
      <w:tr w:rsidR="004C00EA">
        <w:trPr>
          <w:trHeight w:val="580"/>
        </w:trPr>
        <w:tc>
          <w:tcPr>
            <w:tcW w:w="675" w:type="dxa"/>
          </w:tcPr>
          <w:p w:rsidR="004C00EA" w:rsidRDefault="0068779F">
            <w:pPr>
              <w:pStyle w:val="TableParagraph"/>
              <w:rPr>
                <w:b/>
                <w:sz w:val="24"/>
              </w:rPr>
            </w:pPr>
            <w:r>
              <w:rPr>
                <w:b/>
                <w:spacing w:val="-5"/>
                <w:sz w:val="24"/>
              </w:rPr>
              <w:t>3.</w:t>
            </w:r>
          </w:p>
        </w:tc>
        <w:tc>
          <w:tcPr>
            <w:tcW w:w="9290" w:type="dxa"/>
          </w:tcPr>
          <w:p w:rsidR="004C00EA" w:rsidRDefault="0068779F">
            <w:pPr>
              <w:pStyle w:val="TableParagraph"/>
              <w:ind w:left="114" w:right="169"/>
              <w:rPr>
                <w:sz w:val="20"/>
              </w:rPr>
            </w:pPr>
            <w:r>
              <w:rPr>
                <w:sz w:val="20"/>
              </w:rPr>
              <w:t>In</w:t>
            </w:r>
            <w:r>
              <w:rPr>
                <w:spacing w:val="-6"/>
                <w:sz w:val="20"/>
              </w:rPr>
              <w:t xml:space="preserve"> </w:t>
            </w:r>
            <w:r>
              <w:rPr>
                <w:sz w:val="20"/>
              </w:rPr>
              <w:t>line</w:t>
            </w:r>
            <w:r>
              <w:rPr>
                <w:spacing w:val="-1"/>
                <w:sz w:val="20"/>
              </w:rPr>
              <w:t xml:space="preserve"> </w:t>
            </w:r>
            <w:r>
              <w:rPr>
                <w:sz w:val="20"/>
              </w:rPr>
              <w:t>with</w:t>
            </w:r>
            <w:r>
              <w:rPr>
                <w:spacing w:val="-5"/>
                <w:sz w:val="20"/>
              </w:rPr>
              <w:t xml:space="preserve"> </w:t>
            </w:r>
            <w:r>
              <w:rPr>
                <w:sz w:val="20"/>
              </w:rPr>
              <w:t>the</w:t>
            </w:r>
            <w:r>
              <w:rPr>
                <w:spacing w:val="-5"/>
                <w:sz w:val="20"/>
              </w:rPr>
              <w:t xml:space="preserve"> </w:t>
            </w:r>
            <w:r>
              <w:rPr>
                <w:sz w:val="20"/>
              </w:rPr>
              <w:t>school's</w:t>
            </w:r>
            <w:r>
              <w:rPr>
                <w:spacing w:val="-3"/>
                <w:sz w:val="20"/>
              </w:rPr>
              <w:t xml:space="preserve"> </w:t>
            </w:r>
            <w:r>
              <w:rPr>
                <w:sz w:val="20"/>
              </w:rPr>
              <w:t>policy</w:t>
            </w:r>
            <w:r>
              <w:rPr>
                <w:spacing w:val="-8"/>
                <w:sz w:val="20"/>
              </w:rPr>
              <w:t xml:space="preserve"> </w:t>
            </w:r>
            <w:r>
              <w:rPr>
                <w:sz w:val="20"/>
              </w:rPr>
              <w:t>and</w:t>
            </w:r>
            <w:r>
              <w:rPr>
                <w:spacing w:val="-6"/>
                <w:sz w:val="20"/>
              </w:rPr>
              <w:t xml:space="preserve"> </w:t>
            </w:r>
            <w:r>
              <w:rPr>
                <w:sz w:val="20"/>
              </w:rPr>
              <w:t>procedures,</w:t>
            </w:r>
            <w:r>
              <w:rPr>
                <w:spacing w:val="-3"/>
                <w:sz w:val="20"/>
              </w:rPr>
              <w:t xml:space="preserve"> </w:t>
            </w:r>
            <w:r>
              <w:rPr>
                <w:sz w:val="20"/>
              </w:rPr>
              <w:t>using</w:t>
            </w:r>
            <w:r>
              <w:rPr>
                <w:spacing w:val="-3"/>
                <w:sz w:val="20"/>
              </w:rPr>
              <w:t xml:space="preserve"> </w:t>
            </w:r>
            <w:proofErr w:type="spellStart"/>
            <w:r>
              <w:rPr>
                <w:sz w:val="20"/>
              </w:rPr>
              <w:t>behaviour</w:t>
            </w:r>
            <w:proofErr w:type="spellEnd"/>
            <w:r>
              <w:rPr>
                <w:spacing w:val="-4"/>
                <w:sz w:val="20"/>
              </w:rPr>
              <w:t xml:space="preserve"> </w:t>
            </w:r>
            <w:r>
              <w:rPr>
                <w:sz w:val="20"/>
              </w:rPr>
              <w:t>management</w:t>
            </w:r>
            <w:r>
              <w:rPr>
                <w:spacing w:val="-5"/>
                <w:sz w:val="20"/>
              </w:rPr>
              <w:t xml:space="preserve"> </w:t>
            </w:r>
            <w:r>
              <w:rPr>
                <w:sz w:val="20"/>
              </w:rPr>
              <w:t>strategies</w:t>
            </w:r>
            <w:r>
              <w:rPr>
                <w:spacing w:val="-2"/>
                <w:sz w:val="20"/>
              </w:rPr>
              <w:t xml:space="preserve"> </w:t>
            </w:r>
            <w:r>
              <w:rPr>
                <w:sz w:val="20"/>
              </w:rPr>
              <w:t>which contribute to a purposeful learning environment</w:t>
            </w:r>
          </w:p>
        </w:tc>
      </w:tr>
    </w:tbl>
    <w:p w:rsidR="004C00EA" w:rsidRDefault="004C00EA">
      <w:pPr>
        <w:rPr>
          <w:sz w:val="20"/>
        </w:rPr>
        <w:sectPr w:rsidR="004C00EA">
          <w:type w:val="continuous"/>
          <w:pgSz w:w="11900" w:h="16850"/>
          <w:pgMar w:top="1480" w:right="0" w:bottom="1722" w:left="0" w:header="0" w:footer="630"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144"/>
        <w:gridCol w:w="9146"/>
      </w:tblGrid>
      <w:tr w:rsidR="004C00EA">
        <w:trPr>
          <w:trHeight w:val="578"/>
        </w:trPr>
        <w:tc>
          <w:tcPr>
            <w:tcW w:w="675" w:type="dxa"/>
          </w:tcPr>
          <w:p w:rsidR="004C00EA" w:rsidRDefault="0068779F">
            <w:pPr>
              <w:pStyle w:val="TableParagraph"/>
              <w:spacing w:line="274" w:lineRule="exact"/>
              <w:rPr>
                <w:b/>
                <w:sz w:val="24"/>
              </w:rPr>
            </w:pPr>
            <w:r>
              <w:rPr>
                <w:b/>
                <w:spacing w:val="-5"/>
                <w:sz w:val="24"/>
              </w:rPr>
              <w:lastRenderedPageBreak/>
              <w:t>4.</w:t>
            </w:r>
          </w:p>
        </w:tc>
        <w:tc>
          <w:tcPr>
            <w:tcW w:w="9290" w:type="dxa"/>
            <w:gridSpan w:val="2"/>
          </w:tcPr>
          <w:p w:rsidR="004C00EA" w:rsidRDefault="0068779F">
            <w:pPr>
              <w:pStyle w:val="TableParagraph"/>
              <w:ind w:left="114" w:right="169"/>
              <w:rPr>
                <w:sz w:val="20"/>
              </w:rPr>
            </w:pPr>
            <w:r>
              <w:rPr>
                <w:sz w:val="20"/>
              </w:rPr>
              <w:t>Working</w:t>
            </w:r>
            <w:r>
              <w:rPr>
                <w:spacing w:val="-5"/>
                <w:sz w:val="20"/>
              </w:rPr>
              <w:t xml:space="preserve"> </w:t>
            </w:r>
            <w:r>
              <w:rPr>
                <w:sz w:val="20"/>
              </w:rPr>
              <w:t>collaboratively</w:t>
            </w:r>
            <w:r>
              <w:rPr>
                <w:spacing w:val="-5"/>
                <w:sz w:val="20"/>
              </w:rPr>
              <w:t xml:space="preserve"> </w:t>
            </w:r>
            <w:r>
              <w:rPr>
                <w:sz w:val="20"/>
              </w:rPr>
              <w:t>with</w:t>
            </w:r>
            <w:r>
              <w:rPr>
                <w:spacing w:val="-4"/>
                <w:sz w:val="20"/>
              </w:rPr>
              <w:t xml:space="preserve"> </w:t>
            </w:r>
            <w:r>
              <w:rPr>
                <w:sz w:val="20"/>
              </w:rPr>
              <w:t>colleagues</w:t>
            </w:r>
            <w:r>
              <w:rPr>
                <w:spacing w:val="-3"/>
                <w:sz w:val="20"/>
              </w:rPr>
              <w:t xml:space="preserve"> </w:t>
            </w:r>
            <w:r>
              <w:rPr>
                <w:sz w:val="20"/>
              </w:rPr>
              <w:t>as</w:t>
            </w:r>
            <w:r>
              <w:rPr>
                <w:spacing w:val="-2"/>
                <w:sz w:val="20"/>
              </w:rPr>
              <w:t xml:space="preserve"> </w:t>
            </w:r>
            <w:r>
              <w:rPr>
                <w:sz w:val="20"/>
              </w:rPr>
              <w:t>part</w:t>
            </w:r>
            <w:r>
              <w:rPr>
                <w:spacing w:val="-4"/>
                <w:sz w:val="20"/>
              </w:rPr>
              <w:t xml:space="preserve"> </w:t>
            </w:r>
            <w:r>
              <w:rPr>
                <w:sz w:val="20"/>
              </w:rPr>
              <w:t>of</w:t>
            </w:r>
            <w:r>
              <w:rPr>
                <w:spacing w:val="-3"/>
                <w:sz w:val="20"/>
              </w:rPr>
              <w:t xml:space="preserve"> </w:t>
            </w:r>
            <w:r>
              <w:rPr>
                <w:sz w:val="20"/>
              </w:rPr>
              <w:t>a</w:t>
            </w:r>
            <w:r>
              <w:rPr>
                <w:spacing w:val="-3"/>
                <w:sz w:val="20"/>
              </w:rPr>
              <w:t xml:space="preserve"> </w:t>
            </w:r>
            <w:r>
              <w:rPr>
                <w:sz w:val="20"/>
              </w:rPr>
              <w:t>professional</w:t>
            </w:r>
            <w:r>
              <w:rPr>
                <w:spacing w:val="-3"/>
                <w:sz w:val="20"/>
              </w:rPr>
              <w:t xml:space="preserve"> </w:t>
            </w:r>
            <w:r>
              <w:rPr>
                <w:sz w:val="20"/>
              </w:rPr>
              <w:t>team;</w:t>
            </w:r>
            <w:r>
              <w:rPr>
                <w:spacing w:val="-4"/>
                <w:sz w:val="20"/>
              </w:rPr>
              <w:t xml:space="preserve"> </w:t>
            </w:r>
            <w:r>
              <w:rPr>
                <w:sz w:val="20"/>
              </w:rPr>
              <w:t>and</w:t>
            </w:r>
            <w:r>
              <w:rPr>
                <w:spacing w:val="-5"/>
                <w:sz w:val="20"/>
              </w:rPr>
              <w:t xml:space="preserve"> </w:t>
            </w:r>
            <w:r>
              <w:rPr>
                <w:sz w:val="20"/>
              </w:rPr>
              <w:t>carrying</w:t>
            </w:r>
            <w:r>
              <w:rPr>
                <w:spacing w:val="-5"/>
                <w:sz w:val="20"/>
              </w:rPr>
              <w:t xml:space="preserve"> </w:t>
            </w:r>
            <w:r>
              <w:rPr>
                <w:sz w:val="20"/>
              </w:rPr>
              <w:t>out</w:t>
            </w:r>
            <w:r>
              <w:rPr>
                <w:spacing w:val="-4"/>
                <w:sz w:val="20"/>
              </w:rPr>
              <w:t xml:space="preserve"> </w:t>
            </w:r>
            <w:r>
              <w:rPr>
                <w:sz w:val="20"/>
              </w:rPr>
              <w:t>roles effectively, knowing when to seek help and advice from colleagues</w:t>
            </w:r>
          </w:p>
        </w:tc>
      </w:tr>
      <w:tr w:rsidR="004C00EA">
        <w:trPr>
          <w:trHeight w:val="397"/>
        </w:trPr>
        <w:tc>
          <w:tcPr>
            <w:tcW w:w="675" w:type="dxa"/>
          </w:tcPr>
          <w:p w:rsidR="004C00EA" w:rsidRDefault="0068779F">
            <w:pPr>
              <w:pStyle w:val="TableParagraph"/>
              <w:rPr>
                <w:b/>
                <w:sz w:val="24"/>
              </w:rPr>
            </w:pPr>
            <w:r>
              <w:rPr>
                <w:b/>
                <w:spacing w:val="-5"/>
                <w:sz w:val="24"/>
              </w:rPr>
              <w:t>5.</w:t>
            </w:r>
          </w:p>
        </w:tc>
        <w:tc>
          <w:tcPr>
            <w:tcW w:w="9290" w:type="dxa"/>
            <w:gridSpan w:val="2"/>
          </w:tcPr>
          <w:p w:rsidR="004C00EA" w:rsidRDefault="0068779F">
            <w:pPr>
              <w:pStyle w:val="TableParagraph"/>
              <w:spacing w:before="2"/>
              <w:ind w:left="114"/>
              <w:rPr>
                <w:sz w:val="20"/>
              </w:rPr>
            </w:pPr>
            <w:r>
              <w:rPr>
                <w:sz w:val="20"/>
              </w:rPr>
              <w:t>Reflecting</w:t>
            </w:r>
            <w:r>
              <w:rPr>
                <w:spacing w:val="-8"/>
                <w:sz w:val="20"/>
              </w:rPr>
              <w:t xml:space="preserve"> </w:t>
            </w:r>
            <w:r>
              <w:rPr>
                <w:sz w:val="20"/>
              </w:rPr>
              <w:t>upon</w:t>
            </w:r>
            <w:r>
              <w:rPr>
                <w:spacing w:val="-7"/>
                <w:sz w:val="20"/>
              </w:rPr>
              <w:t xml:space="preserve"> </w:t>
            </w:r>
            <w:r>
              <w:rPr>
                <w:sz w:val="20"/>
              </w:rPr>
              <w:t>and</w:t>
            </w:r>
            <w:r>
              <w:rPr>
                <w:spacing w:val="-7"/>
                <w:sz w:val="20"/>
              </w:rPr>
              <w:t xml:space="preserve"> </w:t>
            </w:r>
            <w:r>
              <w:rPr>
                <w:sz w:val="20"/>
              </w:rPr>
              <w:t>seeking</w:t>
            </w:r>
            <w:r>
              <w:rPr>
                <w:spacing w:val="-8"/>
                <w:sz w:val="20"/>
              </w:rPr>
              <w:t xml:space="preserve"> </w:t>
            </w:r>
            <w:r>
              <w:rPr>
                <w:sz w:val="20"/>
              </w:rPr>
              <w:t>to</w:t>
            </w:r>
            <w:r>
              <w:rPr>
                <w:spacing w:val="-8"/>
                <w:sz w:val="20"/>
              </w:rPr>
              <w:t xml:space="preserve"> </w:t>
            </w:r>
            <w:r>
              <w:rPr>
                <w:sz w:val="20"/>
              </w:rPr>
              <w:t>improve</w:t>
            </w:r>
            <w:r>
              <w:rPr>
                <w:spacing w:val="-7"/>
                <w:sz w:val="20"/>
              </w:rPr>
              <w:t xml:space="preserve"> </w:t>
            </w:r>
            <w:r>
              <w:rPr>
                <w:sz w:val="20"/>
              </w:rPr>
              <w:t>personal</w:t>
            </w:r>
            <w:r>
              <w:rPr>
                <w:spacing w:val="-8"/>
                <w:sz w:val="20"/>
              </w:rPr>
              <w:t xml:space="preserve"> </w:t>
            </w:r>
            <w:r>
              <w:rPr>
                <w:spacing w:val="-2"/>
                <w:sz w:val="20"/>
              </w:rPr>
              <w:t>practice</w:t>
            </w:r>
          </w:p>
        </w:tc>
      </w:tr>
      <w:tr w:rsidR="004C00EA">
        <w:trPr>
          <w:trHeight w:val="577"/>
        </w:trPr>
        <w:tc>
          <w:tcPr>
            <w:tcW w:w="675" w:type="dxa"/>
          </w:tcPr>
          <w:p w:rsidR="004C00EA" w:rsidRDefault="0068779F">
            <w:pPr>
              <w:pStyle w:val="TableParagraph"/>
              <w:spacing w:line="274" w:lineRule="exact"/>
              <w:rPr>
                <w:b/>
                <w:sz w:val="24"/>
              </w:rPr>
            </w:pPr>
            <w:r>
              <w:rPr>
                <w:b/>
                <w:spacing w:val="-5"/>
                <w:sz w:val="24"/>
              </w:rPr>
              <w:t>6.</w:t>
            </w:r>
          </w:p>
        </w:tc>
        <w:tc>
          <w:tcPr>
            <w:tcW w:w="9290" w:type="dxa"/>
            <w:gridSpan w:val="2"/>
          </w:tcPr>
          <w:p w:rsidR="004C00EA" w:rsidRDefault="0068779F">
            <w:pPr>
              <w:pStyle w:val="TableParagraph"/>
              <w:ind w:left="114" w:right="169"/>
              <w:rPr>
                <w:sz w:val="20"/>
              </w:rPr>
            </w:pPr>
            <w:r>
              <w:rPr>
                <w:sz w:val="20"/>
              </w:rPr>
              <w:t>Working</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school’s</w:t>
            </w:r>
            <w:r>
              <w:rPr>
                <w:spacing w:val="-1"/>
                <w:sz w:val="20"/>
              </w:rPr>
              <w:t xml:space="preserve"> </w:t>
            </w:r>
            <w:r>
              <w:rPr>
                <w:sz w:val="20"/>
              </w:rPr>
              <w:t>policies</w:t>
            </w:r>
            <w:r>
              <w:rPr>
                <w:spacing w:val="-4"/>
                <w:sz w:val="20"/>
              </w:rPr>
              <w:t xml:space="preserve"> </w:t>
            </w:r>
            <w:r>
              <w:rPr>
                <w:sz w:val="20"/>
              </w:rPr>
              <w:t>and</w:t>
            </w:r>
            <w:r>
              <w:rPr>
                <w:spacing w:val="-4"/>
                <w:sz w:val="20"/>
              </w:rPr>
              <w:t xml:space="preserve"> </w:t>
            </w:r>
            <w:r>
              <w:rPr>
                <w:sz w:val="20"/>
              </w:rPr>
              <w:t>procedures</w:t>
            </w:r>
            <w:r>
              <w:rPr>
                <w:spacing w:val="-4"/>
                <w:sz w:val="20"/>
              </w:rPr>
              <w:t xml:space="preserve"> </w:t>
            </w:r>
            <w:r>
              <w:rPr>
                <w:sz w:val="20"/>
              </w:rPr>
              <w:t>and</w:t>
            </w:r>
            <w:r>
              <w:rPr>
                <w:spacing w:val="-3"/>
                <w:sz w:val="20"/>
              </w:rPr>
              <w:t xml:space="preserve"> </w:t>
            </w:r>
            <w:r>
              <w:rPr>
                <w:sz w:val="20"/>
              </w:rPr>
              <w:t>being</w:t>
            </w:r>
            <w:r>
              <w:rPr>
                <w:spacing w:val="-4"/>
                <w:sz w:val="20"/>
              </w:rPr>
              <w:t xml:space="preserve"> </w:t>
            </w:r>
            <w:r>
              <w:rPr>
                <w:sz w:val="20"/>
              </w:rPr>
              <w:t>aware</w:t>
            </w:r>
            <w:r>
              <w:rPr>
                <w:spacing w:val="-2"/>
                <w:sz w:val="20"/>
              </w:rPr>
              <w:t xml:space="preserve"> </w:t>
            </w:r>
            <w:r>
              <w:rPr>
                <w:sz w:val="20"/>
              </w:rPr>
              <w:t>of</w:t>
            </w:r>
            <w:r>
              <w:rPr>
                <w:spacing w:val="-3"/>
                <w:sz w:val="20"/>
              </w:rPr>
              <w:t xml:space="preserve"> </w:t>
            </w:r>
            <w:r>
              <w:rPr>
                <w:sz w:val="20"/>
              </w:rPr>
              <w:t>legislation</w:t>
            </w:r>
            <w:r>
              <w:rPr>
                <w:spacing w:val="-5"/>
                <w:sz w:val="20"/>
              </w:rPr>
              <w:t xml:space="preserve"> </w:t>
            </w:r>
            <w:r>
              <w:rPr>
                <w:sz w:val="20"/>
              </w:rPr>
              <w:t>relevant</w:t>
            </w:r>
            <w:r>
              <w:rPr>
                <w:spacing w:val="-5"/>
                <w:sz w:val="20"/>
              </w:rPr>
              <w:t xml:space="preserve"> </w:t>
            </w:r>
            <w:r>
              <w:rPr>
                <w:sz w:val="20"/>
              </w:rPr>
              <w:t xml:space="preserve">to personal role and responsibility in the </w:t>
            </w:r>
            <w:r w:rsidR="00E72BEE">
              <w:rPr>
                <w:sz w:val="20"/>
              </w:rPr>
              <w:t>school</w:t>
            </w:r>
          </w:p>
        </w:tc>
      </w:tr>
      <w:tr w:rsidR="004C00EA">
        <w:trPr>
          <w:trHeight w:val="580"/>
        </w:trPr>
        <w:tc>
          <w:tcPr>
            <w:tcW w:w="675" w:type="dxa"/>
          </w:tcPr>
          <w:p w:rsidR="004C00EA" w:rsidRDefault="0068779F">
            <w:pPr>
              <w:pStyle w:val="TableParagraph"/>
              <w:rPr>
                <w:b/>
                <w:sz w:val="24"/>
              </w:rPr>
            </w:pPr>
            <w:r>
              <w:rPr>
                <w:b/>
                <w:spacing w:val="-5"/>
                <w:sz w:val="24"/>
              </w:rPr>
              <w:t>7.</w:t>
            </w:r>
          </w:p>
        </w:tc>
        <w:tc>
          <w:tcPr>
            <w:tcW w:w="9290" w:type="dxa"/>
            <w:gridSpan w:val="2"/>
          </w:tcPr>
          <w:p w:rsidR="004C00EA" w:rsidRDefault="0068779F">
            <w:pPr>
              <w:pStyle w:val="TableParagraph"/>
              <w:ind w:left="114" w:right="169"/>
              <w:rPr>
                <w:sz w:val="20"/>
              </w:rPr>
            </w:pPr>
            <w:proofErr w:type="spellStart"/>
            <w:r>
              <w:rPr>
                <w:sz w:val="20"/>
              </w:rPr>
              <w:t>Recognising</w:t>
            </w:r>
            <w:proofErr w:type="spellEnd"/>
            <w:r>
              <w:rPr>
                <w:spacing w:val="-4"/>
                <w:sz w:val="20"/>
              </w:rPr>
              <w:t xml:space="preserve"> </w:t>
            </w:r>
            <w:r>
              <w:rPr>
                <w:sz w:val="20"/>
              </w:rPr>
              <w:t>equal</w:t>
            </w:r>
            <w:r>
              <w:rPr>
                <w:spacing w:val="-5"/>
                <w:sz w:val="20"/>
              </w:rPr>
              <w:t xml:space="preserve"> </w:t>
            </w:r>
            <w:r>
              <w:rPr>
                <w:sz w:val="20"/>
              </w:rPr>
              <w:t>opportunities</w:t>
            </w:r>
            <w:r>
              <w:rPr>
                <w:spacing w:val="-4"/>
                <w:sz w:val="20"/>
              </w:rPr>
              <w:t xml:space="preserve"> </w:t>
            </w:r>
            <w:r>
              <w:rPr>
                <w:sz w:val="20"/>
              </w:rPr>
              <w:t>issues</w:t>
            </w:r>
            <w:r>
              <w:rPr>
                <w:spacing w:val="-4"/>
                <w:sz w:val="20"/>
              </w:rPr>
              <w:t xml:space="preserve"> </w:t>
            </w:r>
            <w:r>
              <w:rPr>
                <w:sz w:val="20"/>
              </w:rPr>
              <w:t>as</w:t>
            </w:r>
            <w:r>
              <w:rPr>
                <w:spacing w:val="-4"/>
                <w:sz w:val="20"/>
              </w:rPr>
              <w:t xml:space="preserve"> </w:t>
            </w:r>
            <w:r>
              <w:rPr>
                <w:sz w:val="20"/>
              </w:rPr>
              <w:t>they</w:t>
            </w:r>
            <w:r>
              <w:rPr>
                <w:spacing w:val="-7"/>
                <w:sz w:val="20"/>
              </w:rPr>
              <w:t xml:space="preserve"> </w:t>
            </w:r>
            <w:r>
              <w:rPr>
                <w:sz w:val="20"/>
              </w:rPr>
              <w:t>arise</w:t>
            </w:r>
            <w:r>
              <w:rPr>
                <w:spacing w:val="-4"/>
                <w:sz w:val="20"/>
              </w:rPr>
              <w:t xml:space="preserve"> </w:t>
            </w:r>
            <w:r>
              <w:rPr>
                <w:sz w:val="20"/>
              </w:rPr>
              <w:t>and</w:t>
            </w:r>
            <w:r>
              <w:rPr>
                <w:spacing w:val="-5"/>
                <w:sz w:val="20"/>
              </w:rPr>
              <w:t xml:space="preserve"> </w:t>
            </w:r>
            <w:r>
              <w:rPr>
                <w:sz w:val="20"/>
              </w:rPr>
              <w:t>responding</w:t>
            </w:r>
            <w:r>
              <w:rPr>
                <w:spacing w:val="-4"/>
                <w:sz w:val="20"/>
              </w:rPr>
              <w:t xml:space="preserve"> </w:t>
            </w:r>
            <w:r>
              <w:rPr>
                <w:sz w:val="20"/>
              </w:rPr>
              <w:t>effectively,</w:t>
            </w:r>
            <w:r>
              <w:rPr>
                <w:spacing w:val="-4"/>
                <w:sz w:val="20"/>
              </w:rPr>
              <w:t xml:space="preserve"> </w:t>
            </w:r>
            <w:r>
              <w:rPr>
                <w:sz w:val="20"/>
              </w:rPr>
              <w:t>following</w:t>
            </w:r>
            <w:r>
              <w:rPr>
                <w:spacing w:val="-5"/>
                <w:sz w:val="20"/>
              </w:rPr>
              <w:t xml:space="preserve"> </w:t>
            </w:r>
            <w:r>
              <w:rPr>
                <w:sz w:val="20"/>
              </w:rPr>
              <w:t xml:space="preserve">the </w:t>
            </w:r>
            <w:r w:rsidR="00E72BEE">
              <w:rPr>
                <w:sz w:val="20"/>
              </w:rPr>
              <w:t>school</w:t>
            </w:r>
            <w:r>
              <w:rPr>
                <w:sz w:val="20"/>
              </w:rPr>
              <w:t>’s policies and procedures</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8.</w:t>
            </w:r>
          </w:p>
        </w:tc>
        <w:tc>
          <w:tcPr>
            <w:tcW w:w="9290" w:type="dxa"/>
            <w:gridSpan w:val="2"/>
          </w:tcPr>
          <w:p w:rsidR="004C00EA" w:rsidRDefault="0068779F">
            <w:pPr>
              <w:pStyle w:val="TableParagraph"/>
              <w:spacing w:line="229" w:lineRule="exact"/>
              <w:ind w:left="114"/>
              <w:rPr>
                <w:sz w:val="20"/>
              </w:rPr>
            </w:pPr>
            <w:r>
              <w:rPr>
                <w:sz w:val="20"/>
              </w:rPr>
              <w:t>Building</w:t>
            </w:r>
            <w:r>
              <w:rPr>
                <w:spacing w:val="-11"/>
                <w:sz w:val="20"/>
              </w:rPr>
              <w:t xml:space="preserve"> </w:t>
            </w:r>
            <w:r>
              <w:rPr>
                <w:sz w:val="20"/>
              </w:rPr>
              <w:t>and</w:t>
            </w:r>
            <w:r>
              <w:rPr>
                <w:spacing w:val="-10"/>
                <w:sz w:val="20"/>
              </w:rPr>
              <w:t xml:space="preserve"> </w:t>
            </w:r>
            <w:r>
              <w:rPr>
                <w:sz w:val="20"/>
              </w:rPr>
              <w:t>maintaining</w:t>
            </w:r>
            <w:r>
              <w:rPr>
                <w:spacing w:val="-11"/>
                <w:sz w:val="20"/>
              </w:rPr>
              <w:t xml:space="preserve"> </w:t>
            </w:r>
            <w:r>
              <w:rPr>
                <w:sz w:val="20"/>
              </w:rPr>
              <w:t>successful</w:t>
            </w:r>
            <w:r>
              <w:rPr>
                <w:spacing w:val="-11"/>
                <w:sz w:val="20"/>
              </w:rPr>
              <w:t xml:space="preserve"> </w:t>
            </w:r>
            <w:r>
              <w:rPr>
                <w:sz w:val="20"/>
              </w:rPr>
              <w:t>relationships</w:t>
            </w:r>
            <w:r>
              <w:rPr>
                <w:spacing w:val="-8"/>
                <w:sz w:val="20"/>
              </w:rPr>
              <w:t xml:space="preserve"> </w:t>
            </w:r>
            <w:r>
              <w:rPr>
                <w:sz w:val="20"/>
              </w:rPr>
              <w:t>with</w:t>
            </w:r>
            <w:r>
              <w:rPr>
                <w:spacing w:val="-7"/>
                <w:sz w:val="20"/>
              </w:rPr>
              <w:t xml:space="preserve"> </w:t>
            </w:r>
            <w:r>
              <w:rPr>
                <w:sz w:val="20"/>
              </w:rPr>
              <w:t>pupils,</w:t>
            </w:r>
            <w:r>
              <w:rPr>
                <w:spacing w:val="-10"/>
                <w:sz w:val="20"/>
              </w:rPr>
              <w:t xml:space="preserve"> </w:t>
            </w:r>
            <w:r>
              <w:rPr>
                <w:sz w:val="20"/>
              </w:rPr>
              <w:t>parents/</w:t>
            </w:r>
            <w:proofErr w:type="spellStart"/>
            <w:r>
              <w:rPr>
                <w:sz w:val="20"/>
              </w:rPr>
              <w:t>carers</w:t>
            </w:r>
            <w:proofErr w:type="spellEnd"/>
            <w:r>
              <w:rPr>
                <w:spacing w:val="-10"/>
                <w:sz w:val="20"/>
              </w:rPr>
              <w:t xml:space="preserve"> </w:t>
            </w:r>
            <w:r>
              <w:rPr>
                <w:sz w:val="20"/>
              </w:rPr>
              <w:t>and</w:t>
            </w:r>
            <w:r>
              <w:rPr>
                <w:spacing w:val="-9"/>
                <w:sz w:val="20"/>
              </w:rPr>
              <w:t xml:space="preserve"> </w:t>
            </w:r>
            <w:r>
              <w:rPr>
                <w:spacing w:val="-2"/>
                <w:sz w:val="20"/>
              </w:rPr>
              <w:t>staff</w:t>
            </w:r>
          </w:p>
        </w:tc>
      </w:tr>
      <w:tr w:rsidR="004C00EA">
        <w:trPr>
          <w:trHeight w:val="397"/>
        </w:trPr>
        <w:tc>
          <w:tcPr>
            <w:tcW w:w="675" w:type="dxa"/>
          </w:tcPr>
          <w:p w:rsidR="004C00EA" w:rsidRDefault="0068779F">
            <w:pPr>
              <w:pStyle w:val="TableParagraph"/>
              <w:rPr>
                <w:b/>
                <w:sz w:val="24"/>
              </w:rPr>
            </w:pPr>
            <w:r>
              <w:rPr>
                <w:b/>
                <w:spacing w:val="-5"/>
                <w:sz w:val="24"/>
              </w:rPr>
              <w:t>9.</w:t>
            </w:r>
          </w:p>
        </w:tc>
        <w:tc>
          <w:tcPr>
            <w:tcW w:w="9290" w:type="dxa"/>
            <w:gridSpan w:val="2"/>
          </w:tcPr>
          <w:p w:rsidR="004C00EA" w:rsidRDefault="0068779F">
            <w:pPr>
              <w:pStyle w:val="TableParagraph"/>
              <w:spacing w:before="2"/>
              <w:ind w:left="114"/>
              <w:rPr>
                <w:sz w:val="20"/>
              </w:rPr>
            </w:pPr>
            <w:r>
              <w:rPr>
                <w:sz w:val="20"/>
              </w:rPr>
              <w:t>Assist</w:t>
            </w:r>
            <w:r>
              <w:rPr>
                <w:spacing w:val="-7"/>
                <w:sz w:val="20"/>
              </w:rPr>
              <w:t xml:space="preserve"> </w:t>
            </w:r>
            <w:r>
              <w:rPr>
                <w:sz w:val="20"/>
              </w:rPr>
              <w:t>in</w:t>
            </w:r>
            <w:r>
              <w:rPr>
                <w:spacing w:val="-5"/>
                <w:sz w:val="20"/>
              </w:rPr>
              <w:t xml:space="preserve"> </w:t>
            </w:r>
            <w:r>
              <w:rPr>
                <w:sz w:val="20"/>
              </w:rPr>
              <w:t>planning</w:t>
            </w:r>
            <w:r>
              <w:rPr>
                <w:spacing w:val="-6"/>
                <w:sz w:val="20"/>
              </w:rPr>
              <w:t xml:space="preserve"> </w:t>
            </w:r>
            <w:r>
              <w:rPr>
                <w:sz w:val="20"/>
              </w:rPr>
              <w:t>the</w:t>
            </w:r>
            <w:r>
              <w:rPr>
                <w:spacing w:val="-7"/>
                <w:sz w:val="20"/>
              </w:rPr>
              <w:t xml:space="preserve"> </w:t>
            </w:r>
            <w:r>
              <w:rPr>
                <w:spacing w:val="-2"/>
                <w:sz w:val="20"/>
              </w:rPr>
              <w:t>curriculum</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10.</w:t>
            </w:r>
          </w:p>
        </w:tc>
        <w:tc>
          <w:tcPr>
            <w:tcW w:w="9290" w:type="dxa"/>
            <w:gridSpan w:val="2"/>
          </w:tcPr>
          <w:p w:rsidR="004C00EA" w:rsidRDefault="0068779F">
            <w:pPr>
              <w:pStyle w:val="TableParagraph"/>
              <w:spacing w:line="229" w:lineRule="exact"/>
              <w:ind w:left="114"/>
              <w:rPr>
                <w:sz w:val="20"/>
              </w:rPr>
            </w:pPr>
            <w:r>
              <w:rPr>
                <w:sz w:val="20"/>
              </w:rPr>
              <w:t>To</w:t>
            </w:r>
            <w:r>
              <w:rPr>
                <w:spacing w:val="-8"/>
                <w:sz w:val="20"/>
              </w:rPr>
              <w:t xml:space="preserve"> </w:t>
            </w:r>
            <w:r>
              <w:rPr>
                <w:sz w:val="20"/>
              </w:rPr>
              <w:t>inform</w:t>
            </w:r>
            <w:r>
              <w:rPr>
                <w:spacing w:val="-3"/>
                <w:sz w:val="20"/>
              </w:rPr>
              <w:t xml:space="preserve"> </w:t>
            </w:r>
            <w:r>
              <w:rPr>
                <w:sz w:val="20"/>
              </w:rPr>
              <w:t>the</w:t>
            </w:r>
            <w:r>
              <w:rPr>
                <w:spacing w:val="-7"/>
                <w:sz w:val="20"/>
              </w:rPr>
              <w:t xml:space="preserve"> </w:t>
            </w:r>
            <w:r>
              <w:rPr>
                <w:sz w:val="20"/>
              </w:rPr>
              <w:t>Designated</w:t>
            </w:r>
            <w:r>
              <w:rPr>
                <w:spacing w:val="-7"/>
                <w:sz w:val="20"/>
              </w:rPr>
              <w:t xml:space="preserve"> </w:t>
            </w:r>
            <w:r>
              <w:rPr>
                <w:sz w:val="20"/>
              </w:rPr>
              <w:t>person</w:t>
            </w:r>
            <w:r>
              <w:rPr>
                <w:spacing w:val="-9"/>
                <w:sz w:val="20"/>
              </w:rPr>
              <w:t xml:space="preserve"> </w:t>
            </w:r>
            <w:r>
              <w:rPr>
                <w:sz w:val="20"/>
              </w:rPr>
              <w:t>(Child</w:t>
            </w:r>
            <w:r>
              <w:rPr>
                <w:spacing w:val="-5"/>
                <w:sz w:val="20"/>
              </w:rPr>
              <w:t xml:space="preserve"> </w:t>
            </w:r>
            <w:r>
              <w:rPr>
                <w:sz w:val="20"/>
              </w:rPr>
              <w:t>Protection)</w:t>
            </w:r>
            <w:r>
              <w:rPr>
                <w:spacing w:val="-8"/>
                <w:sz w:val="20"/>
              </w:rPr>
              <w:t xml:space="preserve"> </w:t>
            </w:r>
            <w:r>
              <w:rPr>
                <w:sz w:val="20"/>
              </w:rPr>
              <w:t>of</w:t>
            </w:r>
            <w:r>
              <w:rPr>
                <w:spacing w:val="-5"/>
                <w:sz w:val="20"/>
              </w:rPr>
              <w:t xml:space="preserve"> </w:t>
            </w:r>
            <w:r>
              <w:rPr>
                <w:sz w:val="20"/>
              </w:rPr>
              <w:t>any</w:t>
            </w:r>
            <w:r>
              <w:rPr>
                <w:spacing w:val="-10"/>
                <w:sz w:val="20"/>
              </w:rPr>
              <w:t xml:space="preserve"> </w:t>
            </w:r>
            <w:r>
              <w:rPr>
                <w:spacing w:val="-2"/>
                <w:sz w:val="20"/>
              </w:rPr>
              <w:t>concerns</w:t>
            </w:r>
          </w:p>
        </w:tc>
      </w:tr>
      <w:tr w:rsidR="004C00EA">
        <w:trPr>
          <w:trHeight w:val="350"/>
        </w:trPr>
        <w:tc>
          <w:tcPr>
            <w:tcW w:w="9965" w:type="dxa"/>
            <w:gridSpan w:val="3"/>
          </w:tcPr>
          <w:p w:rsidR="004C00EA" w:rsidRDefault="0068779F">
            <w:pPr>
              <w:pStyle w:val="TableParagraph"/>
              <w:spacing w:line="228" w:lineRule="exact"/>
              <w:rPr>
                <w:b/>
                <w:sz w:val="20"/>
              </w:rPr>
            </w:pPr>
            <w:r>
              <w:rPr>
                <w:b/>
                <w:spacing w:val="-4"/>
                <w:sz w:val="20"/>
                <w:u w:val="single"/>
              </w:rPr>
              <w:t>Other</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1.</w:t>
            </w:r>
          </w:p>
        </w:tc>
        <w:tc>
          <w:tcPr>
            <w:tcW w:w="9290" w:type="dxa"/>
            <w:gridSpan w:val="2"/>
          </w:tcPr>
          <w:p w:rsidR="004C00EA" w:rsidRDefault="0068779F">
            <w:pPr>
              <w:pStyle w:val="TableParagraph"/>
              <w:spacing w:line="229" w:lineRule="exact"/>
              <w:ind w:left="114"/>
              <w:rPr>
                <w:sz w:val="20"/>
              </w:rPr>
            </w:pPr>
            <w:r>
              <w:rPr>
                <w:sz w:val="20"/>
              </w:rPr>
              <w:t>To</w:t>
            </w:r>
            <w:r>
              <w:rPr>
                <w:spacing w:val="-7"/>
                <w:sz w:val="20"/>
              </w:rPr>
              <w:t xml:space="preserve"> </w:t>
            </w:r>
            <w:r>
              <w:rPr>
                <w:sz w:val="20"/>
              </w:rPr>
              <w:t>safeguard</w:t>
            </w:r>
            <w:r>
              <w:rPr>
                <w:spacing w:val="-7"/>
                <w:sz w:val="20"/>
              </w:rPr>
              <w:t xml:space="preserve"> </w:t>
            </w:r>
            <w:r>
              <w:rPr>
                <w:sz w:val="20"/>
              </w:rPr>
              <w:t>and</w:t>
            </w:r>
            <w:r>
              <w:rPr>
                <w:spacing w:val="-6"/>
                <w:sz w:val="20"/>
              </w:rPr>
              <w:t xml:space="preserve"> </w:t>
            </w:r>
            <w:r>
              <w:rPr>
                <w:sz w:val="20"/>
              </w:rPr>
              <w:t>actively</w:t>
            </w:r>
            <w:r>
              <w:rPr>
                <w:spacing w:val="-8"/>
                <w:sz w:val="20"/>
              </w:rPr>
              <w:t xml:space="preserve"> </w:t>
            </w:r>
            <w:r>
              <w:rPr>
                <w:sz w:val="20"/>
              </w:rPr>
              <w:t>promote</w:t>
            </w:r>
            <w:r>
              <w:rPr>
                <w:spacing w:val="-8"/>
                <w:sz w:val="20"/>
              </w:rPr>
              <w:t xml:space="preserve"> </w:t>
            </w:r>
            <w:r>
              <w:rPr>
                <w:sz w:val="20"/>
              </w:rPr>
              <w:t>the</w:t>
            </w:r>
            <w:r>
              <w:rPr>
                <w:spacing w:val="-5"/>
                <w:sz w:val="20"/>
              </w:rPr>
              <w:t xml:space="preserve"> </w:t>
            </w:r>
            <w:r>
              <w:rPr>
                <w:sz w:val="20"/>
              </w:rPr>
              <w:t>welfare</w:t>
            </w:r>
            <w:r>
              <w:rPr>
                <w:spacing w:val="-7"/>
                <w:sz w:val="20"/>
              </w:rPr>
              <w:t xml:space="preserve"> </w:t>
            </w:r>
            <w:r>
              <w:rPr>
                <w:sz w:val="20"/>
              </w:rPr>
              <w:t>of</w:t>
            </w:r>
            <w:r>
              <w:rPr>
                <w:spacing w:val="-5"/>
                <w:sz w:val="20"/>
              </w:rPr>
              <w:t xml:space="preserve"> </w:t>
            </w:r>
            <w:r>
              <w:rPr>
                <w:spacing w:val="-2"/>
                <w:sz w:val="20"/>
              </w:rPr>
              <w:t>children</w:t>
            </w:r>
          </w:p>
        </w:tc>
      </w:tr>
      <w:tr w:rsidR="004C00EA">
        <w:trPr>
          <w:trHeight w:val="810"/>
        </w:trPr>
        <w:tc>
          <w:tcPr>
            <w:tcW w:w="675" w:type="dxa"/>
          </w:tcPr>
          <w:p w:rsidR="004C00EA" w:rsidRDefault="0068779F">
            <w:pPr>
              <w:pStyle w:val="TableParagraph"/>
              <w:spacing w:line="274" w:lineRule="exact"/>
              <w:rPr>
                <w:b/>
                <w:sz w:val="24"/>
              </w:rPr>
            </w:pPr>
            <w:r>
              <w:rPr>
                <w:b/>
                <w:spacing w:val="-5"/>
                <w:sz w:val="24"/>
              </w:rPr>
              <w:t>2.</w:t>
            </w:r>
          </w:p>
        </w:tc>
        <w:tc>
          <w:tcPr>
            <w:tcW w:w="9290" w:type="dxa"/>
            <w:gridSpan w:val="2"/>
          </w:tcPr>
          <w:p w:rsidR="004C00EA" w:rsidRDefault="0068779F">
            <w:pPr>
              <w:pStyle w:val="TableParagraph"/>
              <w:ind w:left="114"/>
              <w:rPr>
                <w:sz w:val="20"/>
              </w:rPr>
            </w:pPr>
            <w:r>
              <w:rPr>
                <w:sz w:val="20"/>
              </w:rPr>
              <w:t>To carry</w:t>
            </w:r>
            <w:r>
              <w:rPr>
                <w:spacing w:val="-2"/>
                <w:sz w:val="20"/>
              </w:rPr>
              <w:t xml:space="preserve"> </w:t>
            </w:r>
            <w:r>
              <w:rPr>
                <w:sz w:val="20"/>
              </w:rPr>
              <w:t>out the duties and responsibilities of the post, in accordance with the school’s Health and Safety</w:t>
            </w:r>
            <w:r>
              <w:rPr>
                <w:spacing w:val="-4"/>
                <w:sz w:val="20"/>
              </w:rPr>
              <w:t xml:space="preserve"> </w:t>
            </w:r>
            <w:r>
              <w:rPr>
                <w:sz w:val="20"/>
              </w:rPr>
              <w:t>Policy,</w:t>
            </w:r>
            <w:r>
              <w:rPr>
                <w:spacing w:val="-4"/>
                <w:sz w:val="20"/>
              </w:rPr>
              <w:t xml:space="preserve"> </w:t>
            </w:r>
            <w:r>
              <w:rPr>
                <w:sz w:val="20"/>
              </w:rPr>
              <w:t>relevant</w:t>
            </w:r>
            <w:r>
              <w:rPr>
                <w:spacing w:val="-4"/>
                <w:sz w:val="20"/>
              </w:rPr>
              <w:t xml:space="preserve"> </w:t>
            </w:r>
            <w:r>
              <w:rPr>
                <w:sz w:val="20"/>
              </w:rPr>
              <w:t>Health</w:t>
            </w:r>
            <w:r>
              <w:rPr>
                <w:spacing w:val="-4"/>
                <w:sz w:val="20"/>
              </w:rPr>
              <w:t xml:space="preserve"> </w:t>
            </w:r>
            <w:r>
              <w:rPr>
                <w:sz w:val="20"/>
              </w:rPr>
              <w:t>and</w:t>
            </w:r>
            <w:r>
              <w:rPr>
                <w:spacing w:val="-4"/>
                <w:sz w:val="20"/>
              </w:rPr>
              <w:t xml:space="preserve"> </w:t>
            </w:r>
            <w:r>
              <w:rPr>
                <w:sz w:val="20"/>
              </w:rPr>
              <w:t>Safety</w:t>
            </w:r>
            <w:r>
              <w:rPr>
                <w:spacing w:val="-6"/>
                <w:sz w:val="20"/>
              </w:rPr>
              <w:t xml:space="preserve"> </w:t>
            </w:r>
            <w:r>
              <w:rPr>
                <w:sz w:val="20"/>
              </w:rPr>
              <w:t>Guidance</w:t>
            </w:r>
            <w:r>
              <w:rPr>
                <w:spacing w:val="-2"/>
                <w:sz w:val="20"/>
              </w:rPr>
              <w:t xml:space="preserve"> </w:t>
            </w:r>
            <w:r>
              <w:rPr>
                <w:sz w:val="20"/>
              </w:rPr>
              <w:t>and</w:t>
            </w:r>
            <w:r>
              <w:rPr>
                <w:spacing w:val="-4"/>
                <w:sz w:val="20"/>
              </w:rPr>
              <w:t xml:space="preserve"> </w:t>
            </w:r>
            <w:r>
              <w:rPr>
                <w:sz w:val="20"/>
              </w:rPr>
              <w:t>Legislation</w:t>
            </w:r>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Statutory</w:t>
            </w:r>
            <w:r>
              <w:rPr>
                <w:spacing w:val="-6"/>
                <w:sz w:val="20"/>
              </w:rPr>
              <w:t xml:space="preserve"> </w:t>
            </w:r>
            <w:r>
              <w:rPr>
                <w:sz w:val="20"/>
              </w:rPr>
              <w:t>Requirements</w:t>
            </w:r>
            <w:r>
              <w:rPr>
                <w:spacing w:val="-3"/>
                <w:sz w:val="20"/>
              </w:rPr>
              <w:t xml:space="preserve"> </w:t>
            </w:r>
            <w:r>
              <w:rPr>
                <w:sz w:val="20"/>
              </w:rPr>
              <w:t>of the early years foundation stage.</w:t>
            </w:r>
          </w:p>
        </w:tc>
      </w:tr>
      <w:tr w:rsidR="004C00EA">
        <w:trPr>
          <w:trHeight w:val="577"/>
        </w:trPr>
        <w:tc>
          <w:tcPr>
            <w:tcW w:w="675" w:type="dxa"/>
          </w:tcPr>
          <w:p w:rsidR="004C00EA" w:rsidRDefault="0068779F">
            <w:pPr>
              <w:pStyle w:val="TableParagraph"/>
              <w:spacing w:line="274" w:lineRule="exact"/>
              <w:rPr>
                <w:b/>
                <w:sz w:val="24"/>
              </w:rPr>
            </w:pPr>
            <w:r>
              <w:rPr>
                <w:b/>
                <w:spacing w:val="-5"/>
                <w:sz w:val="24"/>
              </w:rPr>
              <w:t>3.</w:t>
            </w:r>
          </w:p>
        </w:tc>
        <w:tc>
          <w:tcPr>
            <w:tcW w:w="9290" w:type="dxa"/>
            <w:gridSpan w:val="2"/>
          </w:tcPr>
          <w:p w:rsidR="004C00EA" w:rsidRDefault="0068779F">
            <w:pPr>
              <w:pStyle w:val="TableParagraph"/>
              <w:ind w:left="114" w:right="169"/>
              <w:rPr>
                <w:sz w:val="20"/>
              </w:rPr>
            </w:pPr>
            <w:r>
              <w:rPr>
                <w:sz w:val="20"/>
              </w:rPr>
              <w:t>To</w:t>
            </w:r>
            <w:r>
              <w:rPr>
                <w:spacing w:val="-4"/>
                <w:sz w:val="20"/>
              </w:rPr>
              <w:t xml:space="preserve"> </w:t>
            </w:r>
            <w:r>
              <w:rPr>
                <w:sz w:val="20"/>
              </w:rPr>
              <w:t>promote</w:t>
            </w:r>
            <w:r>
              <w:rPr>
                <w:spacing w:val="-5"/>
                <w:sz w:val="20"/>
              </w:rPr>
              <w:t xml:space="preserve"> </w:t>
            </w:r>
            <w:r>
              <w:rPr>
                <w:sz w:val="20"/>
              </w:rPr>
              <w:t>and</w:t>
            </w:r>
            <w:r>
              <w:rPr>
                <w:spacing w:val="-2"/>
                <w:sz w:val="20"/>
              </w:rPr>
              <w:t xml:space="preserve"> </w:t>
            </w:r>
            <w:r>
              <w:rPr>
                <w:sz w:val="20"/>
              </w:rPr>
              <w:t>implement</w:t>
            </w:r>
            <w:r>
              <w:rPr>
                <w:spacing w:val="-4"/>
                <w:sz w:val="20"/>
              </w:rPr>
              <w:t xml:space="preserve"> </w:t>
            </w:r>
            <w:r>
              <w:rPr>
                <w:sz w:val="20"/>
              </w:rPr>
              <w:t>the</w:t>
            </w:r>
            <w:r>
              <w:rPr>
                <w:spacing w:val="-4"/>
                <w:sz w:val="20"/>
              </w:rPr>
              <w:t xml:space="preserve"> </w:t>
            </w:r>
            <w:r>
              <w:rPr>
                <w:sz w:val="20"/>
              </w:rPr>
              <w:t>school’s</w:t>
            </w:r>
            <w:r>
              <w:rPr>
                <w:spacing w:val="-3"/>
                <w:sz w:val="20"/>
              </w:rPr>
              <w:t xml:space="preserve"> </w:t>
            </w:r>
            <w:r>
              <w:rPr>
                <w:sz w:val="20"/>
              </w:rPr>
              <w:t>Equality</w:t>
            </w:r>
            <w:r>
              <w:rPr>
                <w:spacing w:val="-7"/>
                <w:sz w:val="20"/>
              </w:rPr>
              <w:t xml:space="preserve"> </w:t>
            </w:r>
            <w:r>
              <w:rPr>
                <w:sz w:val="20"/>
              </w:rPr>
              <w:t>Policy</w:t>
            </w:r>
            <w:r>
              <w:rPr>
                <w:spacing w:val="-5"/>
                <w:sz w:val="20"/>
              </w:rPr>
              <w:t xml:space="preserve"> </w:t>
            </w:r>
            <w:r>
              <w:rPr>
                <w:sz w:val="20"/>
              </w:rPr>
              <w:t>in</w:t>
            </w:r>
            <w:r>
              <w:rPr>
                <w:spacing w:val="-4"/>
                <w:sz w:val="20"/>
              </w:rPr>
              <w:t xml:space="preserve"> </w:t>
            </w:r>
            <w:r>
              <w:rPr>
                <w:sz w:val="20"/>
              </w:rPr>
              <w:t>all</w:t>
            </w:r>
            <w:r>
              <w:rPr>
                <w:spacing w:val="-5"/>
                <w:sz w:val="20"/>
              </w:rPr>
              <w:t xml:space="preserve"> </w:t>
            </w:r>
            <w:r>
              <w:rPr>
                <w:sz w:val="20"/>
              </w:rPr>
              <w:t>aspects</w:t>
            </w:r>
            <w:r>
              <w:rPr>
                <w:spacing w:val="-3"/>
                <w:sz w:val="20"/>
              </w:rPr>
              <w:t xml:space="preserve"> </w:t>
            </w:r>
            <w:r>
              <w:rPr>
                <w:sz w:val="20"/>
              </w:rPr>
              <w:t>of</w:t>
            </w:r>
            <w:r>
              <w:rPr>
                <w:spacing w:val="-2"/>
                <w:sz w:val="20"/>
              </w:rPr>
              <w:t xml:space="preserve"> </w:t>
            </w:r>
            <w:r>
              <w:rPr>
                <w:sz w:val="20"/>
              </w:rPr>
              <w:t>employment</w:t>
            </w:r>
            <w:r>
              <w:rPr>
                <w:spacing w:val="-4"/>
                <w:sz w:val="20"/>
              </w:rPr>
              <w:t xml:space="preserve"> </w:t>
            </w:r>
            <w:r>
              <w:rPr>
                <w:sz w:val="20"/>
              </w:rPr>
              <w:t>and</w:t>
            </w:r>
            <w:r>
              <w:rPr>
                <w:spacing w:val="-2"/>
                <w:sz w:val="20"/>
              </w:rPr>
              <w:t xml:space="preserve"> </w:t>
            </w:r>
            <w:r>
              <w:rPr>
                <w:sz w:val="20"/>
              </w:rPr>
              <w:t xml:space="preserve">service </w:t>
            </w:r>
            <w:r>
              <w:rPr>
                <w:spacing w:val="-2"/>
                <w:sz w:val="20"/>
              </w:rPr>
              <w:t>delivery.</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4.</w:t>
            </w:r>
          </w:p>
        </w:tc>
        <w:tc>
          <w:tcPr>
            <w:tcW w:w="9290" w:type="dxa"/>
            <w:gridSpan w:val="2"/>
          </w:tcPr>
          <w:p w:rsidR="004C00EA" w:rsidRDefault="0068779F">
            <w:pPr>
              <w:pStyle w:val="TableParagraph"/>
              <w:ind w:left="114" w:right="169"/>
              <w:rPr>
                <w:sz w:val="20"/>
              </w:rPr>
            </w:pPr>
            <w:r>
              <w:rPr>
                <w:sz w:val="20"/>
              </w:rPr>
              <w:t>To</w:t>
            </w:r>
            <w:r>
              <w:rPr>
                <w:spacing w:val="-5"/>
                <w:sz w:val="20"/>
              </w:rPr>
              <w:t xml:space="preserve"> </w:t>
            </w:r>
            <w:r>
              <w:rPr>
                <w:sz w:val="20"/>
              </w:rPr>
              <w:t>understand</w:t>
            </w:r>
            <w:r>
              <w:rPr>
                <w:spacing w:val="-3"/>
                <w:sz w:val="20"/>
              </w:rPr>
              <w:t xml:space="preserve"> </w:t>
            </w:r>
            <w:r>
              <w:rPr>
                <w:sz w:val="20"/>
              </w:rPr>
              <w:t>and</w:t>
            </w:r>
            <w:r>
              <w:rPr>
                <w:spacing w:val="-5"/>
                <w:sz w:val="20"/>
              </w:rPr>
              <w:t xml:space="preserve"> </w:t>
            </w:r>
            <w:r>
              <w:rPr>
                <w:sz w:val="20"/>
              </w:rPr>
              <w:t>comply</w:t>
            </w:r>
            <w:r>
              <w:rPr>
                <w:spacing w:val="-6"/>
                <w:sz w:val="20"/>
              </w:rPr>
              <w:t xml:space="preserve"> </w:t>
            </w:r>
            <w:r>
              <w:rPr>
                <w:sz w:val="20"/>
              </w:rPr>
              <w:t>with</w:t>
            </w:r>
            <w:r>
              <w:rPr>
                <w:spacing w:val="-3"/>
                <w:sz w:val="20"/>
              </w:rPr>
              <w:t xml:space="preserve"> </w:t>
            </w:r>
            <w:r>
              <w:rPr>
                <w:sz w:val="20"/>
              </w:rPr>
              <w:t>the</w:t>
            </w:r>
            <w:r>
              <w:rPr>
                <w:spacing w:val="-6"/>
                <w:sz w:val="20"/>
              </w:rPr>
              <w:t xml:space="preserve"> </w:t>
            </w:r>
            <w:r>
              <w:rPr>
                <w:sz w:val="20"/>
              </w:rPr>
              <w:t>requirements</w:t>
            </w:r>
            <w:r>
              <w:rPr>
                <w:spacing w:val="-4"/>
                <w:sz w:val="20"/>
              </w:rPr>
              <w:t xml:space="preserve"> </w:t>
            </w:r>
            <w:r>
              <w:rPr>
                <w:sz w:val="20"/>
              </w:rPr>
              <w:t>of</w:t>
            </w:r>
            <w:r>
              <w:rPr>
                <w:spacing w:val="-3"/>
                <w:sz w:val="20"/>
              </w:rPr>
              <w:t xml:space="preserve"> </w:t>
            </w:r>
            <w:r>
              <w:rPr>
                <w:sz w:val="20"/>
              </w:rPr>
              <w:t>all</w:t>
            </w:r>
            <w:r>
              <w:rPr>
                <w:spacing w:val="-4"/>
                <w:sz w:val="20"/>
              </w:rPr>
              <w:t xml:space="preserve"> </w:t>
            </w:r>
            <w:r w:rsidR="00E72BEE">
              <w:rPr>
                <w:sz w:val="20"/>
              </w:rPr>
              <w:t>School</w:t>
            </w:r>
            <w:r>
              <w:rPr>
                <w:spacing w:val="-5"/>
                <w:sz w:val="20"/>
              </w:rPr>
              <w:t xml:space="preserve"> </w:t>
            </w:r>
            <w:r>
              <w:rPr>
                <w:sz w:val="20"/>
              </w:rPr>
              <w:t>policies,</w:t>
            </w:r>
            <w:r>
              <w:rPr>
                <w:spacing w:val="-3"/>
                <w:sz w:val="20"/>
              </w:rPr>
              <w:t xml:space="preserve"> </w:t>
            </w:r>
            <w:r>
              <w:rPr>
                <w:sz w:val="20"/>
              </w:rPr>
              <w:t>procedures</w:t>
            </w:r>
            <w:r>
              <w:rPr>
                <w:spacing w:val="-4"/>
                <w:sz w:val="20"/>
              </w:rPr>
              <w:t xml:space="preserve"> </w:t>
            </w:r>
            <w:r>
              <w:rPr>
                <w:sz w:val="20"/>
              </w:rPr>
              <w:t>and</w:t>
            </w:r>
            <w:r>
              <w:rPr>
                <w:spacing w:val="-3"/>
                <w:sz w:val="20"/>
              </w:rPr>
              <w:t xml:space="preserve"> </w:t>
            </w:r>
            <w:r>
              <w:rPr>
                <w:sz w:val="20"/>
              </w:rPr>
              <w:t>processes, including the Data Protection Act and Freedom of Information Act.</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5.</w:t>
            </w:r>
          </w:p>
        </w:tc>
        <w:tc>
          <w:tcPr>
            <w:tcW w:w="9290" w:type="dxa"/>
            <w:gridSpan w:val="2"/>
          </w:tcPr>
          <w:p w:rsidR="004C00EA" w:rsidRDefault="0068779F">
            <w:pPr>
              <w:pStyle w:val="TableParagraph"/>
              <w:spacing w:line="229" w:lineRule="exact"/>
              <w:ind w:left="114"/>
              <w:rPr>
                <w:sz w:val="20"/>
              </w:rPr>
            </w:pPr>
            <w:r>
              <w:rPr>
                <w:sz w:val="20"/>
              </w:rPr>
              <w:t>To</w:t>
            </w:r>
            <w:r>
              <w:rPr>
                <w:spacing w:val="-11"/>
                <w:sz w:val="20"/>
              </w:rPr>
              <w:t xml:space="preserve"> </w:t>
            </w:r>
            <w:r>
              <w:rPr>
                <w:sz w:val="20"/>
              </w:rPr>
              <w:t>maintain</w:t>
            </w:r>
            <w:r>
              <w:rPr>
                <w:spacing w:val="-6"/>
                <w:sz w:val="20"/>
              </w:rPr>
              <w:t xml:space="preserve"> </w:t>
            </w:r>
            <w:r>
              <w:rPr>
                <w:sz w:val="20"/>
              </w:rPr>
              <w:t>appropriate</w:t>
            </w:r>
            <w:r>
              <w:rPr>
                <w:spacing w:val="-9"/>
                <w:sz w:val="20"/>
              </w:rPr>
              <w:t xml:space="preserve"> </w:t>
            </w:r>
            <w:r>
              <w:rPr>
                <w:sz w:val="20"/>
              </w:rPr>
              <w:t>confidentiality</w:t>
            </w:r>
            <w:r>
              <w:rPr>
                <w:spacing w:val="-11"/>
                <w:sz w:val="20"/>
              </w:rPr>
              <w:t xml:space="preserve"> </w:t>
            </w:r>
            <w:r>
              <w:rPr>
                <w:sz w:val="20"/>
              </w:rPr>
              <w:t>at</w:t>
            </w:r>
            <w:r>
              <w:rPr>
                <w:spacing w:val="-7"/>
                <w:sz w:val="20"/>
              </w:rPr>
              <w:t xml:space="preserve"> </w:t>
            </w:r>
            <w:r>
              <w:rPr>
                <w:sz w:val="20"/>
              </w:rPr>
              <w:t>all</w:t>
            </w:r>
            <w:r>
              <w:rPr>
                <w:spacing w:val="-9"/>
                <w:sz w:val="20"/>
              </w:rPr>
              <w:t xml:space="preserve"> </w:t>
            </w:r>
            <w:r>
              <w:rPr>
                <w:spacing w:val="-2"/>
                <w:sz w:val="20"/>
              </w:rPr>
              <w:t>times.</w:t>
            </w:r>
          </w:p>
        </w:tc>
      </w:tr>
      <w:tr w:rsidR="004C00EA">
        <w:trPr>
          <w:trHeight w:val="396"/>
        </w:trPr>
        <w:tc>
          <w:tcPr>
            <w:tcW w:w="675" w:type="dxa"/>
          </w:tcPr>
          <w:p w:rsidR="004C00EA" w:rsidRDefault="0068779F">
            <w:pPr>
              <w:pStyle w:val="TableParagraph"/>
              <w:spacing w:line="274" w:lineRule="exact"/>
              <w:rPr>
                <w:b/>
                <w:sz w:val="24"/>
              </w:rPr>
            </w:pPr>
            <w:r>
              <w:rPr>
                <w:b/>
                <w:spacing w:val="-5"/>
                <w:sz w:val="24"/>
              </w:rPr>
              <w:t>6.</w:t>
            </w:r>
          </w:p>
        </w:tc>
        <w:tc>
          <w:tcPr>
            <w:tcW w:w="9290" w:type="dxa"/>
            <w:gridSpan w:val="2"/>
          </w:tcPr>
          <w:p w:rsidR="004C00EA" w:rsidRDefault="0068779F">
            <w:pPr>
              <w:pStyle w:val="TableParagraph"/>
              <w:spacing w:line="229" w:lineRule="exact"/>
              <w:ind w:left="114"/>
              <w:rPr>
                <w:sz w:val="20"/>
              </w:rPr>
            </w:pPr>
            <w:r>
              <w:rPr>
                <w:sz w:val="20"/>
              </w:rPr>
              <w:t>To</w:t>
            </w:r>
            <w:r>
              <w:rPr>
                <w:spacing w:val="-7"/>
                <w:sz w:val="20"/>
              </w:rPr>
              <w:t xml:space="preserve"> </w:t>
            </w:r>
            <w:r>
              <w:rPr>
                <w:sz w:val="20"/>
              </w:rPr>
              <w:t>undertake</w:t>
            </w:r>
            <w:r>
              <w:rPr>
                <w:spacing w:val="-7"/>
                <w:sz w:val="20"/>
              </w:rPr>
              <w:t xml:space="preserve"> </w:t>
            </w:r>
            <w:r>
              <w:rPr>
                <w:sz w:val="20"/>
              </w:rPr>
              <w:t>any</w:t>
            </w:r>
            <w:r>
              <w:rPr>
                <w:spacing w:val="-9"/>
                <w:sz w:val="20"/>
              </w:rPr>
              <w:t xml:space="preserve"> </w:t>
            </w:r>
            <w:r>
              <w:rPr>
                <w:sz w:val="20"/>
              </w:rPr>
              <w:t>training</w:t>
            </w:r>
            <w:r>
              <w:rPr>
                <w:spacing w:val="-6"/>
                <w:sz w:val="20"/>
              </w:rPr>
              <w:t xml:space="preserve"> </w:t>
            </w:r>
            <w:r>
              <w:rPr>
                <w:sz w:val="20"/>
              </w:rPr>
              <w:t>or</w:t>
            </w:r>
            <w:r>
              <w:rPr>
                <w:spacing w:val="-6"/>
                <w:sz w:val="20"/>
              </w:rPr>
              <w:t xml:space="preserve"> </w:t>
            </w:r>
            <w:r>
              <w:rPr>
                <w:sz w:val="20"/>
              </w:rPr>
              <w:t>CPD</w:t>
            </w:r>
            <w:r>
              <w:rPr>
                <w:spacing w:val="-7"/>
                <w:sz w:val="20"/>
              </w:rPr>
              <w:t xml:space="preserve"> </w:t>
            </w:r>
            <w:r>
              <w:rPr>
                <w:sz w:val="20"/>
              </w:rPr>
              <w:t>necessary,</w:t>
            </w:r>
            <w:r>
              <w:rPr>
                <w:spacing w:val="-5"/>
                <w:sz w:val="20"/>
              </w:rPr>
              <w:t xml:space="preserve"> </w:t>
            </w:r>
            <w:r>
              <w:rPr>
                <w:sz w:val="20"/>
              </w:rPr>
              <w:t>or</w:t>
            </w:r>
            <w:r>
              <w:rPr>
                <w:spacing w:val="-7"/>
                <w:sz w:val="20"/>
              </w:rPr>
              <w:t xml:space="preserve"> </w:t>
            </w:r>
            <w:r>
              <w:rPr>
                <w:sz w:val="20"/>
              </w:rPr>
              <w:t>appropriate</w:t>
            </w:r>
            <w:r>
              <w:rPr>
                <w:spacing w:val="-5"/>
                <w:sz w:val="20"/>
              </w:rPr>
              <w:t xml:space="preserve"> </w:t>
            </w:r>
            <w:r>
              <w:rPr>
                <w:sz w:val="20"/>
              </w:rPr>
              <w:t>for</w:t>
            </w:r>
            <w:r>
              <w:rPr>
                <w:spacing w:val="-6"/>
                <w:sz w:val="20"/>
              </w:rPr>
              <w:t xml:space="preserve"> </w:t>
            </w:r>
            <w:r>
              <w:rPr>
                <w:sz w:val="20"/>
              </w:rPr>
              <w:t>the</w:t>
            </w:r>
            <w:r>
              <w:rPr>
                <w:spacing w:val="-8"/>
                <w:sz w:val="20"/>
              </w:rPr>
              <w:t xml:space="preserve"> </w:t>
            </w:r>
            <w:r>
              <w:rPr>
                <w:sz w:val="20"/>
              </w:rPr>
              <w:t>effective</w:t>
            </w:r>
            <w:r>
              <w:rPr>
                <w:spacing w:val="-5"/>
                <w:sz w:val="20"/>
              </w:rPr>
              <w:t xml:space="preserve"> </w:t>
            </w:r>
            <w:r>
              <w:rPr>
                <w:sz w:val="20"/>
              </w:rPr>
              <w:t>discharge</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role.</w:t>
            </w:r>
          </w:p>
        </w:tc>
      </w:tr>
      <w:tr w:rsidR="004C00EA">
        <w:trPr>
          <w:trHeight w:val="398"/>
        </w:trPr>
        <w:tc>
          <w:tcPr>
            <w:tcW w:w="675" w:type="dxa"/>
          </w:tcPr>
          <w:p w:rsidR="004C00EA" w:rsidRDefault="0068779F">
            <w:pPr>
              <w:pStyle w:val="TableParagraph"/>
              <w:rPr>
                <w:b/>
                <w:sz w:val="24"/>
              </w:rPr>
            </w:pPr>
            <w:r>
              <w:rPr>
                <w:b/>
                <w:spacing w:val="-5"/>
                <w:sz w:val="24"/>
              </w:rPr>
              <w:t>7.</w:t>
            </w:r>
          </w:p>
        </w:tc>
        <w:tc>
          <w:tcPr>
            <w:tcW w:w="9290" w:type="dxa"/>
            <w:gridSpan w:val="2"/>
          </w:tcPr>
          <w:p w:rsidR="004C00EA" w:rsidRDefault="0068779F">
            <w:pPr>
              <w:pStyle w:val="TableParagraph"/>
              <w:spacing w:before="2"/>
              <w:ind w:left="114"/>
              <w:rPr>
                <w:sz w:val="20"/>
              </w:rPr>
            </w:pPr>
            <w:r>
              <w:rPr>
                <w:sz w:val="20"/>
              </w:rPr>
              <w:t>To</w:t>
            </w:r>
            <w:r>
              <w:rPr>
                <w:spacing w:val="-7"/>
                <w:sz w:val="20"/>
              </w:rPr>
              <w:t xml:space="preserve"> </w:t>
            </w:r>
            <w:r>
              <w:rPr>
                <w:sz w:val="20"/>
              </w:rPr>
              <w:t>attend</w:t>
            </w:r>
            <w:r>
              <w:rPr>
                <w:spacing w:val="-8"/>
                <w:sz w:val="20"/>
              </w:rPr>
              <w:t xml:space="preserve"> </w:t>
            </w:r>
            <w:r>
              <w:rPr>
                <w:sz w:val="20"/>
              </w:rPr>
              <w:t>relevant</w:t>
            </w:r>
            <w:r>
              <w:rPr>
                <w:spacing w:val="-7"/>
                <w:sz w:val="20"/>
              </w:rPr>
              <w:t xml:space="preserve"> </w:t>
            </w:r>
            <w:r>
              <w:rPr>
                <w:sz w:val="20"/>
              </w:rPr>
              <w:t>school</w:t>
            </w:r>
            <w:r>
              <w:rPr>
                <w:spacing w:val="-6"/>
                <w:sz w:val="20"/>
              </w:rPr>
              <w:t xml:space="preserve"> </w:t>
            </w:r>
            <w:r>
              <w:rPr>
                <w:spacing w:val="-2"/>
                <w:sz w:val="20"/>
              </w:rPr>
              <w:t>meetings.</w:t>
            </w:r>
          </w:p>
        </w:tc>
      </w:tr>
      <w:tr w:rsidR="004C00EA">
        <w:trPr>
          <w:trHeight w:val="577"/>
        </w:trPr>
        <w:tc>
          <w:tcPr>
            <w:tcW w:w="675" w:type="dxa"/>
          </w:tcPr>
          <w:p w:rsidR="004C00EA" w:rsidRDefault="0068779F">
            <w:pPr>
              <w:pStyle w:val="TableParagraph"/>
              <w:spacing w:line="274" w:lineRule="exact"/>
              <w:rPr>
                <w:b/>
                <w:sz w:val="24"/>
              </w:rPr>
            </w:pPr>
            <w:r>
              <w:rPr>
                <w:b/>
                <w:spacing w:val="-5"/>
                <w:sz w:val="24"/>
              </w:rPr>
              <w:t>8.</w:t>
            </w:r>
          </w:p>
        </w:tc>
        <w:tc>
          <w:tcPr>
            <w:tcW w:w="9290" w:type="dxa"/>
            <w:gridSpan w:val="2"/>
          </w:tcPr>
          <w:p w:rsidR="004C00EA" w:rsidRDefault="0068779F">
            <w:pPr>
              <w:pStyle w:val="TableParagraph"/>
              <w:ind w:left="114" w:right="169"/>
              <w:rPr>
                <w:sz w:val="20"/>
              </w:rPr>
            </w:pPr>
            <w:r>
              <w:rPr>
                <w:sz w:val="20"/>
              </w:rPr>
              <w:t>To</w:t>
            </w:r>
            <w:r>
              <w:rPr>
                <w:spacing w:val="-5"/>
                <w:sz w:val="20"/>
              </w:rPr>
              <w:t xml:space="preserve"> </w:t>
            </w:r>
            <w:r>
              <w:rPr>
                <w:sz w:val="20"/>
              </w:rPr>
              <w:t>undertake</w:t>
            </w:r>
            <w:r>
              <w:rPr>
                <w:spacing w:val="-5"/>
                <w:sz w:val="20"/>
              </w:rPr>
              <w:t xml:space="preserve"> </w:t>
            </w:r>
            <w:r>
              <w:rPr>
                <w:sz w:val="20"/>
              </w:rPr>
              <w:t>other</w:t>
            </w:r>
            <w:r>
              <w:rPr>
                <w:spacing w:val="-4"/>
                <w:sz w:val="20"/>
              </w:rPr>
              <w:t xml:space="preserve"> </w:t>
            </w:r>
            <w:r>
              <w:rPr>
                <w:sz w:val="20"/>
              </w:rPr>
              <w:t>reasonable</w:t>
            </w:r>
            <w:r>
              <w:rPr>
                <w:spacing w:val="-5"/>
                <w:sz w:val="20"/>
              </w:rPr>
              <w:t xml:space="preserve"> </w:t>
            </w:r>
            <w:r>
              <w:rPr>
                <w:sz w:val="20"/>
              </w:rPr>
              <w:t>duties</w:t>
            </w:r>
            <w:r>
              <w:rPr>
                <w:spacing w:val="-4"/>
                <w:sz w:val="20"/>
              </w:rPr>
              <w:t xml:space="preserve"> </w:t>
            </w:r>
            <w:r>
              <w:rPr>
                <w:sz w:val="20"/>
              </w:rPr>
              <w:t>(with</w:t>
            </w:r>
            <w:r>
              <w:rPr>
                <w:spacing w:val="-6"/>
                <w:sz w:val="20"/>
              </w:rPr>
              <w:t xml:space="preserve"> </w:t>
            </w:r>
            <w:r>
              <w:rPr>
                <w:sz w:val="20"/>
              </w:rPr>
              <w:t>competence</w:t>
            </w:r>
            <w:r>
              <w:rPr>
                <w:spacing w:val="-5"/>
                <w:sz w:val="20"/>
              </w:rPr>
              <w:t xml:space="preserve"> </w:t>
            </w:r>
            <w:r>
              <w:rPr>
                <w:sz w:val="20"/>
              </w:rPr>
              <w:t>and</w:t>
            </w:r>
            <w:r>
              <w:rPr>
                <w:spacing w:val="-4"/>
                <w:sz w:val="20"/>
              </w:rPr>
              <w:t xml:space="preserve"> </w:t>
            </w:r>
            <w:r>
              <w:rPr>
                <w:sz w:val="20"/>
              </w:rPr>
              <w:t>experience)</w:t>
            </w:r>
            <w:r>
              <w:rPr>
                <w:spacing w:val="-5"/>
                <w:sz w:val="20"/>
              </w:rPr>
              <w:t xml:space="preserve"> </w:t>
            </w:r>
            <w:r>
              <w:rPr>
                <w:sz w:val="20"/>
              </w:rPr>
              <w:t>as</w:t>
            </w:r>
            <w:r>
              <w:rPr>
                <w:spacing w:val="-4"/>
                <w:sz w:val="20"/>
              </w:rPr>
              <w:t xml:space="preserve"> </w:t>
            </w:r>
            <w:r>
              <w:rPr>
                <w:sz w:val="20"/>
              </w:rPr>
              <w:t>requested,</w:t>
            </w:r>
            <w:r>
              <w:rPr>
                <w:spacing w:val="-3"/>
                <w:sz w:val="20"/>
              </w:rPr>
              <w:t xml:space="preserve"> </w:t>
            </w:r>
            <w:r>
              <w:rPr>
                <w:sz w:val="20"/>
              </w:rPr>
              <w:t>in</w:t>
            </w:r>
            <w:r>
              <w:rPr>
                <w:spacing w:val="-3"/>
                <w:sz w:val="20"/>
              </w:rPr>
              <w:t xml:space="preserve"> </w:t>
            </w:r>
            <w:r>
              <w:rPr>
                <w:sz w:val="20"/>
              </w:rPr>
              <w:t xml:space="preserve">accordance with the changing needs of the </w:t>
            </w:r>
            <w:proofErr w:type="spellStart"/>
            <w:r>
              <w:rPr>
                <w:sz w:val="20"/>
              </w:rPr>
              <w:t>organisation</w:t>
            </w:r>
            <w:proofErr w:type="spellEnd"/>
            <w:r>
              <w:rPr>
                <w:sz w:val="20"/>
              </w:rPr>
              <w:t>.</w:t>
            </w:r>
          </w:p>
        </w:tc>
      </w:tr>
      <w:tr w:rsidR="004C00EA">
        <w:trPr>
          <w:trHeight w:val="810"/>
        </w:trPr>
        <w:tc>
          <w:tcPr>
            <w:tcW w:w="675" w:type="dxa"/>
          </w:tcPr>
          <w:p w:rsidR="004C00EA" w:rsidRDefault="0068779F">
            <w:pPr>
              <w:pStyle w:val="TableParagraph"/>
              <w:rPr>
                <w:b/>
                <w:sz w:val="24"/>
              </w:rPr>
            </w:pPr>
            <w:r>
              <w:rPr>
                <w:b/>
                <w:spacing w:val="-5"/>
                <w:sz w:val="24"/>
              </w:rPr>
              <w:t>9.</w:t>
            </w:r>
          </w:p>
        </w:tc>
        <w:tc>
          <w:tcPr>
            <w:tcW w:w="9290" w:type="dxa"/>
            <w:gridSpan w:val="2"/>
          </w:tcPr>
          <w:p w:rsidR="004C00EA" w:rsidRDefault="0068779F">
            <w:pPr>
              <w:pStyle w:val="TableParagraph"/>
              <w:ind w:left="114" w:right="169"/>
              <w:rPr>
                <w:sz w:val="20"/>
              </w:rPr>
            </w:pPr>
            <w:r>
              <w:rPr>
                <w:sz w:val="20"/>
              </w:rPr>
              <w:t>The post-holder is required to respect the confidentiality of matters relating to learners and other members</w:t>
            </w:r>
            <w:r>
              <w:rPr>
                <w:spacing w:val="-2"/>
                <w:sz w:val="20"/>
              </w:rPr>
              <w:t xml:space="preserve"> </w:t>
            </w:r>
            <w:r>
              <w:rPr>
                <w:sz w:val="20"/>
              </w:rPr>
              <w:t>of</w:t>
            </w:r>
            <w:r>
              <w:rPr>
                <w:spacing w:val="-2"/>
                <w:sz w:val="20"/>
              </w:rPr>
              <w:t xml:space="preserve"> </w:t>
            </w:r>
            <w:r>
              <w:rPr>
                <w:sz w:val="20"/>
              </w:rPr>
              <w:t>staff.</w:t>
            </w:r>
            <w:r>
              <w:rPr>
                <w:spacing w:val="-6"/>
                <w:sz w:val="20"/>
              </w:rPr>
              <w:t xml:space="preserve"> </w:t>
            </w:r>
            <w:r>
              <w:rPr>
                <w:sz w:val="20"/>
              </w:rPr>
              <w:t>The</w:t>
            </w:r>
            <w:r>
              <w:rPr>
                <w:spacing w:val="-5"/>
                <w:sz w:val="20"/>
              </w:rPr>
              <w:t xml:space="preserve"> </w:t>
            </w:r>
            <w:r>
              <w:rPr>
                <w:sz w:val="20"/>
              </w:rPr>
              <w:t>post</w:t>
            </w:r>
            <w:r>
              <w:rPr>
                <w:spacing w:val="-4"/>
                <w:sz w:val="20"/>
              </w:rPr>
              <w:t xml:space="preserve"> </w:t>
            </w:r>
            <w:r>
              <w:rPr>
                <w:sz w:val="20"/>
              </w:rPr>
              <w:t>holder</w:t>
            </w:r>
            <w:r>
              <w:rPr>
                <w:spacing w:val="-3"/>
                <w:sz w:val="20"/>
              </w:rPr>
              <w:t xml:space="preserve"> </w:t>
            </w:r>
            <w:r>
              <w:rPr>
                <w:sz w:val="20"/>
              </w:rPr>
              <w:t>must</w:t>
            </w:r>
            <w:r>
              <w:rPr>
                <w:spacing w:val="-4"/>
                <w:sz w:val="20"/>
              </w:rPr>
              <w:t xml:space="preserve"> </w:t>
            </w:r>
            <w:r>
              <w:rPr>
                <w:sz w:val="20"/>
              </w:rPr>
              <w:t>be</w:t>
            </w:r>
            <w:r>
              <w:rPr>
                <w:spacing w:val="-4"/>
                <w:sz w:val="20"/>
              </w:rPr>
              <w:t xml:space="preserve"> </w:t>
            </w:r>
            <w:r>
              <w:rPr>
                <w:sz w:val="20"/>
              </w:rPr>
              <w:t>aware</w:t>
            </w:r>
            <w:r>
              <w:rPr>
                <w:spacing w:val="-1"/>
                <w:sz w:val="20"/>
              </w:rPr>
              <w:t xml:space="preserve"> </w:t>
            </w:r>
            <w:r>
              <w:rPr>
                <w:sz w:val="20"/>
              </w:rPr>
              <w:t>of</w:t>
            </w:r>
            <w:r>
              <w:rPr>
                <w:spacing w:val="-2"/>
                <w:sz w:val="20"/>
              </w:rPr>
              <w:t xml:space="preserve"> </w:t>
            </w:r>
            <w:r>
              <w:rPr>
                <w:sz w:val="20"/>
              </w:rPr>
              <w:t>and</w:t>
            </w:r>
            <w:r>
              <w:rPr>
                <w:spacing w:val="-4"/>
                <w:sz w:val="20"/>
              </w:rPr>
              <w:t xml:space="preserve"> </w:t>
            </w:r>
            <w:r>
              <w:rPr>
                <w:sz w:val="20"/>
              </w:rPr>
              <w:t>comply</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requirements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Data Protection Act and Freedom of Information Act</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10.</w:t>
            </w:r>
          </w:p>
        </w:tc>
        <w:tc>
          <w:tcPr>
            <w:tcW w:w="9290" w:type="dxa"/>
            <w:gridSpan w:val="2"/>
          </w:tcPr>
          <w:p w:rsidR="004C00EA" w:rsidRDefault="0068779F">
            <w:pPr>
              <w:pStyle w:val="TableParagraph"/>
              <w:spacing w:line="229" w:lineRule="exact"/>
              <w:ind w:left="114"/>
              <w:rPr>
                <w:sz w:val="20"/>
              </w:rPr>
            </w:pPr>
            <w:r>
              <w:rPr>
                <w:sz w:val="20"/>
              </w:rPr>
              <w:t>The</w:t>
            </w:r>
            <w:r>
              <w:rPr>
                <w:spacing w:val="-8"/>
                <w:sz w:val="20"/>
              </w:rPr>
              <w:t xml:space="preserve"> </w:t>
            </w:r>
            <w:r>
              <w:rPr>
                <w:sz w:val="20"/>
              </w:rPr>
              <w:t>post</w:t>
            </w:r>
            <w:r>
              <w:rPr>
                <w:spacing w:val="-6"/>
                <w:sz w:val="20"/>
              </w:rPr>
              <w:t xml:space="preserve"> </w:t>
            </w:r>
            <w:r>
              <w:rPr>
                <w:sz w:val="20"/>
              </w:rPr>
              <w:t>holder</w:t>
            </w:r>
            <w:r>
              <w:rPr>
                <w:spacing w:val="-5"/>
                <w:sz w:val="20"/>
              </w:rPr>
              <w:t xml:space="preserve"> </w:t>
            </w:r>
            <w:r>
              <w:rPr>
                <w:sz w:val="20"/>
              </w:rPr>
              <w:t>must</w:t>
            </w:r>
            <w:r>
              <w:rPr>
                <w:spacing w:val="-7"/>
                <w:sz w:val="20"/>
              </w:rPr>
              <w:t xml:space="preserve"> </w:t>
            </w:r>
            <w:r>
              <w:rPr>
                <w:sz w:val="20"/>
              </w:rPr>
              <w:t>comply</w:t>
            </w:r>
            <w:r>
              <w:rPr>
                <w:spacing w:val="-7"/>
                <w:sz w:val="20"/>
              </w:rPr>
              <w:t xml:space="preserve"> </w:t>
            </w:r>
            <w:r>
              <w:rPr>
                <w:sz w:val="20"/>
              </w:rPr>
              <w:t>with</w:t>
            </w:r>
            <w:r>
              <w:rPr>
                <w:spacing w:val="-6"/>
                <w:sz w:val="20"/>
              </w:rPr>
              <w:t xml:space="preserve"> </w:t>
            </w:r>
            <w:r>
              <w:rPr>
                <w:sz w:val="20"/>
              </w:rPr>
              <w:t>the</w:t>
            </w:r>
            <w:r>
              <w:rPr>
                <w:spacing w:val="-7"/>
                <w:sz w:val="20"/>
              </w:rPr>
              <w:t xml:space="preserve"> </w:t>
            </w:r>
            <w:r>
              <w:rPr>
                <w:sz w:val="20"/>
              </w:rPr>
              <w:t>school’s</w:t>
            </w:r>
            <w:r>
              <w:rPr>
                <w:spacing w:val="-5"/>
                <w:sz w:val="20"/>
              </w:rPr>
              <w:t xml:space="preserve"> </w:t>
            </w:r>
            <w:r>
              <w:rPr>
                <w:sz w:val="20"/>
              </w:rPr>
              <w:t>Health</w:t>
            </w:r>
            <w:r>
              <w:rPr>
                <w:spacing w:val="-6"/>
                <w:sz w:val="20"/>
              </w:rPr>
              <w:t xml:space="preserve"> </w:t>
            </w:r>
            <w:r>
              <w:rPr>
                <w:sz w:val="20"/>
              </w:rPr>
              <w:t>and</w:t>
            </w:r>
            <w:r>
              <w:rPr>
                <w:spacing w:val="-7"/>
                <w:sz w:val="20"/>
              </w:rPr>
              <w:t xml:space="preserve"> </w:t>
            </w:r>
            <w:r>
              <w:rPr>
                <w:sz w:val="20"/>
              </w:rPr>
              <w:t>Safety</w:t>
            </w:r>
            <w:r>
              <w:rPr>
                <w:spacing w:val="-9"/>
                <w:sz w:val="20"/>
              </w:rPr>
              <w:t xml:space="preserve"> </w:t>
            </w:r>
            <w:r>
              <w:rPr>
                <w:sz w:val="20"/>
              </w:rPr>
              <w:t>policies</w:t>
            </w:r>
            <w:r>
              <w:rPr>
                <w:spacing w:val="-3"/>
                <w:sz w:val="20"/>
              </w:rPr>
              <w:t xml:space="preserve"> </w:t>
            </w:r>
            <w:r>
              <w:rPr>
                <w:sz w:val="20"/>
              </w:rPr>
              <w:t>and</w:t>
            </w:r>
            <w:r>
              <w:rPr>
                <w:spacing w:val="-5"/>
                <w:sz w:val="20"/>
              </w:rPr>
              <w:t xml:space="preserve"> </w:t>
            </w:r>
            <w:r>
              <w:rPr>
                <w:spacing w:val="-2"/>
                <w:sz w:val="20"/>
              </w:rPr>
              <w:t>procedures</w:t>
            </w:r>
          </w:p>
        </w:tc>
      </w:tr>
      <w:tr w:rsidR="004C00EA">
        <w:trPr>
          <w:trHeight w:val="580"/>
        </w:trPr>
        <w:tc>
          <w:tcPr>
            <w:tcW w:w="675" w:type="dxa"/>
          </w:tcPr>
          <w:p w:rsidR="004C00EA" w:rsidRDefault="0068779F">
            <w:pPr>
              <w:pStyle w:val="TableParagraph"/>
              <w:spacing w:line="274" w:lineRule="exact"/>
              <w:rPr>
                <w:b/>
                <w:sz w:val="24"/>
              </w:rPr>
            </w:pPr>
            <w:r>
              <w:rPr>
                <w:b/>
                <w:spacing w:val="-5"/>
                <w:sz w:val="24"/>
              </w:rPr>
              <w:t>11.</w:t>
            </w:r>
          </w:p>
        </w:tc>
        <w:tc>
          <w:tcPr>
            <w:tcW w:w="9290" w:type="dxa"/>
            <w:gridSpan w:val="2"/>
          </w:tcPr>
          <w:p w:rsidR="004C00EA" w:rsidRDefault="0068779F">
            <w:pPr>
              <w:pStyle w:val="TableParagraph"/>
              <w:ind w:left="114"/>
              <w:rPr>
                <w:sz w:val="20"/>
              </w:rPr>
            </w:pPr>
            <w:r>
              <w:rPr>
                <w:sz w:val="20"/>
              </w:rPr>
              <w:t>The</w:t>
            </w:r>
            <w:r>
              <w:rPr>
                <w:spacing w:val="-5"/>
                <w:sz w:val="20"/>
              </w:rPr>
              <w:t xml:space="preserve"> </w:t>
            </w:r>
            <w:r>
              <w:rPr>
                <w:sz w:val="20"/>
              </w:rPr>
              <w:t>post</w:t>
            </w:r>
            <w:r>
              <w:rPr>
                <w:spacing w:val="-4"/>
                <w:sz w:val="20"/>
              </w:rPr>
              <w:t xml:space="preserve"> </w:t>
            </w:r>
            <w:r>
              <w:rPr>
                <w:sz w:val="20"/>
              </w:rPr>
              <w:t>holder</w:t>
            </w:r>
            <w:r>
              <w:rPr>
                <w:spacing w:val="-1"/>
                <w:sz w:val="20"/>
              </w:rPr>
              <w:t xml:space="preserve"> </w:t>
            </w:r>
            <w:r>
              <w:rPr>
                <w:sz w:val="20"/>
              </w:rPr>
              <w:t>is</w:t>
            </w:r>
            <w:r>
              <w:rPr>
                <w:spacing w:val="-3"/>
                <w:sz w:val="20"/>
              </w:rPr>
              <w:t xml:space="preserve"> </w:t>
            </w:r>
            <w:r>
              <w:rPr>
                <w:sz w:val="20"/>
              </w:rPr>
              <w:t>required to</w:t>
            </w:r>
            <w:r>
              <w:rPr>
                <w:spacing w:val="-4"/>
                <w:sz w:val="20"/>
              </w:rPr>
              <w:t xml:space="preserve"> </w:t>
            </w:r>
            <w:r>
              <w:rPr>
                <w:sz w:val="20"/>
              </w:rPr>
              <w:t>undertake</w:t>
            </w:r>
            <w:r>
              <w:rPr>
                <w:spacing w:val="-4"/>
                <w:sz w:val="20"/>
              </w:rPr>
              <w:t xml:space="preserve"> </w:t>
            </w:r>
            <w:r>
              <w:rPr>
                <w:sz w:val="20"/>
              </w:rPr>
              <w:t>any</w:t>
            </w:r>
            <w:r>
              <w:rPr>
                <w:spacing w:val="-7"/>
                <w:sz w:val="20"/>
              </w:rPr>
              <w:t xml:space="preserve"> </w:t>
            </w:r>
            <w:r>
              <w:rPr>
                <w:sz w:val="20"/>
              </w:rPr>
              <w:t>training</w:t>
            </w:r>
            <w:r>
              <w:rPr>
                <w:spacing w:val="-2"/>
                <w:sz w:val="20"/>
              </w:rPr>
              <w:t xml:space="preserve"> </w:t>
            </w:r>
            <w:r>
              <w:rPr>
                <w:sz w:val="20"/>
              </w:rPr>
              <w:t>or</w:t>
            </w:r>
            <w:r>
              <w:rPr>
                <w:spacing w:val="-1"/>
                <w:sz w:val="20"/>
              </w:rPr>
              <w:t xml:space="preserve"> </w:t>
            </w:r>
            <w:r>
              <w:rPr>
                <w:sz w:val="20"/>
              </w:rPr>
              <w:t>CPD</w:t>
            </w:r>
            <w:r>
              <w:rPr>
                <w:spacing w:val="-1"/>
                <w:sz w:val="20"/>
              </w:rPr>
              <w:t xml:space="preserve"> </w:t>
            </w:r>
            <w:r>
              <w:rPr>
                <w:sz w:val="20"/>
              </w:rPr>
              <w:t>necessary</w:t>
            </w:r>
            <w:r>
              <w:rPr>
                <w:spacing w:val="-5"/>
                <w:sz w:val="20"/>
              </w:rPr>
              <w:t xml:space="preserve"> </w:t>
            </w:r>
            <w:r>
              <w:rPr>
                <w:sz w:val="20"/>
              </w:rPr>
              <w:t>or</w:t>
            </w:r>
            <w:r>
              <w:rPr>
                <w:spacing w:val="-4"/>
                <w:sz w:val="20"/>
              </w:rPr>
              <w:t xml:space="preserve"> </w:t>
            </w:r>
            <w:r>
              <w:rPr>
                <w:sz w:val="20"/>
              </w:rPr>
              <w:t>appropriate</w:t>
            </w:r>
            <w:r>
              <w:rPr>
                <w:spacing w:val="-2"/>
                <w:sz w:val="20"/>
              </w:rPr>
              <w:t xml:space="preserve"> </w:t>
            </w:r>
            <w:r>
              <w:rPr>
                <w:sz w:val="20"/>
              </w:rPr>
              <w:t>for</w:t>
            </w:r>
            <w:r>
              <w:rPr>
                <w:spacing w:val="-4"/>
                <w:sz w:val="20"/>
              </w:rPr>
              <w:t xml:space="preserve"> </w:t>
            </w:r>
            <w:r>
              <w:rPr>
                <w:sz w:val="20"/>
              </w:rPr>
              <w:t>the</w:t>
            </w:r>
            <w:r>
              <w:rPr>
                <w:spacing w:val="-5"/>
                <w:sz w:val="20"/>
              </w:rPr>
              <w:t xml:space="preserve"> </w:t>
            </w:r>
            <w:r>
              <w:rPr>
                <w:sz w:val="20"/>
              </w:rPr>
              <w:t>effective discharge of their responsibilities</w:t>
            </w:r>
          </w:p>
        </w:tc>
      </w:tr>
      <w:tr w:rsidR="004C00EA">
        <w:trPr>
          <w:trHeight w:val="395"/>
        </w:trPr>
        <w:tc>
          <w:tcPr>
            <w:tcW w:w="675" w:type="dxa"/>
          </w:tcPr>
          <w:p w:rsidR="004C00EA" w:rsidRDefault="0068779F">
            <w:pPr>
              <w:pStyle w:val="TableParagraph"/>
              <w:spacing w:line="274" w:lineRule="exact"/>
              <w:rPr>
                <w:b/>
                <w:sz w:val="24"/>
              </w:rPr>
            </w:pPr>
            <w:r>
              <w:rPr>
                <w:b/>
                <w:spacing w:val="-5"/>
                <w:sz w:val="24"/>
              </w:rPr>
              <w:t>12.</w:t>
            </w:r>
          </w:p>
        </w:tc>
        <w:tc>
          <w:tcPr>
            <w:tcW w:w="9290" w:type="dxa"/>
            <w:gridSpan w:val="2"/>
          </w:tcPr>
          <w:p w:rsidR="004C00EA" w:rsidRDefault="0068779F">
            <w:pPr>
              <w:pStyle w:val="TableParagraph"/>
              <w:spacing w:line="229" w:lineRule="exact"/>
              <w:ind w:left="114"/>
              <w:rPr>
                <w:sz w:val="20"/>
              </w:rPr>
            </w:pPr>
            <w:r>
              <w:rPr>
                <w:sz w:val="20"/>
              </w:rPr>
              <w:t>The</w:t>
            </w:r>
            <w:r>
              <w:rPr>
                <w:spacing w:val="-8"/>
                <w:sz w:val="20"/>
              </w:rPr>
              <w:t xml:space="preserve"> </w:t>
            </w:r>
            <w:r>
              <w:rPr>
                <w:sz w:val="20"/>
              </w:rPr>
              <w:t>post-holder</w:t>
            </w:r>
            <w:r>
              <w:rPr>
                <w:spacing w:val="-4"/>
                <w:sz w:val="20"/>
              </w:rPr>
              <w:t xml:space="preserve"> </w:t>
            </w:r>
            <w:r>
              <w:rPr>
                <w:sz w:val="20"/>
              </w:rPr>
              <w:t>will</w:t>
            </w:r>
            <w:r>
              <w:rPr>
                <w:spacing w:val="-7"/>
                <w:sz w:val="20"/>
              </w:rPr>
              <w:t xml:space="preserve"> </w:t>
            </w:r>
            <w:r>
              <w:rPr>
                <w:sz w:val="20"/>
              </w:rPr>
              <w:t>comply</w:t>
            </w:r>
            <w:r>
              <w:rPr>
                <w:spacing w:val="-8"/>
                <w:sz w:val="20"/>
              </w:rPr>
              <w:t xml:space="preserve"> </w:t>
            </w:r>
            <w:r>
              <w:rPr>
                <w:sz w:val="20"/>
              </w:rPr>
              <w:t>with</w:t>
            </w:r>
            <w:r>
              <w:rPr>
                <w:spacing w:val="-4"/>
                <w:sz w:val="20"/>
              </w:rPr>
              <w:t xml:space="preserve"> </w:t>
            </w:r>
            <w:r>
              <w:rPr>
                <w:sz w:val="20"/>
              </w:rPr>
              <w:t>the</w:t>
            </w:r>
            <w:r>
              <w:rPr>
                <w:spacing w:val="-5"/>
                <w:sz w:val="20"/>
              </w:rPr>
              <w:t xml:space="preserve"> </w:t>
            </w:r>
            <w:r>
              <w:rPr>
                <w:sz w:val="20"/>
              </w:rPr>
              <w:t>school’s</w:t>
            </w:r>
            <w:r>
              <w:rPr>
                <w:spacing w:val="-4"/>
                <w:sz w:val="20"/>
              </w:rPr>
              <w:t xml:space="preserve"> </w:t>
            </w:r>
            <w:r>
              <w:rPr>
                <w:sz w:val="20"/>
              </w:rPr>
              <w:t>policies</w:t>
            </w:r>
            <w:r>
              <w:rPr>
                <w:spacing w:val="-6"/>
                <w:sz w:val="20"/>
              </w:rPr>
              <w:t xml:space="preserve"> </w:t>
            </w:r>
            <w:r>
              <w:rPr>
                <w:sz w:val="20"/>
              </w:rPr>
              <w:t>on</w:t>
            </w:r>
            <w:r>
              <w:rPr>
                <w:spacing w:val="-7"/>
                <w:sz w:val="20"/>
              </w:rPr>
              <w:t xml:space="preserve"> </w:t>
            </w:r>
            <w:r>
              <w:rPr>
                <w:sz w:val="20"/>
              </w:rPr>
              <w:t>equality</w:t>
            </w:r>
            <w:r>
              <w:rPr>
                <w:spacing w:val="-7"/>
                <w:sz w:val="20"/>
              </w:rPr>
              <w:t xml:space="preserve"> </w:t>
            </w:r>
            <w:r>
              <w:rPr>
                <w:sz w:val="20"/>
              </w:rPr>
              <w:t>in</w:t>
            </w:r>
            <w:r>
              <w:rPr>
                <w:spacing w:val="-7"/>
                <w:sz w:val="20"/>
              </w:rPr>
              <w:t xml:space="preserve"> </w:t>
            </w:r>
            <w:r>
              <w:rPr>
                <w:sz w:val="20"/>
              </w:rPr>
              <w:t>all</w:t>
            </w:r>
            <w:r>
              <w:rPr>
                <w:spacing w:val="-6"/>
                <w:sz w:val="20"/>
              </w:rPr>
              <w:t xml:space="preserve"> </w:t>
            </w:r>
            <w:r>
              <w:rPr>
                <w:sz w:val="20"/>
              </w:rPr>
              <w:t>areas</w:t>
            </w:r>
            <w:r>
              <w:rPr>
                <w:spacing w:val="-3"/>
                <w:sz w:val="20"/>
              </w:rPr>
              <w:t xml:space="preserve"> </w:t>
            </w:r>
            <w:r>
              <w:rPr>
                <w:sz w:val="20"/>
              </w:rPr>
              <w:t>of</w:t>
            </w:r>
            <w:r>
              <w:rPr>
                <w:spacing w:val="-5"/>
                <w:sz w:val="20"/>
              </w:rPr>
              <w:t xml:space="preserve"> </w:t>
            </w:r>
            <w:r>
              <w:rPr>
                <w:spacing w:val="-2"/>
                <w:sz w:val="20"/>
              </w:rPr>
              <w:t>activity</w:t>
            </w:r>
          </w:p>
        </w:tc>
      </w:tr>
      <w:tr w:rsidR="004C00EA">
        <w:trPr>
          <w:trHeight w:val="396"/>
        </w:trPr>
        <w:tc>
          <w:tcPr>
            <w:tcW w:w="675" w:type="dxa"/>
          </w:tcPr>
          <w:p w:rsidR="004C00EA" w:rsidRDefault="0068779F">
            <w:pPr>
              <w:pStyle w:val="TableParagraph"/>
              <w:spacing w:line="274" w:lineRule="exact"/>
              <w:rPr>
                <w:b/>
                <w:sz w:val="24"/>
              </w:rPr>
            </w:pPr>
            <w:r>
              <w:rPr>
                <w:b/>
                <w:spacing w:val="-5"/>
                <w:sz w:val="24"/>
              </w:rPr>
              <w:t>13.</w:t>
            </w:r>
          </w:p>
        </w:tc>
        <w:tc>
          <w:tcPr>
            <w:tcW w:w="9290" w:type="dxa"/>
            <w:gridSpan w:val="2"/>
          </w:tcPr>
          <w:p w:rsidR="004C00EA" w:rsidRDefault="0068779F">
            <w:pPr>
              <w:pStyle w:val="TableParagraph"/>
              <w:ind w:left="114"/>
              <w:rPr>
                <w:sz w:val="20"/>
              </w:rPr>
            </w:pPr>
            <w:r>
              <w:rPr>
                <w:sz w:val="20"/>
              </w:rPr>
              <w:t>To</w:t>
            </w:r>
            <w:r>
              <w:rPr>
                <w:spacing w:val="-7"/>
                <w:sz w:val="20"/>
              </w:rPr>
              <w:t xml:space="preserve"> </w:t>
            </w:r>
            <w:r>
              <w:rPr>
                <w:sz w:val="20"/>
              </w:rPr>
              <w:t>undertake</w:t>
            </w:r>
            <w:r>
              <w:rPr>
                <w:spacing w:val="-7"/>
                <w:sz w:val="20"/>
              </w:rPr>
              <w:t xml:space="preserve"> </w:t>
            </w:r>
            <w:r>
              <w:rPr>
                <w:sz w:val="20"/>
              </w:rPr>
              <w:t>such</w:t>
            </w:r>
            <w:r>
              <w:rPr>
                <w:spacing w:val="-6"/>
                <w:sz w:val="20"/>
              </w:rPr>
              <w:t xml:space="preserve"> </w:t>
            </w:r>
            <w:r>
              <w:rPr>
                <w:sz w:val="20"/>
              </w:rPr>
              <w:t>other</w:t>
            </w:r>
            <w:r>
              <w:rPr>
                <w:spacing w:val="-7"/>
                <w:sz w:val="20"/>
              </w:rPr>
              <w:t xml:space="preserve"> </w:t>
            </w:r>
            <w:r>
              <w:rPr>
                <w:sz w:val="20"/>
              </w:rPr>
              <w:t>reasonable</w:t>
            </w:r>
            <w:r>
              <w:rPr>
                <w:spacing w:val="-5"/>
                <w:sz w:val="20"/>
              </w:rPr>
              <w:t xml:space="preserve"> </w:t>
            </w:r>
            <w:r>
              <w:rPr>
                <w:sz w:val="20"/>
              </w:rPr>
              <w:t>duties</w:t>
            </w:r>
            <w:r>
              <w:rPr>
                <w:spacing w:val="-5"/>
                <w:sz w:val="20"/>
              </w:rPr>
              <w:t xml:space="preserve"> </w:t>
            </w:r>
            <w:r>
              <w:rPr>
                <w:sz w:val="20"/>
              </w:rPr>
              <w:t>as</w:t>
            </w:r>
            <w:r>
              <w:rPr>
                <w:spacing w:val="-6"/>
                <w:sz w:val="20"/>
              </w:rPr>
              <w:t xml:space="preserve"> </w:t>
            </w:r>
            <w:r>
              <w:rPr>
                <w:sz w:val="20"/>
              </w:rPr>
              <w:t>may</w:t>
            </w:r>
            <w:r>
              <w:rPr>
                <w:spacing w:val="-6"/>
                <w:sz w:val="20"/>
              </w:rPr>
              <w:t xml:space="preserve"> </w:t>
            </w:r>
            <w:r>
              <w:rPr>
                <w:sz w:val="20"/>
              </w:rPr>
              <w:t>be</w:t>
            </w:r>
            <w:r>
              <w:rPr>
                <w:spacing w:val="-3"/>
                <w:sz w:val="20"/>
              </w:rPr>
              <w:t xml:space="preserve"> </w:t>
            </w:r>
            <w:r>
              <w:rPr>
                <w:sz w:val="20"/>
              </w:rPr>
              <w:t>reasonably</w:t>
            </w:r>
            <w:r>
              <w:rPr>
                <w:spacing w:val="-9"/>
                <w:sz w:val="20"/>
              </w:rPr>
              <w:t xml:space="preserve"> </w:t>
            </w:r>
            <w:r>
              <w:rPr>
                <w:sz w:val="20"/>
              </w:rPr>
              <w:t>required</w:t>
            </w:r>
            <w:r>
              <w:rPr>
                <w:spacing w:val="-5"/>
                <w:sz w:val="20"/>
              </w:rPr>
              <w:t xml:space="preserve"> </w:t>
            </w:r>
            <w:r>
              <w:rPr>
                <w:sz w:val="20"/>
              </w:rPr>
              <w:t>within</w:t>
            </w:r>
            <w:r>
              <w:rPr>
                <w:spacing w:val="-6"/>
                <w:sz w:val="20"/>
              </w:rPr>
              <w:t xml:space="preserve"> </w:t>
            </w:r>
            <w:r>
              <w:rPr>
                <w:sz w:val="20"/>
              </w:rPr>
              <w:t>the</w:t>
            </w:r>
            <w:r>
              <w:rPr>
                <w:spacing w:val="-8"/>
                <w:sz w:val="20"/>
              </w:rPr>
              <w:t xml:space="preserve"> </w:t>
            </w:r>
            <w:r>
              <w:rPr>
                <w:spacing w:val="-2"/>
                <w:sz w:val="20"/>
              </w:rPr>
              <w:t>school.</w:t>
            </w:r>
          </w:p>
        </w:tc>
      </w:tr>
      <w:tr w:rsidR="004C00EA">
        <w:trPr>
          <w:trHeight w:val="522"/>
        </w:trPr>
        <w:tc>
          <w:tcPr>
            <w:tcW w:w="9965" w:type="dxa"/>
            <w:gridSpan w:val="3"/>
          </w:tcPr>
          <w:p w:rsidR="004C00EA" w:rsidRDefault="004C00EA">
            <w:pPr>
              <w:pStyle w:val="TableParagraph"/>
              <w:ind w:left="0"/>
              <w:rPr>
                <w:rFonts w:ascii="Times New Roman"/>
                <w:sz w:val="18"/>
              </w:rPr>
            </w:pPr>
          </w:p>
        </w:tc>
      </w:tr>
      <w:tr w:rsidR="004C00EA" w:rsidTr="00475BEA">
        <w:trPr>
          <w:trHeight w:val="395"/>
        </w:trPr>
        <w:tc>
          <w:tcPr>
            <w:tcW w:w="9965" w:type="dxa"/>
            <w:gridSpan w:val="3"/>
            <w:shd w:val="clear" w:color="auto" w:fill="92D050"/>
          </w:tcPr>
          <w:p w:rsidR="004C00EA" w:rsidRDefault="0068779F">
            <w:pPr>
              <w:pStyle w:val="TableParagraph"/>
              <w:spacing w:line="274" w:lineRule="exact"/>
              <w:rPr>
                <w:b/>
                <w:sz w:val="24"/>
              </w:rPr>
            </w:pPr>
            <w:r>
              <w:rPr>
                <w:b/>
                <w:sz w:val="24"/>
              </w:rPr>
              <w:t>Generic</w:t>
            </w:r>
            <w:r>
              <w:rPr>
                <w:b/>
                <w:spacing w:val="-3"/>
                <w:sz w:val="24"/>
              </w:rPr>
              <w:t xml:space="preserve"> </w:t>
            </w:r>
            <w:r>
              <w:rPr>
                <w:b/>
                <w:sz w:val="24"/>
              </w:rPr>
              <w:t>Duties</w:t>
            </w:r>
            <w:r>
              <w:rPr>
                <w:b/>
                <w:spacing w:val="-3"/>
                <w:sz w:val="24"/>
              </w:rPr>
              <w:t xml:space="preserve"> </w:t>
            </w:r>
            <w:r>
              <w:rPr>
                <w:b/>
                <w:sz w:val="24"/>
              </w:rPr>
              <w:t>relevant</w:t>
            </w:r>
            <w:r>
              <w:rPr>
                <w:b/>
                <w:spacing w:val="-4"/>
                <w:sz w:val="24"/>
              </w:rPr>
              <w:t xml:space="preserve"> </w:t>
            </w:r>
            <w:r>
              <w:rPr>
                <w:b/>
                <w:sz w:val="24"/>
              </w:rPr>
              <w:t>to</w:t>
            </w:r>
            <w:r>
              <w:rPr>
                <w:b/>
                <w:spacing w:val="-2"/>
                <w:sz w:val="24"/>
              </w:rPr>
              <w:t xml:space="preserve"> </w:t>
            </w:r>
            <w:r>
              <w:rPr>
                <w:b/>
                <w:sz w:val="24"/>
              </w:rPr>
              <w:t>all</w:t>
            </w:r>
            <w:r>
              <w:rPr>
                <w:b/>
                <w:spacing w:val="-3"/>
                <w:sz w:val="24"/>
              </w:rPr>
              <w:t xml:space="preserve"> </w:t>
            </w:r>
            <w:r>
              <w:rPr>
                <w:b/>
                <w:sz w:val="24"/>
              </w:rPr>
              <w:t>members</w:t>
            </w:r>
            <w:r>
              <w:rPr>
                <w:b/>
                <w:spacing w:val="-3"/>
                <w:sz w:val="24"/>
              </w:rPr>
              <w:t xml:space="preserve"> </w:t>
            </w:r>
            <w:r>
              <w:rPr>
                <w:b/>
                <w:sz w:val="24"/>
              </w:rPr>
              <w:t>of</w:t>
            </w:r>
            <w:r>
              <w:rPr>
                <w:b/>
                <w:spacing w:val="-5"/>
                <w:sz w:val="24"/>
              </w:rPr>
              <w:t xml:space="preserve"> </w:t>
            </w:r>
            <w:r>
              <w:rPr>
                <w:b/>
                <w:spacing w:val="-2"/>
                <w:sz w:val="24"/>
              </w:rPr>
              <w:t>Staff</w:t>
            </w:r>
          </w:p>
        </w:tc>
      </w:tr>
      <w:tr w:rsidR="004C00EA">
        <w:trPr>
          <w:trHeight w:val="395"/>
        </w:trPr>
        <w:tc>
          <w:tcPr>
            <w:tcW w:w="9965" w:type="dxa"/>
            <w:gridSpan w:val="3"/>
          </w:tcPr>
          <w:p w:rsidR="004C00EA" w:rsidRDefault="004C00EA">
            <w:pPr>
              <w:pStyle w:val="TableParagraph"/>
              <w:ind w:left="0"/>
              <w:rPr>
                <w:rFonts w:ascii="Times New Roman"/>
                <w:sz w:val="18"/>
              </w:rPr>
            </w:pPr>
          </w:p>
        </w:tc>
      </w:tr>
      <w:tr w:rsidR="004C00EA">
        <w:trPr>
          <w:trHeight w:val="1667"/>
        </w:trPr>
        <w:tc>
          <w:tcPr>
            <w:tcW w:w="819" w:type="dxa"/>
            <w:gridSpan w:val="2"/>
          </w:tcPr>
          <w:p w:rsidR="004C00EA" w:rsidRDefault="0068779F">
            <w:pPr>
              <w:pStyle w:val="TableParagraph"/>
              <w:spacing w:line="274" w:lineRule="exact"/>
              <w:rPr>
                <w:b/>
                <w:sz w:val="24"/>
              </w:rPr>
            </w:pPr>
            <w:r>
              <w:rPr>
                <w:b/>
                <w:spacing w:val="-5"/>
                <w:sz w:val="24"/>
              </w:rPr>
              <w:t>1.</w:t>
            </w:r>
          </w:p>
        </w:tc>
        <w:tc>
          <w:tcPr>
            <w:tcW w:w="9146" w:type="dxa"/>
          </w:tcPr>
          <w:p w:rsidR="004C00EA" w:rsidRDefault="0068779F">
            <w:pPr>
              <w:pStyle w:val="TableParagraph"/>
              <w:spacing w:line="227" w:lineRule="exact"/>
              <w:ind w:left="112"/>
              <w:rPr>
                <w:b/>
                <w:sz w:val="20"/>
              </w:rPr>
            </w:pPr>
            <w:r>
              <w:rPr>
                <w:b/>
                <w:sz w:val="20"/>
              </w:rPr>
              <w:t>Working</w:t>
            </w:r>
            <w:r>
              <w:rPr>
                <w:b/>
                <w:spacing w:val="-8"/>
                <w:sz w:val="20"/>
              </w:rPr>
              <w:t xml:space="preserve"> </w:t>
            </w:r>
            <w:r>
              <w:rPr>
                <w:b/>
                <w:sz w:val="20"/>
              </w:rPr>
              <w:t>with</w:t>
            </w:r>
            <w:r>
              <w:rPr>
                <w:b/>
                <w:spacing w:val="-7"/>
                <w:sz w:val="20"/>
              </w:rPr>
              <w:t xml:space="preserve"> </w:t>
            </w:r>
            <w:r>
              <w:rPr>
                <w:b/>
                <w:sz w:val="20"/>
              </w:rPr>
              <w:t>colleagues</w:t>
            </w:r>
            <w:r>
              <w:rPr>
                <w:b/>
                <w:spacing w:val="-8"/>
                <w:sz w:val="20"/>
              </w:rPr>
              <w:t xml:space="preserve"> </w:t>
            </w:r>
            <w:r>
              <w:rPr>
                <w:b/>
                <w:sz w:val="20"/>
              </w:rPr>
              <w:t>and</w:t>
            </w:r>
            <w:r>
              <w:rPr>
                <w:b/>
                <w:spacing w:val="-7"/>
                <w:sz w:val="20"/>
              </w:rPr>
              <w:t xml:space="preserve"> </w:t>
            </w:r>
            <w:r>
              <w:rPr>
                <w:b/>
                <w:sz w:val="20"/>
              </w:rPr>
              <w:t>other</w:t>
            </w:r>
            <w:r>
              <w:rPr>
                <w:b/>
                <w:spacing w:val="-10"/>
                <w:sz w:val="20"/>
              </w:rPr>
              <w:t xml:space="preserve"> </w:t>
            </w:r>
            <w:r>
              <w:rPr>
                <w:b/>
                <w:sz w:val="20"/>
              </w:rPr>
              <w:t>relevant</w:t>
            </w:r>
            <w:r>
              <w:rPr>
                <w:b/>
                <w:spacing w:val="-7"/>
                <w:sz w:val="20"/>
              </w:rPr>
              <w:t xml:space="preserve"> </w:t>
            </w:r>
            <w:r>
              <w:rPr>
                <w:b/>
                <w:spacing w:val="-2"/>
                <w:sz w:val="20"/>
              </w:rPr>
              <w:t>professionals</w:t>
            </w:r>
          </w:p>
          <w:p w:rsidR="004C00EA" w:rsidRDefault="0068779F">
            <w:pPr>
              <w:pStyle w:val="TableParagraph"/>
              <w:numPr>
                <w:ilvl w:val="0"/>
                <w:numId w:val="13"/>
              </w:numPr>
              <w:tabs>
                <w:tab w:val="left" w:pos="472"/>
              </w:tabs>
              <w:spacing w:before="123"/>
              <w:rPr>
                <w:rFonts w:ascii="Times New Roman" w:hAnsi="Times New Roman"/>
                <w:sz w:val="20"/>
              </w:rPr>
            </w:pPr>
            <w:r>
              <w:rPr>
                <w:sz w:val="20"/>
              </w:rPr>
              <w:t>Communicate</w:t>
            </w:r>
            <w:r>
              <w:rPr>
                <w:spacing w:val="-7"/>
                <w:sz w:val="20"/>
              </w:rPr>
              <w:t xml:space="preserve"> </w:t>
            </w:r>
            <w:r>
              <w:rPr>
                <w:sz w:val="20"/>
              </w:rPr>
              <w:t>effectively</w:t>
            </w:r>
            <w:r>
              <w:rPr>
                <w:spacing w:val="-7"/>
                <w:sz w:val="20"/>
              </w:rPr>
              <w:t xml:space="preserve"> </w:t>
            </w:r>
            <w:r>
              <w:rPr>
                <w:sz w:val="20"/>
              </w:rPr>
              <w:t>with</w:t>
            </w:r>
            <w:r>
              <w:rPr>
                <w:spacing w:val="-7"/>
                <w:sz w:val="20"/>
              </w:rPr>
              <w:t xml:space="preserve"> </w:t>
            </w:r>
            <w:r>
              <w:rPr>
                <w:sz w:val="20"/>
              </w:rPr>
              <w:t>other</w:t>
            </w:r>
            <w:r>
              <w:rPr>
                <w:spacing w:val="-6"/>
                <w:sz w:val="20"/>
              </w:rPr>
              <w:t xml:space="preserve"> </w:t>
            </w:r>
            <w:r>
              <w:rPr>
                <w:sz w:val="20"/>
              </w:rPr>
              <w:t>staff</w:t>
            </w:r>
            <w:r>
              <w:rPr>
                <w:spacing w:val="-6"/>
                <w:sz w:val="20"/>
              </w:rPr>
              <w:t xml:space="preserve"> </w:t>
            </w:r>
            <w:r>
              <w:rPr>
                <w:sz w:val="20"/>
              </w:rPr>
              <w:t>members,</w:t>
            </w:r>
            <w:r>
              <w:rPr>
                <w:spacing w:val="-6"/>
                <w:sz w:val="20"/>
              </w:rPr>
              <w:t xml:space="preserve"> </w:t>
            </w:r>
            <w:r>
              <w:rPr>
                <w:sz w:val="20"/>
              </w:rPr>
              <w:t>and</w:t>
            </w:r>
            <w:r>
              <w:rPr>
                <w:spacing w:val="-7"/>
                <w:sz w:val="20"/>
              </w:rPr>
              <w:t xml:space="preserve"> </w:t>
            </w:r>
            <w:r>
              <w:rPr>
                <w:sz w:val="20"/>
              </w:rPr>
              <w:t>any</w:t>
            </w:r>
            <w:r>
              <w:rPr>
                <w:spacing w:val="-8"/>
                <w:sz w:val="20"/>
              </w:rPr>
              <w:t xml:space="preserve"> </w:t>
            </w:r>
            <w:r>
              <w:rPr>
                <w:sz w:val="20"/>
              </w:rPr>
              <w:t>key</w:t>
            </w:r>
            <w:r>
              <w:rPr>
                <w:spacing w:val="-9"/>
                <w:sz w:val="20"/>
              </w:rPr>
              <w:t xml:space="preserve"> </w:t>
            </w:r>
            <w:r>
              <w:rPr>
                <w:spacing w:val="-2"/>
                <w:sz w:val="20"/>
              </w:rPr>
              <w:t>stakeholders</w:t>
            </w:r>
          </w:p>
          <w:p w:rsidR="004C00EA" w:rsidRDefault="0068779F">
            <w:pPr>
              <w:pStyle w:val="TableParagraph"/>
              <w:numPr>
                <w:ilvl w:val="0"/>
                <w:numId w:val="13"/>
              </w:numPr>
              <w:tabs>
                <w:tab w:val="left" w:pos="472"/>
              </w:tabs>
              <w:spacing w:before="119"/>
              <w:ind w:right="451"/>
              <w:rPr>
                <w:rFonts w:ascii="Times New Roman" w:hAnsi="Times New Roman"/>
                <w:sz w:val="20"/>
              </w:rPr>
            </w:pPr>
            <w:r>
              <w:rPr>
                <w:sz w:val="20"/>
              </w:rPr>
              <w:t>Collaborate</w:t>
            </w:r>
            <w:r>
              <w:rPr>
                <w:spacing w:val="-4"/>
                <w:sz w:val="20"/>
              </w:rPr>
              <w:t xml:space="preserve"> </w:t>
            </w:r>
            <w:r>
              <w:rPr>
                <w:sz w:val="20"/>
              </w:rPr>
              <w:t>and</w:t>
            </w:r>
            <w:r>
              <w:rPr>
                <w:spacing w:val="-2"/>
                <w:sz w:val="20"/>
              </w:rPr>
              <w:t xml:space="preserve"> </w:t>
            </w:r>
            <w:r>
              <w:rPr>
                <w:sz w:val="20"/>
              </w:rPr>
              <w:t>work</w:t>
            </w:r>
            <w:r>
              <w:rPr>
                <w:spacing w:val="-2"/>
                <w:sz w:val="20"/>
              </w:rPr>
              <w:t xml:space="preserve"> </w:t>
            </w:r>
            <w:r>
              <w:rPr>
                <w:sz w:val="20"/>
              </w:rPr>
              <w:t>with</w:t>
            </w:r>
            <w:r>
              <w:rPr>
                <w:spacing w:val="-2"/>
                <w:sz w:val="20"/>
              </w:rPr>
              <w:t xml:space="preserve"> </w:t>
            </w:r>
            <w:r>
              <w:rPr>
                <w:sz w:val="20"/>
              </w:rPr>
              <w:t>colleagues</w:t>
            </w:r>
            <w:r>
              <w:rPr>
                <w:spacing w:val="-5"/>
                <w:sz w:val="20"/>
              </w:rPr>
              <w:t xml:space="preserve"> </w:t>
            </w:r>
            <w:r>
              <w:rPr>
                <w:sz w:val="20"/>
              </w:rPr>
              <w:t>and</w:t>
            </w:r>
            <w:r>
              <w:rPr>
                <w:spacing w:val="-6"/>
                <w:sz w:val="20"/>
              </w:rPr>
              <w:t xml:space="preserve"> </w:t>
            </w:r>
            <w:r>
              <w:rPr>
                <w:sz w:val="20"/>
              </w:rPr>
              <w:t>other</w:t>
            </w:r>
            <w:r>
              <w:rPr>
                <w:spacing w:val="-5"/>
                <w:sz w:val="20"/>
              </w:rPr>
              <w:t xml:space="preserve"> </w:t>
            </w:r>
            <w:r>
              <w:rPr>
                <w:sz w:val="20"/>
              </w:rPr>
              <w:t>relevant</w:t>
            </w:r>
            <w:r>
              <w:rPr>
                <w:spacing w:val="-6"/>
                <w:sz w:val="20"/>
              </w:rPr>
              <w:t xml:space="preserve"> </w:t>
            </w:r>
            <w:r>
              <w:rPr>
                <w:sz w:val="20"/>
              </w:rPr>
              <w:t>professionals</w:t>
            </w:r>
            <w:r>
              <w:rPr>
                <w:spacing w:val="-3"/>
                <w:sz w:val="20"/>
              </w:rPr>
              <w:t xml:space="preserve"> </w:t>
            </w:r>
            <w:r>
              <w:rPr>
                <w:sz w:val="20"/>
              </w:rPr>
              <w:t>within</w:t>
            </w:r>
            <w:r>
              <w:rPr>
                <w:spacing w:val="-4"/>
                <w:sz w:val="20"/>
              </w:rPr>
              <w:t xml:space="preserve"> </w:t>
            </w:r>
            <w:r>
              <w:rPr>
                <w:sz w:val="20"/>
              </w:rPr>
              <w:t>and</w:t>
            </w:r>
            <w:r>
              <w:rPr>
                <w:spacing w:val="-6"/>
                <w:sz w:val="20"/>
              </w:rPr>
              <w:t xml:space="preserve"> </w:t>
            </w:r>
            <w:r>
              <w:rPr>
                <w:sz w:val="20"/>
              </w:rPr>
              <w:t>beyond</w:t>
            </w:r>
            <w:r>
              <w:rPr>
                <w:spacing w:val="-7"/>
                <w:sz w:val="20"/>
              </w:rPr>
              <w:t xml:space="preserve"> </w:t>
            </w:r>
            <w:r>
              <w:rPr>
                <w:sz w:val="20"/>
              </w:rPr>
              <w:t xml:space="preserve">the </w:t>
            </w:r>
            <w:r>
              <w:rPr>
                <w:spacing w:val="-2"/>
                <w:sz w:val="20"/>
              </w:rPr>
              <w:t>school team.</w:t>
            </w:r>
          </w:p>
          <w:p w:rsidR="004C00EA" w:rsidRDefault="0068779F">
            <w:pPr>
              <w:pStyle w:val="TableParagraph"/>
              <w:numPr>
                <w:ilvl w:val="0"/>
                <w:numId w:val="13"/>
              </w:numPr>
              <w:tabs>
                <w:tab w:val="left" w:pos="472"/>
              </w:tabs>
              <w:spacing w:before="117"/>
              <w:rPr>
                <w:rFonts w:ascii="Times New Roman" w:hAnsi="Times New Roman"/>
                <w:sz w:val="24"/>
              </w:rPr>
            </w:pPr>
            <w:r>
              <w:rPr>
                <w:sz w:val="20"/>
              </w:rPr>
              <w:t>Develop</w:t>
            </w:r>
            <w:r>
              <w:rPr>
                <w:spacing w:val="-11"/>
                <w:sz w:val="20"/>
              </w:rPr>
              <w:t xml:space="preserve"> </w:t>
            </w:r>
            <w:r>
              <w:rPr>
                <w:sz w:val="20"/>
              </w:rPr>
              <w:t>effective</w:t>
            </w:r>
            <w:r>
              <w:rPr>
                <w:spacing w:val="-9"/>
                <w:sz w:val="20"/>
              </w:rPr>
              <w:t xml:space="preserve"> </w:t>
            </w:r>
            <w:r>
              <w:rPr>
                <w:sz w:val="20"/>
              </w:rPr>
              <w:t>professional</w:t>
            </w:r>
            <w:r>
              <w:rPr>
                <w:spacing w:val="-12"/>
                <w:sz w:val="20"/>
              </w:rPr>
              <w:t xml:space="preserve"> </w:t>
            </w:r>
            <w:r>
              <w:rPr>
                <w:sz w:val="20"/>
              </w:rPr>
              <w:t>relationships</w:t>
            </w:r>
            <w:r>
              <w:rPr>
                <w:spacing w:val="-8"/>
                <w:sz w:val="20"/>
              </w:rPr>
              <w:t xml:space="preserve"> </w:t>
            </w:r>
            <w:r>
              <w:rPr>
                <w:sz w:val="20"/>
              </w:rPr>
              <w:t>with</w:t>
            </w:r>
            <w:r>
              <w:rPr>
                <w:spacing w:val="-11"/>
                <w:sz w:val="20"/>
              </w:rPr>
              <w:t xml:space="preserve"> </w:t>
            </w:r>
            <w:r>
              <w:rPr>
                <w:spacing w:val="-2"/>
                <w:sz w:val="20"/>
              </w:rPr>
              <w:t>colleagues</w:t>
            </w:r>
          </w:p>
        </w:tc>
      </w:tr>
    </w:tbl>
    <w:p w:rsidR="004C00EA" w:rsidRDefault="004C00EA">
      <w:pPr>
        <w:rPr>
          <w:rFonts w:ascii="Times New Roman" w:hAnsi="Times New Roman"/>
          <w:sz w:val="24"/>
        </w:rPr>
        <w:sectPr w:rsidR="004C00EA">
          <w:type w:val="continuous"/>
          <w:pgSz w:w="11900" w:h="16850"/>
          <w:pgMar w:top="1480" w:right="0" w:bottom="820" w:left="0" w:header="0" w:footer="630"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9146"/>
      </w:tblGrid>
      <w:tr w:rsidR="004C00EA">
        <w:trPr>
          <w:trHeight w:val="2126"/>
        </w:trPr>
        <w:tc>
          <w:tcPr>
            <w:tcW w:w="819" w:type="dxa"/>
          </w:tcPr>
          <w:p w:rsidR="004C00EA" w:rsidRDefault="0068779F">
            <w:pPr>
              <w:pStyle w:val="TableParagraph"/>
              <w:spacing w:line="274" w:lineRule="exact"/>
              <w:rPr>
                <w:b/>
                <w:sz w:val="24"/>
              </w:rPr>
            </w:pPr>
            <w:r>
              <w:rPr>
                <w:b/>
                <w:spacing w:val="-5"/>
                <w:sz w:val="24"/>
              </w:rPr>
              <w:lastRenderedPageBreak/>
              <w:t>2.</w:t>
            </w:r>
          </w:p>
        </w:tc>
        <w:tc>
          <w:tcPr>
            <w:tcW w:w="9146" w:type="dxa"/>
          </w:tcPr>
          <w:p w:rsidR="004C00EA" w:rsidRDefault="0068779F">
            <w:pPr>
              <w:pStyle w:val="TableParagraph"/>
              <w:spacing w:line="227" w:lineRule="exact"/>
              <w:ind w:left="112"/>
              <w:rPr>
                <w:b/>
                <w:sz w:val="20"/>
              </w:rPr>
            </w:pPr>
            <w:r>
              <w:rPr>
                <w:b/>
                <w:spacing w:val="-2"/>
                <w:sz w:val="20"/>
              </w:rPr>
              <w:t>Professional</w:t>
            </w:r>
            <w:r>
              <w:rPr>
                <w:b/>
                <w:spacing w:val="7"/>
                <w:sz w:val="20"/>
              </w:rPr>
              <w:t xml:space="preserve"> </w:t>
            </w:r>
            <w:r>
              <w:rPr>
                <w:b/>
                <w:spacing w:val="-2"/>
                <w:sz w:val="20"/>
              </w:rPr>
              <w:t>development</w:t>
            </w:r>
          </w:p>
          <w:p w:rsidR="004C00EA" w:rsidRDefault="0068779F">
            <w:pPr>
              <w:pStyle w:val="TableParagraph"/>
              <w:numPr>
                <w:ilvl w:val="0"/>
                <w:numId w:val="12"/>
              </w:numPr>
              <w:tabs>
                <w:tab w:val="left" w:pos="472"/>
              </w:tabs>
              <w:spacing w:before="120"/>
              <w:ind w:right="292"/>
              <w:rPr>
                <w:rFonts w:ascii="Times New Roman" w:hAnsi="Times New Roman"/>
                <w:sz w:val="20"/>
              </w:rPr>
            </w:pPr>
            <w:r>
              <w:rPr>
                <w:sz w:val="20"/>
              </w:rPr>
              <w:t>Keep</w:t>
            </w:r>
            <w:r>
              <w:rPr>
                <w:spacing w:val="-5"/>
                <w:sz w:val="20"/>
              </w:rPr>
              <w:t xml:space="preserve"> </w:t>
            </w:r>
            <w:r>
              <w:rPr>
                <w:sz w:val="20"/>
              </w:rPr>
              <w:t>personal</w:t>
            </w:r>
            <w:r>
              <w:rPr>
                <w:spacing w:val="-4"/>
                <w:sz w:val="20"/>
              </w:rPr>
              <w:t xml:space="preserve"> </w:t>
            </w:r>
            <w:r>
              <w:rPr>
                <w:sz w:val="20"/>
              </w:rPr>
              <w:t>knowledge</w:t>
            </w:r>
            <w:r>
              <w:rPr>
                <w:spacing w:val="-4"/>
                <w:sz w:val="20"/>
              </w:rPr>
              <w:t xml:space="preserve"> </w:t>
            </w:r>
            <w:r>
              <w:rPr>
                <w:sz w:val="20"/>
              </w:rPr>
              <w:t>and</w:t>
            </w:r>
            <w:r>
              <w:rPr>
                <w:spacing w:val="-3"/>
                <w:sz w:val="20"/>
              </w:rPr>
              <w:t xml:space="preserve"> </w:t>
            </w:r>
            <w:r>
              <w:rPr>
                <w:sz w:val="20"/>
              </w:rPr>
              <w:t>understanding</w:t>
            </w:r>
            <w:r>
              <w:rPr>
                <w:spacing w:val="-3"/>
                <w:sz w:val="20"/>
              </w:rPr>
              <w:t xml:space="preserve"> </w:t>
            </w:r>
            <w:r>
              <w:rPr>
                <w:sz w:val="20"/>
              </w:rPr>
              <w:t>relevant</w:t>
            </w:r>
            <w:r>
              <w:rPr>
                <w:spacing w:val="-3"/>
                <w:sz w:val="20"/>
              </w:rPr>
              <w:t xml:space="preserve"> </w:t>
            </w:r>
            <w:r>
              <w:rPr>
                <w:sz w:val="20"/>
              </w:rPr>
              <w:t>and</w:t>
            </w:r>
            <w:r>
              <w:rPr>
                <w:spacing w:val="-3"/>
                <w:sz w:val="20"/>
              </w:rPr>
              <w:t xml:space="preserve"> </w:t>
            </w:r>
            <w:r>
              <w:rPr>
                <w:sz w:val="20"/>
              </w:rPr>
              <w:t>up-to-date</w:t>
            </w:r>
            <w:r>
              <w:rPr>
                <w:spacing w:val="-4"/>
                <w:sz w:val="20"/>
              </w:rPr>
              <w:t xml:space="preserve"> </w:t>
            </w:r>
            <w:r>
              <w:rPr>
                <w:sz w:val="20"/>
              </w:rPr>
              <w:t>by</w:t>
            </w:r>
            <w:r>
              <w:rPr>
                <w:spacing w:val="-8"/>
                <w:sz w:val="20"/>
              </w:rPr>
              <w:t xml:space="preserve"> </w:t>
            </w:r>
            <w:r>
              <w:rPr>
                <w:sz w:val="20"/>
              </w:rPr>
              <w:t>reflecting</w:t>
            </w:r>
            <w:r>
              <w:rPr>
                <w:spacing w:val="-5"/>
                <w:sz w:val="20"/>
              </w:rPr>
              <w:t xml:space="preserve"> </w:t>
            </w:r>
            <w:r>
              <w:rPr>
                <w:sz w:val="20"/>
              </w:rPr>
              <w:t>on</w:t>
            </w:r>
            <w:r>
              <w:rPr>
                <w:spacing w:val="-3"/>
                <w:sz w:val="20"/>
              </w:rPr>
              <w:t xml:space="preserve"> </w:t>
            </w:r>
            <w:r>
              <w:rPr>
                <w:sz w:val="20"/>
              </w:rPr>
              <w:t>personal practice, liaising with</w:t>
            </w:r>
            <w:r>
              <w:rPr>
                <w:spacing w:val="40"/>
                <w:sz w:val="20"/>
              </w:rPr>
              <w:t xml:space="preserve"> </w:t>
            </w:r>
            <w:r>
              <w:rPr>
                <w:sz w:val="20"/>
              </w:rPr>
              <w:t>the line manager and identifying relevant professional development to improve personal effectiveness</w:t>
            </w:r>
          </w:p>
          <w:p w:rsidR="004C00EA" w:rsidRDefault="0068779F">
            <w:pPr>
              <w:pStyle w:val="TableParagraph"/>
              <w:numPr>
                <w:ilvl w:val="0"/>
                <w:numId w:val="12"/>
              </w:numPr>
              <w:tabs>
                <w:tab w:val="left" w:pos="472"/>
              </w:tabs>
              <w:spacing w:before="120"/>
              <w:ind w:right="442"/>
              <w:rPr>
                <w:rFonts w:ascii="Times New Roman" w:hAnsi="Times New Roman"/>
                <w:sz w:val="20"/>
              </w:rPr>
            </w:pPr>
            <w:r>
              <w:rPr>
                <w:sz w:val="20"/>
              </w:rPr>
              <w:t>Take</w:t>
            </w:r>
            <w:r>
              <w:rPr>
                <w:spacing w:val="-5"/>
                <w:sz w:val="20"/>
              </w:rPr>
              <w:t xml:space="preserve"> </w:t>
            </w:r>
            <w:r>
              <w:rPr>
                <w:sz w:val="20"/>
              </w:rPr>
              <w:t>opportunities</w:t>
            </w:r>
            <w:r>
              <w:rPr>
                <w:spacing w:val="-4"/>
                <w:sz w:val="20"/>
              </w:rPr>
              <w:t xml:space="preserve"> </w:t>
            </w:r>
            <w:r>
              <w:rPr>
                <w:sz w:val="20"/>
              </w:rPr>
              <w:t>to</w:t>
            </w:r>
            <w:r>
              <w:rPr>
                <w:spacing w:val="-4"/>
                <w:sz w:val="20"/>
              </w:rPr>
              <w:t xml:space="preserve"> </w:t>
            </w:r>
            <w:r>
              <w:rPr>
                <w:sz w:val="20"/>
              </w:rPr>
              <w:t>build</w:t>
            </w:r>
            <w:r>
              <w:rPr>
                <w:spacing w:val="-3"/>
                <w:sz w:val="20"/>
              </w:rPr>
              <w:t xml:space="preserve"> </w:t>
            </w:r>
            <w:r>
              <w:rPr>
                <w:sz w:val="20"/>
              </w:rPr>
              <w:t>the</w:t>
            </w:r>
            <w:r>
              <w:rPr>
                <w:spacing w:val="-6"/>
                <w:sz w:val="20"/>
              </w:rPr>
              <w:t xml:space="preserve"> </w:t>
            </w:r>
            <w:r>
              <w:rPr>
                <w:sz w:val="20"/>
              </w:rPr>
              <w:t>appropriate</w:t>
            </w:r>
            <w:r>
              <w:rPr>
                <w:spacing w:val="-5"/>
                <w:sz w:val="20"/>
              </w:rPr>
              <w:t xml:space="preserve"> </w:t>
            </w:r>
            <w:r>
              <w:rPr>
                <w:sz w:val="20"/>
              </w:rPr>
              <w:t>skills,</w:t>
            </w:r>
            <w:r>
              <w:rPr>
                <w:spacing w:val="-5"/>
                <w:sz w:val="20"/>
              </w:rPr>
              <w:t xml:space="preserve"> </w:t>
            </w:r>
            <w:r>
              <w:rPr>
                <w:sz w:val="20"/>
              </w:rPr>
              <w:t>qualifications,</w:t>
            </w:r>
            <w:r>
              <w:rPr>
                <w:spacing w:val="-5"/>
                <w:sz w:val="20"/>
              </w:rPr>
              <w:t xml:space="preserve"> </w:t>
            </w:r>
            <w:r>
              <w:rPr>
                <w:sz w:val="20"/>
              </w:rPr>
              <w:t>and/or</w:t>
            </w:r>
            <w:r>
              <w:rPr>
                <w:spacing w:val="-2"/>
                <w:sz w:val="20"/>
              </w:rPr>
              <w:t xml:space="preserve"> </w:t>
            </w:r>
            <w:r>
              <w:rPr>
                <w:sz w:val="20"/>
              </w:rPr>
              <w:t>experience</w:t>
            </w:r>
            <w:r>
              <w:rPr>
                <w:spacing w:val="-3"/>
                <w:sz w:val="20"/>
              </w:rPr>
              <w:t xml:space="preserve"> </w:t>
            </w:r>
            <w:r>
              <w:rPr>
                <w:sz w:val="20"/>
              </w:rPr>
              <w:t>needed</w:t>
            </w:r>
            <w:r>
              <w:rPr>
                <w:spacing w:val="-6"/>
                <w:sz w:val="20"/>
              </w:rPr>
              <w:t xml:space="preserve"> </w:t>
            </w:r>
            <w:r>
              <w:rPr>
                <w:sz w:val="20"/>
              </w:rPr>
              <w:t>for the role, with support from the school</w:t>
            </w:r>
          </w:p>
          <w:p w:rsidR="004C00EA" w:rsidRDefault="0068779F">
            <w:pPr>
              <w:pStyle w:val="TableParagraph"/>
              <w:numPr>
                <w:ilvl w:val="0"/>
                <w:numId w:val="12"/>
              </w:numPr>
              <w:tabs>
                <w:tab w:val="left" w:pos="472"/>
              </w:tabs>
              <w:spacing w:before="120"/>
              <w:rPr>
                <w:rFonts w:ascii="Times New Roman" w:hAnsi="Times New Roman"/>
                <w:sz w:val="24"/>
              </w:rPr>
            </w:pPr>
            <w:r>
              <w:rPr>
                <w:sz w:val="20"/>
              </w:rPr>
              <w:t>Take</w:t>
            </w:r>
            <w:r>
              <w:rPr>
                <w:spacing w:val="-8"/>
                <w:sz w:val="20"/>
              </w:rPr>
              <w:t xml:space="preserve"> </w:t>
            </w:r>
            <w:r>
              <w:rPr>
                <w:sz w:val="20"/>
              </w:rPr>
              <w:t>part</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school’s</w:t>
            </w:r>
            <w:r>
              <w:rPr>
                <w:spacing w:val="-7"/>
                <w:sz w:val="20"/>
              </w:rPr>
              <w:t xml:space="preserve"> </w:t>
            </w:r>
            <w:r>
              <w:rPr>
                <w:sz w:val="20"/>
              </w:rPr>
              <w:t>appraisal</w:t>
            </w:r>
            <w:r>
              <w:rPr>
                <w:spacing w:val="-6"/>
                <w:sz w:val="20"/>
              </w:rPr>
              <w:t xml:space="preserve"> </w:t>
            </w:r>
            <w:r>
              <w:rPr>
                <w:sz w:val="20"/>
              </w:rPr>
              <w:t>and</w:t>
            </w:r>
            <w:r>
              <w:rPr>
                <w:spacing w:val="-5"/>
                <w:sz w:val="20"/>
              </w:rPr>
              <w:t xml:space="preserve"> </w:t>
            </w:r>
            <w:r>
              <w:rPr>
                <w:sz w:val="20"/>
              </w:rPr>
              <w:t>performance</w:t>
            </w:r>
            <w:r>
              <w:rPr>
                <w:spacing w:val="-10"/>
                <w:sz w:val="20"/>
              </w:rPr>
              <w:t xml:space="preserve"> </w:t>
            </w:r>
            <w:r>
              <w:rPr>
                <w:sz w:val="20"/>
              </w:rPr>
              <w:t>management</w:t>
            </w:r>
            <w:r>
              <w:rPr>
                <w:spacing w:val="-7"/>
                <w:sz w:val="20"/>
              </w:rPr>
              <w:t xml:space="preserve"> </w:t>
            </w:r>
            <w:r>
              <w:rPr>
                <w:spacing w:val="-2"/>
                <w:sz w:val="20"/>
              </w:rPr>
              <w:t>procedures</w:t>
            </w:r>
          </w:p>
        </w:tc>
      </w:tr>
      <w:tr w:rsidR="004C00EA">
        <w:trPr>
          <w:trHeight w:val="2477"/>
        </w:trPr>
        <w:tc>
          <w:tcPr>
            <w:tcW w:w="819" w:type="dxa"/>
          </w:tcPr>
          <w:p w:rsidR="004C00EA" w:rsidRDefault="0068779F">
            <w:pPr>
              <w:pStyle w:val="TableParagraph"/>
              <w:spacing w:line="274" w:lineRule="exact"/>
              <w:rPr>
                <w:b/>
                <w:sz w:val="24"/>
              </w:rPr>
            </w:pPr>
            <w:r>
              <w:rPr>
                <w:b/>
                <w:spacing w:val="-5"/>
                <w:sz w:val="24"/>
              </w:rPr>
              <w:t>3.</w:t>
            </w:r>
          </w:p>
        </w:tc>
        <w:tc>
          <w:tcPr>
            <w:tcW w:w="9146" w:type="dxa"/>
          </w:tcPr>
          <w:p w:rsidR="004C00EA" w:rsidRDefault="0068779F">
            <w:pPr>
              <w:pStyle w:val="TableParagraph"/>
              <w:spacing w:line="227" w:lineRule="exact"/>
              <w:ind w:left="112"/>
              <w:rPr>
                <w:b/>
                <w:sz w:val="20"/>
              </w:rPr>
            </w:pPr>
            <w:r>
              <w:rPr>
                <w:b/>
                <w:sz w:val="20"/>
              </w:rPr>
              <w:t>Personal</w:t>
            </w:r>
            <w:r>
              <w:rPr>
                <w:b/>
                <w:spacing w:val="-7"/>
                <w:sz w:val="20"/>
              </w:rPr>
              <w:t xml:space="preserve"> </w:t>
            </w:r>
            <w:r>
              <w:rPr>
                <w:b/>
                <w:sz w:val="20"/>
              </w:rPr>
              <w:t>and</w:t>
            </w:r>
            <w:r>
              <w:rPr>
                <w:b/>
                <w:spacing w:val="-8"/>
                <w:sz w:val="20"/>
              </w:rPr>
              <w:t xml:space="preserve"> </w:t>
            </w:r>
            <w:r>
              <w:rPr>
                <w:b/>
                <w:sz w:val="20"/>
              </w:rPr>
              <w:t>professional</w:t>
            </w:r>
            <w:r>
              <w:rPr>
                <w:b/>
                <w:spacing w:val="-8"/>
                <w:sz w:val="20"/>
              </w:rPr>
              <w:t xml:space="preserve"> </w:t>
            </w:r>
            <w:r>
              <w:rPr>
                <w:b/>
                <w:spacing w:val="-2"/>
                <w:sz w:val="20"/>
              </w:rPr>
              <w:t>conduct</w:t>
            </w:r>
          </w:p>
          <w:p w:rsidR="004C00EA" w:rsidRDefault="0068779F">
            <w:pPr>
              <w:pStyle w:val="TableParagraph"/>
              <w:numPr>
                <w:ilvl w:val="0"/>
                <w:numId w:val="11"/>
              </w:numPr>
              <w:tabs>
                <w:tab w:val="left" w:pos="472"/>
              </w:tabs>
              <w:spacing w:before="123"/>
              <w:ind w:right="807"/>
              <w:rPr>
                <w:rFonts w:ascii="Times New Roman" w:hAnsi="Times New Roman"/>
                <w:sz w:val="20"/>
              </w:rPr>
            </w:pPr>
            <w:r>
              <w:rPr>
                <w:sz w:val="20"/>
              </w:rPr>
              <w:t>Uphold</w:t>
            </w:r>
            <w:r>
              <w:rPr>
                <w:spacing w:val="-3"/>
                <w:sz w:val="20"/>
              </w:rPr>
              <w:t xml:space="preserve"> </w:t>
            </w:r>
            <w:r>
              <w:rPr>
                <w:sz w:val="20"/>
              </w:rPr>
              <w:t>public</w:t>
            </w:r>
            <w:r>
              <w:rPr>
                <w:spacing w:val="-4"/>
                <w:sz w:val="20"/>
              </w:rPr>
              <w:t xml:space="preserve"> </w:t>
            </w:r>
            <w:r w:rsidR="00E72BEE">
              <w:rPr>
                <w:sz w:val="20"/>
              </w:rPr>
              <w:t>school</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education</w:t>
            </w:r>
            <w:r>
              <w:rPr>
                <w:spacing w:val="-4"/>
                <w:sz w:val="20"/>
              </w:rPr>
              <w:t xml:space="preserve"> </w:t>
            </w:r>
            <w:r>
              <w:rPr>
                <w:sz w:val="20"/>
              </w:rPr>
              <w:t>profession</w:t>
            </w:r>
            <w:r>
              <w:rPr>
                <w:spacing w:val="-6"/>
                <w:sz w:val="20"/>
              </w:rPr>
              <w:t xml:space="preserve"> </w:t>
            </w:r>
            <w:r>
              <w:rPr>
                <w:sz w:val="20"/>
              </w:rPr>
              <w:t>and</w:t>
            </w:r>
            <w:r>
              <w:rPr>
                <w:spacing w:val="-6"/>
                <w:sz w:val="20"/>
              </w:rPr>
              <w:t xml:space="preserve"> </w:t>
            </w:r>
            <w:r>
              <w:rPr>
                <w:sz w:val="20"/>
              </w:rPr>
              <w:t>maintain</w:t>
            </w:r>
            <w:r>
              <w:rPr>
                <w:spacing w:val="-5"/>
                <w:sz w:val="20"/>
              </w:rPr>
              <w:t xml:space="preserve"> </w:t>
            </w:r>
            <w:r>
              <w:rPr>
                <w:sz w:val="20"/>
              </w:rPr>
              <w:t>high</w:t>
            </w:r>
            <w:r>
              <w:rPr>
                <w:spacing w:val="-6"/>
                <w:sz w:val="20"/>
              </w:rPr>
              <w:t xml:space="preserve"> </w:t>
            </w:r>
            <w:r>
              <w:rPr>
                <w:sz w:val="20"/>
              </w:rPr>
              <w:t>standards</w:t>
            </w:r>
            <w:r>
              <w:rPr>
                <w:spacing w:val="-3"/>
                <w:sz w:val="20"/>
              </w:rPr>
              <w:t xml:space="preserve"> </w:t>
            </w:r>
            <w:r>
              <w:rPr>
                <w:sz w:val="20"/>
              </w:rPr>
              <w:t>of</w:t>
            </w:r>
            <w:r>
              <w:rPr>
                <w:spacing w:val="-3"/>
                <w:sz w:val="20"/>
              </w:rPr>
              <w:t xml:space="preserve"> </w:t>
            </w:r>
            <w:r>
              <w:rPr>
                <w:sz w:val="20"/>
              </w:rPr>
              <w:t>ethics</w:t>
            </w:r>
            <w:r>
              <w:rPr>
                <w:spacing w:val="-4"/>
                <w:sz w:val="20"/>
              </w:rPr>
              <w:t xml:space="preserve"> </w:t>
            </w:r>
            <w:r>
              <w:rPr>
                <w:sz w:val="20"/>
              </w:rPr>
              <w:t xml:space="preserve">and </w:t>
            </w:r>
            <w:proofErr w:type="spellStart"/>
            <w:r>
              <w:rPr>
                <w:sz w:val="20"/>
              </w:rPr>
              <w:t>behaviour</w:t>
            </w:r>
            <w:proofErr w:type="spellEnd"/>
            <w:r>
              <w:rPr>
                <w:sz w:val="20"/>
              </w:rPr>
              <w:t>, within and outside school</w:t>
            </w:r>
          </w:p>
          <w:p w:rsidR="004C00EA" w:rsidRDefault="0068779F">
            <w:pPr>
              <w:pStyle w:val="TableParagraph"/>
              <w:numPr>
                <w:ilvl w:val="0"/>
                <w:numId w:val="11"/>
              </w:numPr>
              <w:tabs>
                <w:tab w:val="left" w:pos="472"/>
              </w:tabs>
              <w:spacing w:before="117"/>
              <w:ind w:right="708"/>
              <w:rPr>
                <w:rFonts w:ascii="Times New Roman" w:hAnsi="Times New Roman"/>
                <w:sz w:val="20"/>
              </w:rPr>
            </w:pPr>
            <w:r>
              <w:rPr>
                <w:sz w:val="20"/>
              </w:rPr>
              <w:t>Have</w:t>
            </w:r>
            <w:r>
              <w:rPr>
                <w:spacing w:val="-4"/>
                <w:sz w:val="20"/>
              </w:rPr>
              <w:t xml:space="preserve"> </w:t>
            </w:r>
            <w:r>
              <w:rPr>
                <w:sz w:val="20"/>
              </w:rPr>
              <w:t>proper</w:t>
            </w:r>
            <w:r>
              <w:rPr>
                <w:spacing w:val="-3"/>
                <w:sz w:val="20"/>
              </w:rPr>
              <w:t xml:space="preserve"> </w:t>
            </w:r>
            <w:r>
              <w:rPr>
                <w:sz w:val="20"/>
              </w:rPr>
              <w:t>and</w:t>
            </w:r>
            <w:r>
              <w:rPr>
                <w:spacing w:val="-3"/>
                <w:sz w:val="20"/>
              </w:rPr>
              <w:t xml:space="preserve"> </w:t>
            </w:r>
            <w:r>
              <w:rPr>
                <w:sz w:val="20"/>
              </w:rPr>
              <w:t>professional</w:t>
            </w:r>
            <w:r>
              <w:rPr>
                <w:spacing w:val="-5"/>
                <w:sz w:val="20"/>
              </w:rPr>
              <w:t xml:space="preserve"> </w:t>
            </w:r>
            <w:r>
              <w:rPr>
                <w:sz w:val="20"/>
              </w:rPr>
              <w:t>regard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ethos,</w:t>
            </w:r>
            <w:r>
              <w:rPr>
                <w:spacing w:val="-4"/>
                <w:sz w:val="20"/>
              </w:rPr>
              <w:t xml:space="preserve"> </w:t>
            </w:r>
            <w:r>
              <w:rPr>
                <w:sz w:val="20"/>
              </w:rPr>
              <w:t>policies</w:t>
            </w:r>
            <w:r>
              <w:rPr>
                <w:spacing w:val="-3"/>
                <w:sz w:val="20"/>
              </w:rPr>
              <w:t xml:space="preserve"> </w:t>
            </w:r>
            <w:r>
              <w:rPr>
                <w:sz w:val="20"/>
              </w:rPr>
              <w:t>and</w:t>
            </w:r>
            <w:r>
              <w:rPr>
                <w:spacing w:val="-5"/>
                <w:sz w:val="20"/>
              </w:rPr>
              <w:t xml:space="preserve"> </w:t>
            </w:r>
            <w:r>
              <w:rPr>
                <w:sz w:val="20"/>
              </w:rPr>
              <w:t>practices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school,</w:t>
            </w:r>
            <w:r>
              <w:rPr>
                <w:spacing w:val="-4"/>
                <w:sz w:val="20"/>
              </w:rPr>
              <w:t xml:space="preserve"> </w:t>
            </w:r>
            <w:r>
              <w:rPr>
                <w:sz w:val="20"/>
              </w:rPr>
              <w:t>and maintain high standards of attendance and punctuality</w:t>
            </w:r>
          </w:p>
          <w:p w:rsidR="004C00EA" w:rsidRDefault="0068779F">
            <w:pPr>
              <w:pStyle w:val="TableParagraph"/>
              <w:numPr>
                <w:ilvl w:val="0"/>
                <w:numId w:val="11"/>
              </w:numPr>
              <w:tabs>
                <w:tab w:val="left" w:pos="472"/>
              </w:tabs>
              <w:spacing w:before="121"/>
              <w:ind w:right="1009"/>
              <w:rPr>
                <w:rFonts w:ascii="Times New Roman" w:hAnsi="Times New Roman"/>
                <w:sz w:val="20"/>
              </w:rPr>
            </w:pPr>
            <w:r>
              <w:rPr>
                <w:sz w:val="20"/>
              </w:rPr>
              <w:t>Demonstrate</w:t>
            </w:r>
            <w:r>
              <w:rPr>
                <w:spacing w:val="-6"/>
                <w:sz w:val="20"/>
              </w:rPr>
              <w:t xml:space="preserve"> </w:t>
            </w:r>
            <w:r>
              <w:rPr>
                <w:sz w:val="20"/>
              </w:rPr>
              <w:t>positive</w:t>
            </w:r>
            <w:r>
              <w:rPr>
                <w:spacing w:val="-5"/>
                <w:sz w:val="20"/>
              </w:rPr>
              <w:t xml:space="preserve"> </w:t>
            </w:r>
            <w:r>
              <w:rPr>
                <w:sz w:val="20"/>
              </w:rPr>
              <w:t>attitudes,</w:t>
            </w:r>
            <w:r>
              <w:rPr>
                <w:spacing w:val="-5"/>
                <w:sz w:val="20"/>
              </w:rPr>
              <w:t xml:space="preserve"> </w:t>
            </w:r>
            <w:r>
              <w:rPr>
                <w:sz w:val="20"/>
              </w:rPr>
              <w:t>values</w:t>
            </w:r>
            <w:r>
              <w:rPr>
                <w:spacing w:val="-4"/>
                <w:sz w:val="20"/>
              </w:rPr>
              <w:t xml:space="preserve"> </w:t>
            </w:r>
            <w:r>
              <w:rPr>
                <w:sz w:val="20"/>
              </w:rPr>
              <w:t>and</w:t>
            </w:r>
            <w:r>
              <w:rPr>
                <w:spacing w:val="-5"/>
                <w:sz w:val="20"/>
              </w:rPr>
              <w:t xml:space="preserve"> </w:t>
            </w:r>
            <w:proofErr w:type="spellStart"/>
            <w:r>
              <w:rPr>
                <w:sz w:val="20"/>
              </w:rPr>
              <w:t>behaviours</w:t>
            </w:r>
            <w:proofErr w:type="spellEnd"/>
            <w:r>
              <w:rPr>
                <w:spacing w:val="-2"/>
                <w:sz w:val="20"/>
              </w:rPr>
              <w:t xml:space="preserve"> </w:t>
            </w:r>
            <w:r>
              <w:rPr>
                <w:sz w:val="20"/>
              </w:rPr>
              <w:t>to</w:t>
            </w:r>
            <w:r>
              <w:rPr>
                <w:spacing w:val="-6"/>
                <w:sz w:val="20"/>
              </w:rPr>
              <w:t xml:space="preserve"> </w:t>
            </w:r>
            <w:r>
              <w:rPr>
                <w:sz w:val="20"/>
              </w:rPr>
              <w:t>develop</w:t>
            </w:r>
            <w:r>
              <w:rPr>
                <w:spacing w:val="-5"/>
                <w:sz w:val="20"/>
              </w:rPr>
              <w:t xml:space="preserve"> </w:t>
            </w:r>
            <w:r>
              <w:rPr>
                <w:sz w:val="20"/>
              </w:rPr>
              <w:t>and</w:t>
            </w:r>
            <w:r>
              <w:rPr>
                <w:spacing w:val="-6"/>
                <w:sz w:val="20"/>
              </w:rPr>
              <w:t xml:space="preserve"> </w:t>
            </w:r>
            <w:r>
              <w:rPr>
                <w:sz w:val="20"/>
              </w:rPr>
              <w:t>sustain</w:t>
            </w:r>
            <w:r>
              <w:rPr>
                <w:spacing w:val="-4"/>
                <w:sz w:val="20"/>
              </w:rPr>
              <w:t xml:space="preserve"> </w:t>
            </w:r>
            <w:r>
              <w:rPr>
                <w:sz w:val="20"/>
              </w:rPr>
              <w:t>effective relationships with the school community</w:t>
            </w:r>
          </w:p>
          <w:p w:rsidR="004C00EA" w:rsidRDefault="0068779F">
            <w:pPr>
              <w:pStyle w:val="TableParagraph"/>
              <w:numPr>
                <w:ilvl w:val="0"/>
                <w:numId w:val="11"/>
              </w:numPr>
              <w:tabs>
                <w:tab w:val="left" w:pos="472"/>
              </w:tabs>
              <w:spacing w:before="119"/>
              <w:rPr>
                <w:rFonts w:ascii="Times New Roman" w:hAnsi="Times New Roman"/>
                <w:sz w:val="24"/>
              </w:rPr>
            </w:pPr>
            <w:r>
              <w:rPr>
                <w:sz w:val="20"/>
              </w:rPr>
              <w:t>Respect</w:t>
            </w:r>
            <w:r>
              <w:rPr>
                <w:spacing w:val="-10"/>
                <w:sz w:val="20"/>
              </w:rPr>
              <w:t xml:space="preserve"> </w:t>
            </w:r>
            <w:r>
              <w:rPr>
                <w:sz w:val="20"/>
              </w:rPr>
              <w:t>individual</w:t>
            </w:r>
            <w:r>
              <w:rPr>
                <w:spacing w:val="-8"/>
                <w:sz w:val="20"/>
              </w:rPr>
              <w:t xml:space="preserve"> </w:t>
            </w:r>
            <w:r>
              <w:rPr>
                <w:sz w:val="20"/>
              </w:rPr>
              <w:t>differences</w:t>
            </w:r>
            <w:r>
              <w:rPr>
                <w:spacing w:val="-8"/>
                <w:sz w:val="20"/>
              </w:rPr>
              <w:t xml:space="preserve"> </w:t>
            </w:r>
            <w:r>
              <w:rPr>
                <w:sz w:val="20"/>
              </w:rPr>
              <w:t>and</w:t>
            </w:r>
            <w:r>
              <w:rPr>
                <w:spacing w:val="-9"/>
                <w:sz w:val="20"/>
              </w:rPr>
              <w:t xml:space="preserve"> </w:t>
            </w:r>
            <w:r>
              <w:rPr>
                <w:sz w:val="20"/>
              </w:rPr>
              <w:t>cultural</w:t>
            </w:r>
            <w:r>
              <w:rPr>
                <w:spacing w:val="-9"/>
                <w:sz w:val="20"/>
              </w:rPr>
              <w:t xml:space="preserve"> </w:t>
            </w:r>
            <w:r>
              <w:rPr>
                <w:spacing w:val="-2"/>
                <w:sz w:val="20"/>
              </w:rPr>
              <w:t>diversity</w:t>
            </w:r>
          </w:p>
        </w:tc>
      </w:tr>
      <w:tr w:rsidR="004C00EA">
        <w:trPr>
          <w:trHeight w:val="1158"/>
        </w:trPr>
        <w:tc>
          <w:tcPr>
            <w:tcW w:w="819" w:type="dxa"/>
          </w:tcPr>
          <w:p w:rsidR="004C00EA" w:rsidRDefault="0068779F">
            <w:pPr>
              <w:pStyle w:val="TableParagraph"/>
              <w:spacing w:line="274" w:lineRule="exact"/>
              <w:rPr>
                <w:b/>
                <w:sz w:val="24"/>
              </w:rPr>
            </w:pPr>
            <w:r>
              <w:rPr>
                <w:b/>
                <w:spacing w:val="-5"/>
                <w:sz w:val="24"/>
              </w:rPr>
              <w:t>5.</w:t>
            </w:r>
          </w:p>
        </w:tc>
        <w:tc>
          <w:tcPr>
            <w:tcW w:w="9146" w:type="dxa"/>
          </w:tcPr>
          <w:p w:rsidR="004C00EA" w:rsidRDefault="0068779F">
            <w:pPr>
              <w:pStyle w:val="TableParagraph"/>
              <w:spacing w:line="227" w:lineRule="exact"/>
              <w:ind w:left="112"/>
              <w:rPr>
                <w:b/>
                <w:sz w:val="20"/>
              </w:rPr>
            </w:pPr>
            <w:r>
              <w:rPr>
                <w:b/>
                <w:sz w:val="20"/>
              </w:rPr>
              <w:t>Teaching</w:t>
            </w:r>
            <w:r>
              <w:rPr>
                <w:b/>
                <w:spacing w:val="-7"/>
                <w:sz w:val="20"/>
              </w:rPr>
              <w:t xml:space="preserve"> </w:t>
            </w:r>
            <w:r>
              <w:rPr>
                <w:b/>
                <w:sz w:val="20"/>
              </w:rPr>
              <w:t>and</w:t>
            </w:r>
            <w:r>
              <w:rPr>
                <w:b/>
                <w:spacing w:val="-6"/>
                <w:sz w:val="20"/>
              </w:rPr>
              <w:t xml:space="preserve"> </w:t>
            </w:r>
            <w:r>
              <w:rPr>
                <w:b/>
                <w:spacing w:val="-2"/>
                <w:sz w:val="20"/>
              </w:rPr>
              <w:t>Learning</w:t>
            </w:r>
          </w:p>
          <w:p w:rsidR="004C00EA" w:rsidRDefault="0068779F">
            <w:pPr>
              <w:pStyle w:val="TableParagraph"/>
              <w:spacing w:before="123"/>
              <w:ind w:left="112"/>
              <w:rPr>
                <w:sz w:val="20"/>
              </w:rPr>
            </w:pPr>
            <w:r>
              <w:rPr>
                <w:sz w:val="20"/>
              </w:rPr>
              <w:t>This is our core principle and therefore it is an absolute priority. You are expected to support all teaching</w:t>
            </w:r>
            <w:r>
              <w:rPr>
                <w:spacing w:val="-5"/>
                <w:sz w:val="20"/>
              </w:rPr>
              <w:t xml:space="preserve"> </w:t>
            </w:r>
            <w:r>
              <w:rPr>
                <w:sz w:val="20"/>
              </w:rPr>
              <w:t>staff,</w:t>
            </w:r>
            <w:r>
              <w:rPr>
                <w:spacing w:val="-3"/>
                <w:sz w:val="20"/>
              </w:rPr>
              <w:t xml:space="preserve"> </w:t>
            </w:r>
            <w:r>
              <w:rPr>
                <w:sz w:val="20"/>
              </w:rPr>
              <w:t>irrespective</w:t>
            </w:r>
            <w:r>
              <w:rPr>
                <w:spacing w:val="-2"/>
                <w:sz w:val="20"/>
              </w:rPr>
              <w:t xml:space="preserve"> </w:t>
            </w:r>
            <w:r>
              <w:rPr>
                <w:sz w:val="20"/>
              </w:rPr>
              <w:t>of</w:t>
            </w:r>
            <w:r>
              <w:rPr>
                <w:spacing w:val="-2"/>
                <w:sz w:val="20"/>
              </w:rPr>
              <w:t xml:space="preserve"> </w:t>
            </w:r>
            <w:r>
              <w:rPr>
                <w:sz w:val="20"/>
              </w:rPr>
              <w:t>seniority,</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they</w:t>
            </w:r>
            <w:r>
              <w:rPr>
                <w:spacing w:val="-3"/>
                <w:sz w:val="20"/>
              </w:rPr>
              <w:t xml:space="preserve"> </w:t>
            </w:r>
            <w:r>
              <w:rPr>
                <w:sz w:val="20"/>
              </w:rPr>
              <w:t>concentrate</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core</w:t>
            </w:r>
            <w:r>
              <w:rPr>
                <w:spacing w:val="-4"/>
                <w:sz w:val="20"/>
              </w:rPr>
              <w:t xml:space="preserve"> </w:t>
            </w:r>
            <w:r>
              <w:rPr>
                <w:sz w:val="20"/>
              </w:rPr>
              <w:t>principle.</w:t>
            </w:r>
            <w:r>
              <w:rPr>
                <w:spacing w:val="-4"/>
                <w:sz w:val="20"/>
              </w:rPr>
              <w:t xml:space="preserve"> </w:t>
            </w:r>
            <w:r>
              <w:rPr>
                <w:sz w:val="20"/>
              </w:rPr>
              <w:t>This</w:t>
            </w:r>
            <w:r>
              <w:rPr>
                <w:spacing w:val="-3"/>
                <w:sz w:val="20"/>
              </w:rPr>
              <w:t xml:space="preserve"> </w:t>
            </w:r>
            <w:r>
              <w:rPr>
                <w:sz w:val="20"/>
              </w:rPr>
              <w:t>may mean undertaking tasks outside of your area of responsibility where required.</w:t>
            </w:r>
          </w:p>
        </w:tc>
      </w:tr>
      <w:tr w:rsidR="004C00EA">
        <w:trPr>
          <w:trHeight w:val="1392"/>
        </w:trPr>
        <w:tc>
          <w:tcPr>
            <w:tcW w:w="819" w:type="dxa"/>
          </w:tcPr>
          <w:p w:rsidR="004C00EA" w:rsidRDefault="0068779F">
            <w:pPr>
              <w:pStyle w:val="TableParagraph"/>
              <w:rPr>
                <w:b/>
                <w:sz w:val="24"/>
              </w:rPr>
            </w:pPr>
            <w:r>
              <w:rPr>
                <w:b/>
                <w:spacing w:val="-5"/>
                <w:sz w:val="24"/>
              </w:rPr>
              <w:t>6.</w:t>
            </w:r>
          </w:p>
        </w:tc>
        <w:tc>
          <w:tcPr>
            <w:tcW w:w="9146" w:type="dxa"/>
          </w:tcPr>
          <w:p w:rsidR="004C00EA" w:rsidRDefault="0068779F">
            <w:pPr>
              <w:pStyle w:val="TableParagraph"/>
              <w:spacing w:line="229" w:lineRule="exact"/>
              <w:ind w:left="112"/>
              <w:rPr>
                <w:b/>
                <w:sz w:val="20"/>
              </w:rPr>
            </w:pPr>
            <w:r>
              <w:rPr>
                <w:b/>
                <w:spacing w:val="-2"/>
                <w:sz w:val="20"/>
              </w:rPr>
              <w:t>Collective</w:t>
            </w:r>
            <w:r>
              <w:rPr>
                <w:b/>
                <w:spacing w:val="5"/>
                <w:sz w:val="20"/>
              </w:rPr>
              <w:t xml:space="preserve"> </w:t>
            </w:r>
            <w:r>
              <w:rPr>
                <w:b/>
                <w:spacing w:val="-2"/>
                <w:sz w:val="20"/>
              </w:rPr>
              <w:t>Responsibility</w:t>
            </w:r>
          </w:p>
          <w:p w:rsidR="004C00EA" w:rsidRDefault="0068779F">
            <w:pPr>
              <w:pStyle w:val="TableParagraph"/>
              <w:spacing w:before="120"/>
              <w:ind w:left="112" w:right="136"/>
              <w:rPr>
                <w:sz w:val="20"/>
              </w:rPr>
            </w:pPr>
            <w:r>
              <w:rPr>
                <w:sz w:val="20"/>
              </w:rPr>
              <w:t>At Esh Winning Primary we are one team who, together, all commit to achieving our mission. All staff</w:t>
            </w:r>
            <w:r>
              <w:rPr>
                <w:spacing w:val="40"/>
                <w:sz w:val="20"/>
              </w:rPr>
              <w:t xml:space="preserve"> </w:t>
            </w:r>
            <w:r>
              <w:rPr>
                <w:sz w:val="20"/>
              </w:rPr>
              <w:t>will</w:t>
            </w:r>
            <w:r>
              <w:rPr>
                <w:spacing w:val="-2"/>
                <w:sz w:val="20"/>
              </w:rPr>
              <w:t xml:space="preserve"> </w:t>
            </w:r>
            <w:r>
              <w:rPr>
                <w:sz w:val="20"/>
              </w:rPr>
              <w:t>be</w:t>
            </w:r>
            <w:r>
              <w:rPr>
                <w:spacing w:val="-1"/>
                <w:sz w:val="20"/>
              </w:rPr>
              <w:t xml:space="preserve"> </w:t>
            </w:r>
            <w:r>
              <w:rPr>
                <w:sz w:val="20"/>
              </w:rPr>
              <w:t>required</w:t>
            </w:r>
            <w:r>
              <w:rPr>
                <w:spacing w:val="-1"/>
                <w:sz w:val="20"/>
              </w:rPr>
              <w:t xml:space="preserve"> </w:t>
            </w:r>
            <w:r>
              <w:rPr>
                <w:sz w:val="20"/>
              </w:rPr>
              <w:t>to</w:t>
            </w:r>
            <w:r>
              <w:rPr>
                <w:spacing w:val="-1"/>
                <w:sz w:val="20"/>
              </w:rPr>
              <w:t xml:space="preserve"> </w:t>
            </w:r>
            <w:r>
              <w:rPr>
                <w:sz w:val="20"/>
              </w:rPr>
              <w:t>mirror</w:t>
            </w:r>
            <w:r>
              <w:rPr>
                <w:spacing w:val="-1"/>
                <w:sz w:val="20"/>
              </w:rPr>
              <w:t xml:space="preserve"> </w:t>
            </w:r>
            <w:r>
              <w:rPr>
                <w:sz w:val="20"/>
              </w:rPr>
              <w:t>our philosophy</w:t>
            </w:r>
            <w:r>
              <w:rPr>
                <w:spacing w:val="-2"/>
                <w:sz w:val="20"/>
              </w:rPr>
              <w:t xml:space="preserve"> </w:t>
            </w:r>
            <w:r>
              <w:rPr>
                <w:sz w:val="20"/>
              </w:rPr>
              <w:t>and</w:t>
            </w:r>
            <w:r>
              <w:rPr>
                <w:spacing w:val="-1"/>
                <w:sz w:val="20"/>
              </w:rPr>
              <w:t xml:space="preserve"> </w:t>
            </w:r>
            <w:r>
              <w:rPr>
                <w:sz w:val="20"/>
              </w:rPr>
              <w:t>take</w:t>
            </w:r>
            <w:r>
              <w:rPr>
                <w:spacing w:val="-1"/>
                <w:sz w:val="20"/>
              </w:rPr>
              <w:t xml:space="preserve"> </w:t>
            </w:r>
            <w:r>
              <w:rPr>
                <w:sz w:val="20"/>
              </w:rPr>
              <w:t>pride in offering</w:t>
            </w:r>
            <w:r>
              <w:rPr>
                <w:spacing w:val="-1"/>
                <w:sz w:val="20"/>
              </w:rPr>
              <w:t xml:space="preserve"> </w:t>
            </w:r>
            <w:r>
              <w:rPr>
                <w:sz w:val="20"/>
              </w:rPr>
              <w:t>a</w:t>
            </w:r>
            <w:r>
              <w:rPr>
                <w:spacing w:val="-2"/>
                <w:sz w:val="20"/>
              </w:rPr>
              <w:t xml:space="preserve"> </w:t>
            </w:r>
            <w:r>
              <w:rPr>
                <w:sz w:val="20"/>
              </w:rPr>
              <w:t>fantastic customer</w:t>
            </w:r>
            <w:r>
              <w:rPr>
                <w:spacing w:val="-1"/>
                <w:sz w:val="20"/>
              </w:rPr>
              <w:t xml:space="preserve"> </w:t>
            </w:r>
            <w:r>
              <w:rPr>
                <w:sz w:val="20"/>
              </w:rPr>
              <w:t>experience</w:t>
            </w:r>
            <w:r>
              <w:rPr>
                <w:spacing w:val="-1"/>
                <w:sz w:val="20"/>
              </w:rPr>
              <w:t xml:space="preserve"> </w:t>
            </w:r>
            <w:r>
              <w:rPr>
                <w:sz w:val="20"/>
              </w:rPr>
              <w:t>to all</w:t>
            </w:r>
            <w:r>
              <w:rPr>
                <w:spacing w:val="-3"/>
                <w:sz w:val="20"/>
              </w:rPr>
              <w:t xml:space="preserve"> </w:t>
            </w:r>
            <w:r>
              <w:rPr>
                <w:sz w:val="20"/>
              </w:rPr>
              <w:t>stakeholders</w:t>
            </w:r>
            <w:r>
              <w:rPr>
                <w:spacing w:val="-2"/>
                <w:sz w:val="20"/>
              </w:rPr>
              <w:t xml:space="preserve"> </w:t>
            </w:r>
            <w:r>
              <w:rPr>
                <w:sz w:val="20"/>
              </w:rPr>
              <w:t>As</w:t>
            </w:r>
            <w:r>
              <w:rPr>
                <w:spacing w:val="-3"/>
                <w:sz w:val="20"/>
              </w:rPr>
              <w:t xml:space="preserve"> </w:t>
            </w:r>
            <w:r w:rsidR="00BB2FF0">
              <w:rPr>
                <w:sz w:val="20"/>
              </w:rPr>
              <w:t>a school team,</w:t>
            </w:r>
            <w:r>
              <w:rPr>
                <w:sz w:val="20"/>
              </w:rPr>
              <w:t xml:space="preserve"> we</w:t>
            </w:r>
            <w:r>
              <w:rPr>
                <w:spacing w:val="-4"/>
                <w:sz w:val="20"/>
              </w:rPr>
              <w:t xml:space="preserve"> </w:t>
            </w:r>
            <w:r>
              <w:rPr>
                <w:sz w:val="20"/>
              </w:rPr>
              <w:t>always</w:t>
            </w:r>
            <w:r>
              <w:rPr>
                <w:spacing w:val="-3"/>
                <w:sz w:val="20"/>
              </w:rPr>
              <w:t xml:space="preserve"> </w:t>
            </w:r>
            <w:r>
              <w:rPr>
                <w:sz w:val="20"/>
              </w:rPr>
              <w:t>act</w:t>
            </w:r>
            <w:r>
              <w:rPr>
                <w:spacing w:val="-2"/>
                <w:sz w:val="20"/>
              </w:rPr>
              <w:t xml:space="preserve"> </w:t>
            </w:r>
            <w:r>
              <w:rPr>
                <w:sz w:val="20"/>
              </w:rPr>
              <w:t xml:space="preserve">with </w:t>
            </w:r>
            <w:r>
              <w:rPr>
                <w:b/>
                <w:sz w:val="20"/>
              </w:rPr>
              <w:t>Honesty</w:t>
            </w:r>
            <w:r>
              <w:rPr>
                <w:sz w:val="20"/>
              </w:rPr>
              <w:t>,</w:t>
            </w:r>
            <w:r>
              <w:rPr>
                <w:spacing w:val="-4"/>
                <w:sz w:val="20"/>
              </w:rPr>
              <w:t xml:space="preserve"> </w:t>
            </w:r>
            <w:r>
              <w:rPr>
                <w:b/>
                <w:sz w:val="20"/>
              </w:rPr>
              <w:t>Integrity</w:t>
            </w:r>
            <w:r>
              <w:rPr>
                <w:b/>
                <w:spacing w:val="-6"/>
                <w:sz w:val="20"/>
              </w:rPr>
              <w:t xml:space="preserve"> </w:t>
            </w:r>
            <w:r>
              <w:rPr>
                <w:sz w:val="20"/>
              </w:rPr>
              <w:t>and</w:t>
            </w:r>
            <w:r>
              <w:rPr>
                <w:spacing w:val="-4"/>
                <w:sz w:val="20"/>
              </w:rPr>
              <w:t xml:space="preserve"> </w:t>
            </w:r>
            <w:r>
              <w:rPr>
                <w:b/>
                <w:sz w:val="20"/>
              </w:rPr>
              <w:t>Fairness</w:t>
            </w:r>
            <w:r>
              <w:rPr>
                <w:b/>
                <w:spacing w:val="-1"/>
                <w:sz w:val="20"/>
              </w:rPr>
              <w:t xml:space="preserve"> </w:t>
            </w:r>
            <w:r>
              <w:rPr>
                <w:sz w:val="20"/>
              </w:rPr>
              <w:t>in</w:t>
            </w:r>
            <w:r>
              <w:rPr>
                <w:spacing w:val="-2"/>
                <w:sz w:val="20"/>
              </w:rPr>
              <w:t xml:space="preserve"> </w:t>
            </w:r>
            <w:r>
              <w:rPr>
                <w:sz w:val="20"/>
              </w:rPr>
              <w:t>everything we do.</w:t>
            </w:r>
          </w:p>
        </w:tc>
      </w:tr>
      <w:tr w:rsidR="004C00EA">
        <w:trPr>
          <w:trHeight w:val="1859"/>
        </w:trPr>
        <w:tc>
          <w:tcPr>
            <w:tcW w:w="819" w:type="dxa"/>
          </w:tcPr>
          <w:p w:rsidR="004C00EA" w:rsidRDefault="0068779F">
            <w:pPr>
              <w:pStyle w:val="TableParagraph"/>
              <w:spacing w:line="274" w:lineRule="exact"/>
              <w:rPr>
                <w:b/>
                <w:sz w:val="24"/>
              </w:rPr>
            </w:pPr>
            <w:r>
              <w:rPr>
                <w:b/>
                <w:spacing w:val="-5"/>
                <w:sz w:val="24"/>
              </w:rPr>
              <w:t>7.</w:t>
            </w:r>
          </w:p>
        </w:tc>
        <w:tc>
          <w:tcPr>
            <w:tcW w:w="9146" w:type="dxa"/>
          </w:tcPr>
          <w:p w:rsidR="004C00EA" w:rsidRDefault="0068779F">
            <w:pPr>
              <w:pStyle w:val="TableParagraph"/>
              <w:spacing w:line="227" w:lineRule="exact"/>
              <w:ind w:left="112"/>
              <w:rPr>
                <w:b/>
                <w:sz w:val="20"/>
              </w:rPr>
            </w:pPr>
            <w:r>
              <w:rPr>
                <w:b/>
                <w:spacing w:val="-5"/>
                <w:sz w:val="20"/>
              </w:rPr>
              <w:t>ICT</w:t>
            </w:r>
          </w:p>
          <w:p w:rsidR="004C00EA" w:rsidRDefault="0068779F">
            <w:pPr>
              <w:pStyle w:val="TableParagraph"/>
              <w:numPr>
                <w:ilvl w:val="0"/>
                <w:numId w:val="10"/>
              </w:numPr>
              <w:tabs>
                <w:tab w:val="left" w:pos="472"/>
              </w:tabs>
              <w:spacing w:before="123"/>
              <w:rPr>
                <w:sz w:val="20"/>
              </w:rPr>
            </w:pPr>
            <w:r>
              <w:rPr>
                <w:sz w:val="20"/>
              </w:rPr>
              <w:t>All</w:t>
            </w:r>
            <w:r>
              <w:rPr>
                <w:spacing w:val="-8"/>
                <w:sz w:val="20"/>
              </w:rPr>
              <w:t xml:space="preserve"> </w:t>
            </w:r>
            <w:r>
              <w:rPr>
                <w:sz w:val="20"/>
              </w:rPr>
              <w:t>staff</w:t>
            </w:r>
            <w:r>
              <w:rPr>
                <w:spacing w:val="-5"/>
                <w:sz w:val="20"/>
              </w:rPr>
              <w:t xml:space="preserve"> </w:t>
            </w:r>
            <w:r>
              <w:rPr>
                <w:sz w:val="20"/>
              </w:rPr>
              <w:t>will</w:t>
            </w:r>
            <w:r>
              <w:rPr>
                <w:spacing w:val="-6"/>
                <w:sz w:val="20"/>
              </w:rPr>
              <w:t xml:space="preserve"> </w:t>
            </w:r>
            <w:r>
              <w:rPr>
                <w:sz w:val="20"/>
              </w:rPr>
              <w:t>be</w:t>
            </w:r>
            <w:r>
              <w:rPr>
                <w:spacing w:val="-7"/>
                <w:sz w:val="20"/>
              </w:rPr>
              <w:t xml:space="preserve"> </w:t>
            </w:r>
            <w:r>
              <w:rPr>
                <w:sz w:val="20"/>
              </w:rPr>
              <w:t>expected</w:t>
            </w:r>
            <w:r>
              <w:rPr>
                <w:spacing w:val="-5"/>
                <w:sz w:val="20"/>
              </w:rPr>
              <w:t xml:space="preserve"> </w:t>
            </w:r>
            <w:r>
              <w:rPr>
                <w:sz w:val="20"/>
              </w:rPr>
              <w:t>to</w:t>
            </w:r>
            <w:r>
              <w:rPr>
                <w:spacing w:val="-6"/>
                <w:sz w:val="20"/>
              </w:rPr>
              <w:t xml:space="preserve"> </w:t>
            </w:r>
            <w:proofErr w:type="spellStart"/>
            <w:r>
              <w:rPr>
                <w:sz w:val="20"/>
              </w:rPr>
              <w:t>utilise</w:t>
            </w:r>
            <w:proofErr w:type="spellEnd"/>
            <w:r>
              <w:rPr>
                <w:spacing w:val="-7"/>
                <w:sz w:val="20"/>
              </w:rPr>
              <w:t xml:space="preserve"> </w:t>
            </w:r>
            <w:r>
              <w:rPr>
                <w:sz w:val="20"/>
              </w:rPr>
              <w:t>ICT</w:t>
            </w:r>
            <w:r>
              <w:rPr>
                <w:spacing w:val="-4"/>
                <w:sz w:val="20"/>
              </w:rPr>
              <w:t xml:space="preserve"> </w:t>
            </w:r>
            <w:r>
              <w:rPr>
                <w:sz w:val="20"/>
              </w:rPr>
              <w:t>and</w:t>
            </w:r>
            <w:r>
              <w:rPr>
                <w:spacing w:val="-6"/>
                <w:sz w:val="20"/>
              </w:rPr>
              <w:t xml:space="preserve"> </w:t>
            </w:r>
            <w:r>
              <w:rPr>
                <w:sz w:val="20"/>
              </w:rPr>
              <w:t>to</w:t>
            </w:r>
            <w:r>
              <w:rPr>
                <w:spacing w:val="-5"/>
                <w:sz w:val="20"/>
              </w:rPr>
              <w:t xml:space="preserve"> </w:t>
            </w:r>
            <w:r>
              <w:rPr>
                <w:sz w:val="20"/>
              </w:rPr>
              <w:t>improve</w:t>
            </w:r>
            <w:r>
              <w:rPr>
                <w:spacing w:val="-7"/>
                <w:sz w:val="20"/>
              </w:rPr>
              <w:t xml:space="preserve"> </w:t>
            </w:r>
            <w:r>
              <w:rPr>
                <w:sz w:val="20"/>
              </w:rPr>
              <w:t>communication</w:t>
            </w:r>
            <w:r>
              <w:rPr>
                <w:spacing w:val="-7"/>
                <w:sz w:val="20"/>
              </w:rPr>
              <w:t xml:space="preserve"> </w:t>
            </w:r>
            <w:r>
              <w:rPr>
                <w:sz w:val="20"/>
              </w:rPr>
              <w:t>and</w:t>
            </w:r>
            <w:r>
              <w:rPr>
                <w:spacing w:val="-8"/>
                <w:sz w:val="20"/>
              </w:rPr>
              <w:t xml:space="preserve"> </w:t>
            </w:r>
            <w:r>
              <w:rPr>
                <w:sz w:val="20"/>
              </w:rPr>
              <w:t>reduce</w:t>
            </w:r>
            <w:r>
              <w:rPr>
                <w:spacing w:val="-5"/>
                <w:sz w:val="20"/>
              </w:rPr>
              <w:t xml:space="preserve"> </w:t>
            </w:r>
            <w:r>
              <w:rPr>
                <w:sz w:val="20"/>
              </w:rPr>
              <w:t>paper</w:t>
            </w:r>
            <w:r>
              <w:rPr>
                <w:spacing w:val="-4"/>
                <w:sz w:val="20"/>
              </w:rPr>
              <w:t xml:space="preserve"> </w:t>
            </w:r>
            <w:r>
              <w:rPr>
                <w:spacing w:val="-5"/>
                <w:sz w:val="20"/>
              </w:rPr>
              <w:t>use</w:t>
            </w:r>
          </w:p>
          <w:p w:rsidR="004C00EA" w:rsidRDefault="0068779F">
            <w:pPr>
              <w:pStyle w:val="TableParagraph"/>
              <w:numPr>
                <w:ilvl w:val="0"/>
                <w:numId w:val="10"/>
              </w:numPr>
              <w:tabs>
                <w:tab w:val="left" w:pos="472"/>
              </w:tabs>
              <w:spacing w:before="119"/>
              <w:rPr>
                <w:sz w:val="20"/>
              </w:rPr>
            </w:pPr>
            <w:r>
              <w:rPr>
                <w:sz w:val="20"/>
              </w:rPr>
              <w:t>Security</w:t>
            </w:r>
            <w:r>
              <w:rPr>
                <w:spacing w:val="-8"/>
                <w:sz w:val="20"/>
              </w:rPr>
              <w:t xml:space="preserve"> </w:t>
            </w:r>
            <w:r>
              <w:rPr>
                <w:sz w:val="20"/>
              </w:rPr>
              <w:t>procedures</w:t>
            </w:r>
            <w:r>
              <w:rPr>
                <w:spacing w:val="-4"/>
                <w:sz w:val="20"/>
              </w:rPr>
              <w:t xml:space="preserve"> </w:t>
            </w:r>
            <w:r>
              <w:rPr>
                <w:sz w:val="20"/>
              </w:rPr>
              <w:t>must</w:t>
            </w:r>
            <w:r>
              <w:rPr>
                <w:spacing w:val="-7"/>
                <w:sz w:val="20"/>
              </w:rPr>
              <w:t xml:space="preserve"> </w:t>
            </w:r>
            <w:r>
              <w:rPr>
                <w:sz w:val="20"/>
              </w:rPr>
              <w:t>be</w:t>
            </w:r>
            <w:r>
              <w:rPr>
                <w:spacing w:val="-6"/>
                <w:sz w:val="20"/>
              </w:rPr>
              <w:t xml:space="preserve"> </w:t>
            </w:r>
            <w:r>
              <w:rPr>
                <w:sz w:val="20"/>
              </w:rPr>
              <w:t>followed</w:t>
            </w:r>
            <w:r>
              <w:rPr>
                <w:spacing w:val="-5"/>
                <w:sz w:val="20"/>
              </w:rPr>
              <w:t xml:space="preserve"> </w:t>
            </w:r>
            <w:r>
              <w:rPr>
                <w:sz w:val="20"/>
              </w:rPr>
              <w:t>when</w:t>
            </w:r>
            <w:r>
              <w:rPr>
                <w:spacing w:val="-6"/>
                <w:sz w:val="20"/>
              </w:rPr>
              <w:t xml:space="preserve"> </w:t>
            </w:r>
            <w:r>
              <w:rPr>
                <w:sz w:val="20"/>
              </w:rPr>
              <w:t>using</w:t>
            </w:r>
            <w:r>
              <w:rPr>
                <w:spacing w:val="-8"/>
                <w:sz w:val="20"/>
              </w:rPr>
              <w:t xml:space="preserve"> </w:t>
            </w:r>
            <w:r>
              <w:rPr>
                <w:sz w:val="20"/>
              </w:rPr>
              <w:t>ICT</w:t>
            </w:r>
            <w:r>
              <w:rPr>
                <w:spacing w:val="-3"/>
                <w:sz w:val="20"/>
              </w:rPr>
              <w:t xml:space="preserve"> </w:t>
            </w:r>
            <w:r>
              <w:rPr>
                <w:spacing w:val="-2"/>
                <w:sz w:val="20"/>
              </w:rPr>
              <w:t>systems</w:t>
            </w:r>
          </w:p>
          <w:p w:rsidR="004C00EA" w:rsidRDefault="0068779F">
            <w:pPr>
              <w:pStyle w:val="TableParagraph"/>
              <w:numPr>
                <w:ilvl w:val="0"/>
                <w:numId w:val="10"/>
              </w:numPr>
              <w:tabs>
                <w:tab w:val="left" w:pos="472"/>
              </w:tabs>
              <w:spacing w:before="117"/>
              <w:ind w:right="350"/>
              <w:rPr>
                <w:sz w:val="20"/>
              </w:rPr>
            </w:pPr>
            <w:r>
              <w:rPr>
                <w:sz w:val="20"/>
              </w:rPr>
              <w:t>All</w:t>
            </w:r>
            <w:r>
              <w:rPr>
                <w:spacing w:val="-5"/>
                <w:sz w:val="20"/>
              </w:rPr>
              <w:t xml:space="preserve"> </w:t>
            </w:r>
            <w:r>
              <w:rPr>
                <w:sz w:val="20"/>
              </w:rPr>
              <w:t>staff</w:t>
            </w:r>
            <w:r>
              <w:rPr>
                <w:spacing w:val="-2"/>
                <w:sz w:val="20"/>
              </w:rPr>
              <w:t xml:space="preserve"> </w:t>
            </w:r>
            <w:r>
              <w:rPr>
                <w:sz w:val="20"/>
              </w:rPr>
              <w:t>are</w:t>
            </w:r>
            <w:r>
              <w:rPr>
                <w:spacing w:val="-4"/>
                <w:sz w:val="20"/>
              </w:rPr>
              <w:t xml:space="preserve"> </w:t>
            </w:r>
            <w:r>
              <w:rPr>
                <w:sz w:val="20"/>
              </w:rPr>
              <w:t>expected</w:t>
            </w:r>
            <w:r>
              <w:rPr>
                <w:spacing w:val="-3"/>
                <w:sz w:val="20"/>
              </w:rPr>
              <w:t xml:space="preserve"> </w:t>
            </w:r>
            <w:r>
              <w:rPr>
                <w:sz w:val="20"/>
              </w:rPr>
              <w:t>to</w:t>
            </w:r>
            <w:r>
              <w:rPr>
                <w:spacing w:val="-5"/>
                <w:sz w:val="20"/>
              </w:rPr>
              <w:t xml:space="preserve"> </w:t>
            </w:r>
            <w:r>
              <w:rPr>
                <w:sz w:val="20"/>
              </w:rPr>
              <w:t>follow</w:t>
            </w:r>
            <w:r>
              <w:rPr>
                <w:spacing w:val="-6"/>
                <w:sz w:val="20"/>
              </w:rPr>
              <w:t xml:space="preserve"> </w:t>
            </w:r>
            <w:r>
              <w:rPr>
                <w:sz w:val="20"/>
              </w:rPr>
              <w:t>the</w:t>
            </w:r>
            <w:r>
              <w:rPr>
                <w:spacing w:val="-4"/>
                <w:sz w:val="20"/>
              </w:rPr>
              <w:t xml:space="preserve"> </w:t>
            </w:r>
            <w:r>
              <w:rPr>
                <w:sz w:val="20"/>
              </w:rPr>
              <w:t>procedures as</w:t>
            </w:r>
            <w:r>
              <w:rPr>
                <w:spacing w:val="-3"/>
                <w:sz w:val="20"/>
              </w:rPr>
              <w:t xml:space="preserve"> </w:t>
            </w:r>
            <w:r>
              <w:rPr>
                <w:sz w:val="20"/>
              </w:rPr>
              <w:t>laid</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school’s Acceptable</w:t>
            </w:r>
            <w:r>
              <w:rPr>
                <w:spacing w:val="-2"/>
                <w:sz w:val="20"/>
              </w:rPr>
              <w:t xml:space="preserve"> </w:t>
            </w:r>
            <w:r>
              <w:rPr>
                <w:sz w:val="20"/>
              </w:rPr>
              <w:t>Use</w:t>
            </w:r>
            <w:r>
              <w:rPr>
                <w:spacing w:val="-4"/>
                <w:sz w:val="20"/>
              </w:rPr>
              <w:t xml:space="preserve"> </w:t>
            </w:r>
            <w:r>
              <w:rPr>
                <w:sz w:val="20"/>
              </w:rPr>
              <w:t>Policy. Staff are also expected to ensure that they follow school policies with regard to professional conduct when using ICT systems or school ICT equipment.</w:t>
            </w:r>
          </w:p>
        </w:tc>
      </w:tr>
      <w:tr w:rsidR="004C00EA">
        <w:trPr>
          <w:trHeight w:val="1389"/>
        </w:trPr>
        <w:tc>
          <w:tcPr>
            <w:tcW w:w="819" w:type="dxa"/>
          </w:tcPr>
          <w:p w:rsidR="004C00EA" w:rsidRDefault="0068779F">
            <w:pPr>
              <w:pStyle w:val="TableParagraph"/>
              <w:spacing w:line="274" w:lineRule="exact"/>
              <w:rPr>
                <w:b/>
                <w:sz w:val="24"/>
              </w:rPr>
            </w:pPr>
            <w:r>
              <w:rPr>
                <w:b/>
                <w:spacing w:val="-5"/>
                <w:sz w:val="24"/>
              </w:rPr>
              <w:t>8.</w:t>
            </w:r>
          </w:p>
        </w:tc>
        <w:tc>
          <w:tcPr>
            <w:tcW w:w="9146" w:type="dxa"/>
          </w:tcPr>
          <w:p w:rsidR="004C00EA" w:rsidRDefault="0068779F">
            <w:pPr>
              <w:pStyle w:val="TableParagraph"/>
              <w:spacing w:line="227" w:lineRule="exact"/>
              <w:ind w:left="112"/>
              <w:rPr>
                <w:b/>
                <w:sz w:val="20"/>
              </w:rPr>
            </w:pPr>
            <w:r>
              <w:rPr>
                <w:b/>
                <w:sz w:val="20"/>
              </w:rPr>
              <w:t>Health</w:t>
            </w:r>
            <w:r>
              <w:rPr>
                <w:b/>
                <w:spacing w:val="-6"/>
                <w:sz w:val="20"/>
              </w:rPr>
              <w:t xml:space="preserve"> </w:t>
            </w:r>
            <w:r>
              <w:rPr>
                <w:b/>
                <w:sz w:val="20"/>
              </w:rPr>
              <w:t>and</w:t>
            </w:r>
            <w:r>
              <w:rPr>
                <w:b/>
                <w:spacing w:val="-3"/>
                <w:sz w:val="20"/>
              </w:rPr>
              <w:t xml:space="preserve"> </w:t>
            </w:r>
            <w:r>
              <w:rPr>
                <w:b/>
                <w:spacing w:val="-2"/>
                <w:sz w:val="20"/>
              </w:rPr>
              <w:t>Safety</w:t>
            </w:r>
          </w:p>
          <w:p w:rsidR="004C00EA" w:rsidRDefault="0068779F">
            <w:pPr>
              <w:pStyle w:val="TableParagraph"/>
              <w:numPr>
                <w:ilvl w:val="0"/>
                <w:numId w:val="9"/>
              </w:numPr>
              <w:tabs>
                <w:tab w:val="left" w:pos="472"/>
              </w:tabs>
              <w:spacing w:before="123"/>
              <w:ind w:right="207"/>
              <w:rPr>
                <w:sz w:val="20"/>
              </w:rPr>
            </w:pPr>
            <w:r>
              <w:rPr>
                <w:sz w:val="20"/>
              </w:rPr>
              <w:t>Employees</w:t>
            </w:r>
            <w:r>
              <w:rPr>
                <w:spacing w:val="-4"/>
                <w:sz w:val="20"/>
              </w:rPr>
              <w:t xml:space="preserve"> </w:t>
            </w:r>
            <w:r>
              <w:rPr>
                <w:sz w:val="20"/>
              </w:rPr>
              <w:t>are</w:t>
            </w:r>
            <w:r>
              <w:rPr>
                <w:spacing w:val="-5"/>
                <w:sz w:val="20"/>
              </w:rPr>
              <w:t xml:space="preserve"> </w:t>
            </w:r>
            <w:r>
              <w:rPr>
                <w:sz w:val="20"/>
              </w:rPr>
              <w:t>required</w:t>
            </w:r>
            <w:r>
              <w:rPr>
                <w:spacing w:val="-5"/>
                <w:sz w:val="20"/>
              </w:rPr>
              <w:t xml:space="preserve"> </w:t>
            </w:r>
            <w:r>
              <w:rPr>
                <w:sz w:val="20"/>
              </w:rPr>
              <w:t>to</w:t>
            </w:r>
            <w:r>
              <w:rPr>
                <w:spacing w:val="-1"/>
                <w:sz w:val="20"/>
              </w:rPr>
              <w:t xml:space="preserve"> </w:t>
            </w:r>
            <w:r>
              <w:rPr>
                <w:sz w:val="20"/>
              </w:rPr>
              <w:t>work</w:t>
            </w:r>
            <w:r>
              <w:rPr>
                <w:spacing w:val="-1"/>
                <w:sz w:val="20"/>
              </w:rPr>
              <w:t xml:space="preserve"> </w:t>
            </w:r>
            <w:r>
              <w:rPr>
                <w:sz w:val="20"/>
              </w:rPr>
              <w:t>in</w:t>
            </w:r>
            <w:r>
              <w:rPr>
                <w:spacing w:val="-2"/>
                <w:sz w:val="20"/>
              </w:rPr>
              <w:t xml:space="preserve"> </w:t>
            </w:r>
            <w:r>
              <w:rPr>
                <w:sz w:val="20"/>
              </w:rPr>
              <w:t>compliance</w:t>
            </w:r>
            <w:r>
              <w:rPr>
                <w:spacing w:val="-3"/>
                <w:sz w:val="20"/>
              </w:rPr>
              <w:t xml:space="preserve"> </w:t>
            </w:r>
            <w:r>
              <w:rPr>
                <w:sz w:val="20"/>
              </w:rPr>
              <w:t>with</w:t>
            </w:r>
            <w:r>
              <w:rPr>
                <w:spacing w:val="-6"/>
                <w:sz w:val="20"/>
              </w:rPr>
              <w:t xml:space="preserve"> </w:t>
            </w:r>
            <w:r>
              <w:rPr>
                <w:sz w:val="20"/>
              </w:rPr>
              <w:t>the</w:t>
            </w:r>
            <w:r>
              <w:rPr>
                <w:spacing w:val="-3"/>
                <w:sz w:val="20"/>
              </w:rPr>
              <w:t xml:space="preserve"> </w:t>
            </w:r>
            <w:r>
              <w:rPr>
                <w:sz w:val="20"/>
              </w:rPr>
              <w:t>school’s</w:t>
            </w:r>
            <w:r>
              <w:rPr>
                <w:spacing w:val="-4"/>
                <w:sz w:val="20"/>
              </w:rPr>
              <w:t xml:space="preserve"> </w:t>
            </w:r>
            <w:r>
              <w:rPr>
                <w:sz w:val="20"/>
              </w:rPr>
              <w:t>Health</w:t>
            </w:r>
            <w:r>
              <w:rPr>
                <w:spacing w:val="-3"/>
                <w:sz w:val="20"/>
              </w:rPr>
              <w:t xml:space="preserve"> </w:t>
            </w:r>
            <w:r>
              <w:rPr>
                <w:sz w:val="20"/>
              </w:rPr>
              <w:t>&amp;</w:t>
            </w:r>
            <w:r>
              <w:rPr>
                <w:spacing w:val="-5"/>
                <w:sz w:val="20"/>
              </w:rPr>
              <w:t xml:space="preserve"> </w:t>
            </w:r>
            <w:r>
              <w:rPr>
                <w:sz w:val="20"/>
              </w:rPr>
              <w:t>Safety</w:t>
            </w:r>
            <w:r>
              <w:rPr>
                <w:spacing w:val="-7"/>
                <w:sz w:val="20"/>
              </w:rPr>
              <w:t xml:space="preserve"> </w:t>
            </w:r>
            <w:r>
              <w:rPr>
                <w:sz w:val="20"/>
              </w:rPr>
              <w:t>Policies</w:t>
            </w:r>
            <w:r>
              <w:rPr>
                <w:spacing w:val="-2"/>
                <w:sz w:val="20"/>
              </w:rPr>
              <w:t xml:space="preserve"> </w:t>
            </w:r>
            <w:r>
              <w:rPr>
                <w:sz w:val="20"/>
              </w:rPr>
              <w:t>and under the Health and Safety At</w:t>
            </w:r>
            <w:r>
              <w:rPr>
                <w:spacing w:val="-1"/>
                <w:sz w:val="20"/>
              </w:rPr>
              <w:t xml:space="preserve"> </w:t>
            </w:r>
            <w:r>
              <w:rPr>
                <w:sz w:val="20"/>
              </w:rPr>
              <w:t>Work Act 1974 (as amended), ensuring the safety of all parties they come into contact with, such as members of the public, in premises or sites controlled by the school</w:t>
            </w:r>
          </w:p>
        </w:tc>
      </w:tr>
    </w:tbl>
    <w:p w:rsidR="004C00EA" w:rsidRDefault="004C00EA">
      <w:pPr>
        <w:rPr>
          <w:sz w:val="20"/>
        </w:rPr>
        <w:sectPr w:rsidR="004C00EA">
          <w:type w:val="continuous"/>
          <w:pgSz w:w="11900" w:h="16850"/>
          <w:pgMar w:top="1480" w:right="0" w:bottom="1355" w:left="0" w:header="0" w:footer="630" w:gutter="0"/>
          <w:cols w:space="720"/>
        </w:sect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9146"/>
      </w:tblGrid>
      <w:tr w:rsidR="004C00EA">
        <w:trPr>
          <w:trHeight w:val="808"/>
        </w:trPr>
        <w:tc>
          <w:tcPr>
            <w:tcW w:w="819" w:type="dxa"/>
          </w:tcPr>
          <w:p w:rsidR="004C00EA" w:rsidRDefault="004C00EA">
            <w:pPr>
              <w:pStyle w:val="TableParagraph"/>
              <w:ind w:left="0"/>
              <w:rPr>
                <w:rFonts w:ascii="Times New Roman"/>
                <w:sz w:val="20"/>
              </w:rPr>
            </w:pPr>
          </w:p>
        </w:tc>
        <w:tc>
          <w:tcPr>
            <w:tcW w:w="9146" w:type="dxa"/>
          </w:tcPr>
          <w:p w:rsidR="004C00EA" w:rsidRDefault="0068779F">
            <w:pPr>
              <w:pStyle w:val="TableParagraph"/>
              <w:numPr>
                <w:ilvl w:val="0"/>
                <w:numId w:val="8"/>
              </w:numPr>
              <w:tabs>
                <w:tab w:val="left" w:pos="472"/>
              </w:tabs>
              <w:spacing w:before="1" w:line="237" w:lineRule="auto"/>
              <w:ind w:right="118"/>
              <w:rPr>
                <w:sz w:val="20"/>
              </w:rPr>
            </w:pPr>
            <w:r>
              <w:rPr>
                <w:sz w:val="20"/>
              </w:rPr>
              <w:t>In</w:t>
            </w:r>
            <w:r>
              <w:rPr>
                <w:spacing w:val="-5"/>
                <w:sz w:val="20"/>
              </w:rPr>
              <w:t xml:space="preserve"> </w:t>
            </w:r>
            <w:r>
              <w:rPr>
                <w:sz w:val="20"/>
              </w:rPr>
              <w:t>order</w:t>
            </w:r>
            <w:r>
              <w:rPr>
                <w:spacing w:val="-1"/>
                <w:sz w:val="20"/>
              </w:rPr>
              <w:t xml:space="preserve"> </w:t>
            </w:r>
            <w:r>
              <w:rPr>
                <w:sz w:val="20"/>
              </w:rPr>
              <w:t>to</w:t>
            </w:r>
            <w:r>
              <w:rPr>
                <w:spacing w:val="-5"/>
                <w:sz w:val="20"/>
              </w:rPr>
              <w:t xml:space="preserve"> </w:t>
            </w:r>
            <w:r>
              <w:rPr>
                <w:sz w:val="20"/>
              </w:rPr>
              <w:t>ensure</w:t>
            </w:r>
            <w:r>
              <w:rPr>
                <w:spacing w:val="-4"/>
                <w:sz w:val="20"/>
              </w:rPr>
              <w:t xml:space="preserve"> </w:t>
            </w:r>
            <w:r>
              <w:rPr>
                <w:sz w:val="20"/>
              </w:rPr>
              <w:t>compliance,</w:t>
            </w:r>
            <w:r>
              <w:rPr>
                <w:spacing w:val="-4"/>
                <w:sz w:val="20"/>
              </w:rPr>
              <w:t xml:space="preserve"> </w:t>
            </w:r>
            <w:r>
              <w:rPr>
                <w:sz w:val="20"/>
              </w:rPr>
              <w:t>procedures</w:t>
            </w:r>
            <w:r>
              <w:rPr>
                <w:spacing w:val="-3"/>
                <w:sz w:val="20"/>
              </w:rPr>
              <w:t xml:space="preserve"> </w:t>
            </w:r>
            <w:r>
              <w:rPr>
                <w:sz w:val="20"/>
              </w:rPr>
              <w:t>should</w:t>
            </w:r>
            <w:r>
              <w:rPr>
                <w:spacing w:val="-2"/>
                <w:sz w:val="20"/>
              </w:rPr>
              <w:t xml:space="preserve"> </w:t>
            </w:r>
            <w:r>
              <w:rPr>
                <w:sz w:val="20"/>
              </w:rPr>
              <w:t>be</w:t>
            </w:r>
            <w:r>
              <w:rPr>
                <w:spacing w:val="-5"/>
                <w:sz w:val="20"/>
              </w:rPr>
              <w:t xml:space="preserve"> </w:t>
            </w:r>
            <w:r>
              <w:rPr>
                <w:sz w:val="20"/>
              </w:rPr>
              <w:t>observed</w:t>
            </w:r>
            <w:r>
              <w:rPr>
                <w:spacing w:val="-2"/>
                <w:sz w:val="20"/>
              </w:rPr>
              <w:t xml:space="preserve"> </w:t>
            </w:r>
            <w:r>
              <w:rPr>
                <w:sz w:val="20"/>
              </w:rPr>
              <w:t>at</w:t>
            </w:r>
            <w:r>
              <w:rPr>
                <w:spacing w:val="-2"/>
                <w:sz w:val="20"/>
              </w:rPr>
              <w:t xml:space="preserve"> </w:t>
            </w:r>
            <w:r>
              <w:rPr>
                <w:sz w:val="20"/>
              </w:rPr>
              <w:t>all</w:t>
            </w:r>
            <w:r>
              <w:rPr>
                <w:spacing w:val="-5"/>
                <w:sz w:val="20"/>
              </w:rPr>
              <w:t xml:space="preserve"> </w:t>
            </w:r>
            <w:r>
              <w:rPr>
                <w:sz w:val="20"/>
              </w:rPr>
              <w:t>times</w:t>
            </w:r>
            <w:r>
              <w:rPr>
                <w:spacing w:val="-3"/>
                <w:sz w:val="20"/>
              </w:rPr>
              <w:t xml:space="preserve"> </w:t>
            </w:r>
            <w:r>
              <w:rPr>
                <w:sz w:val="20"/>
              </w:rPr>
              <w:t>under</w:t>
            </w:r>
            <w:r>
              <w:rPr>
                <w:spacing w:val="-3"/>
                <w:sz w:val="20"/>
              </w:rPr>
              <w:t xml:space="preserve"> </w:t>
            </w:r>
            <w:r>
              <w:rPr>
                <w:sz w:val="20"/>
              </w:rPr>
              <w:t>the</w:t>
            </w:r>
            <w:r>
              <w:rPr>
                <w:spacing w:val="-5"/>
                <w:sz w:val="20"/>
              </w:rPr>
              <w:t xml:space="preserve"> </w:t>
            </w:r>
            <w:r>
              <w:rPr>
                <w:sz w:val="20"/>
              </w:rPr>
              <w:t>provision</w:t>
            </w:r>
            <w:r>
              <w:rPr>
                <w:spacing w:val="-2"/>
                <w:sz w:val="20"/>
              </w:rPr>
              <w:t xml:space="preserve"> </w:t>
            </w:r>
            <w:r>
              <w:rPr>
                <w:sz w:val="20"/>
              </w:rPr>
              <w:t>of safe systems of work through safe and health environments, including information, training and supervision necessary to accomplish those goals.</w:t>
            </w:r>
          </w:p>
        </w:tc>
      </w:tr>
      <w:tr w:rsidR="004C00EA">
        <w:trPr>
          <w:trHeight w:val="1850"/>
        </w:trPr>
        <w:tc>
          <w:tcPr>
            <w:tcW w:w="819" w:type="dxa"/>
          </w:tcPr>
          <w:p w:rsidR="004C00EA" w:rsidRDefault="0068779F">
            <w:pPr>
              <w:pStyle w:val="TableParagraph"/>
              <w:spacing w:line="274" w:lineRule="exact"/>
              <w:rPr>
                <w:b/>
                <w:sz w:val="24"/>
              </w:rPr>
            </w:pPr>
            <w:r>
              <w:rPr>
                <w:b/>
                <w:spacing w:val="-5"/>
                <w:sz w:val="24"/>
              </w:rPr>
              <w:t>9.</w:t>
            </w:r>
          </w:p>
        </w:tc>
        <w:tc>
          <w:tcPr>
            <w:tcW w:w="9146" w:type="dxa"/>
          </w:tcPr>
          <w:p w:rsidR="004C00EA" w:rsidRDefault="0068779F">
            <w:pPr>
              <w:pStyle w:val="TableParagraph"/>
              <w:spacing w:line="227" w:lineRule="exact"/>
              <w:ind w:left="112"/>
              <w:rPr>
                <w:b/>
                <w:sz w:val="20"/>
              </w:rPr>
            </w:pPr>
            <w:r>
              <w:rPr>
                <w:b/>
                <w:spacing w:val="-2"/>
                <w:sz w:val="20"/>
              </w:rPr>
              <w:t>Safeguarding</w:t>
            </w:r>
          </w:p>
          <w:p w:rsidR="004C00EA" w:rsidRDefault="0068779F">
            <w:pPr>
              <w:pStyle w:val="TableParagraph"/>
              <w:numPr>
                <w:ilvl w:val="0"/>
                <w:numId w:val="7"/>
              </w:numPr>
              <w:tabs>
                <w:tab w:val="left" w:pos="472"/>
              </w:tabs>
              <w:spacing w:before="123"/>
              <w:ind w:right="166"/>
              <w:rPr>
                <w:sz w:val="20"/>
              </w:rPr>
            </w:pPr>
            <w:r>
              <w:rPr>
                <w:sz w:val="20"/>
              </w:rPr>
              <w:t>Esh Winning Primary School</w:t>
            </w:r>
            <w:r>
              <w:rPr>
                <w:spacing w:val="-4"/>
                <w:sz w:val="20"/>
              </w:rPr>
              <w:t xml:space="preserve"> </w:t>
            </w:r>
            <w:r>
              <w:rPr>
                <w:sz w:val="20"/>
              </w:rPr>
              <w:t>is</w:t>
            </w:r>
            <w:r>
              <w:rPr>
                <w:spacing w:val="-4"/>
                <w:sz w:val="20"/>
              </w:rPr>
              <w:t xml:space="preserve"> </w:t>
            </w:r>
            <w:r>
              <w:rPr>
                <w:sz w:val="20"/>
              </w:rPr>
              <w:t>committed</w:t>
            </w:r>
            <w:r>
              <w:rPr>
                <w:spacing w:val="-6"/>
                <w:sz w:val="20"/>
              </w:rPr>
              <w:t xml:space="preserve"> </w:t>
            </w:r>
            <w:r>
              <w:rPr>
                <w:sz w:val="20"/>
              </w:rPr>
              <w:t>to</w:t>
            </w:r>
            <w:r>
              <w:rPr>
                <w:spacing w:val="-5"/>
                <w:sz w:val="20"/>
              </w:rPr>
              <w:t xml:space="preserve"> </w:t>
            </w:r>
            <w:r>
              <w:rPr>
                <w:sz w:val="20"/>
              </w:rPr>
              <w:t>safeguarding</w:t>
            </w:r>
            <w:r>
              <w:rPr>
                <w:spacing w:val="-5"/>
                <w:sz w:val="20"/>
              </w:rPr>
              <w:t xml:space="preserve"> </w:t>
            </w:r>
            <w:r>
              <w:rPr>
                <w:sz w:val="20"/>
              </w:rPr>
              <w:t>and</w:t>
            </w:r>
            <w:r>
              <w:rPr>
                <w:spacing w:val="-5"/>
                <w:sz w:val="20"/>
              </w:rPr>
              <w:t xml:space="preserve"> </w:t>
            </w:r>
            <w:r>
              <w:rPr>
                <w:sz w:val="20"/>
              </w:rPr>
              <w:t>promoting</w:t>
            </w:r>
            <w:r>
              <w:rPr>
                <w:spacing w:val="-6"/>
                <w:sz w:val="20"/>
              </w:rPr>
              <w:t xml:space="preserve"> </w:t>
            </w:r>
            <w:r>
              <w:rPr>
                <w:sz w:val="20"/>
              </w:rPr>
              <w:t>the</w:t>
            </w:r>
            <w:r>
              <w:rPr>
                <w:spacing w:val="-3"/>
                <w:sz w:val="20"/>
              </w:rPr>
              <w:t xml:space="preserve"> </w:t>
            </w:r>
            <w:r>
              <w:rPr>
                <w:sz w:val="20"/>
              </w:rPr>
              <w:t>welfare</w:t>
            </w:r>
            <w:r>
              <w:rPr>
                <w:spacing w:val="-5"/>
                <w:sz w:val="20"/>
              </w:rPr>
              <w:t xml:space="preserve"> </w:t>
            </w:r>
            <w:r>
              <w:rPr>
                <w:sz w:val="20"/>
              </w:rPr>
              <w:t>of</w:t>
            </w:r>
            <w:r>
              <w:rPr>
                <w:spacing w:val="-3"/>
                <w:sz w:val="20"/>
              </w:rPr>
              <w:t xml:space="preserve"> </w:t>
            </w:r>
            <w:r>
              <w:rPr>
                <w:sz w:val="20"/>
              </w:rPr>
              <w:t>children</w:t>
            </w:r>
            <w:r>
              <w:rPr>
                <w:spacing w:val="-6"/>
                <w:sz w:val="20"/>
              </w:rPr>
              <w:t xml:space="preserve"> </w:t>
            </w:r>
            <w:r>
              <w:rPr>
                <w:sz w:val="20"/>
              </w:rPr>
              <w:t>and</w:t>
            </w:r>
            <w:r>
              <w:rPr>
                <w:spacing w:val="-1"/>
                <w:sz w:val="20"/>
              </w:rPr>
              <w:t xml:space="preserve"> </w:t>
            </w:r>
            <w:r>
              <w:rPr>
                <w:sz w:val="20"/>
              </w:rPr>
              <w:t>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w:t>
            </w:r>
            <w:r>
              <w:rPr>
                <w:spacing w:val="-2"/>
                <w:sz w:val="20"/>
              </w:rPr>
              <w:t xml:space="preserve"> </w:t>
            </w:r>
            <w:r>
              <w:rPr>
                <w:sz w:val="20"/>
              </w:rPr>
              <w:t>the school. Any safeguarding or child protection issues must be acted upon immediately by informing the Designated Safeguarding Lead.</w:t>
            </w:r>
          </w:p>
        </w:tc>
      </w:tr>
      <w:tr w:rsidR="004C00EA">
        <w:trPr>
          <w:trHeight w:val="1622"/>
        </w:trPr>
        <w:tc>
          <w:tcPr>
            <w:tcW w:w="819" w:type="dxa"/>
          </w:tcPr>
          <w:p w:rsidR="004C00EA" w:rsidRDefault="0068779F">
            <w:pPr>
              <w:pStyle w:val="TableParagraph"/>
              <w:spacing w:line="274" w:lineRule="exact"/>
              <w:rPr>
                <w:b/>
                <w:sz w:val="24"/>
              </w:rPr>
            </w:pPr>
            <w:r>
              <w:rPr>
                <w:b/>
                <w:spacing w:val="-5"/>
                <w:sz w:val="24"/>
              </w:rPr>
              <w:lastRenderedPageBreak/>
              <w:t>10.</w:t>
            </w:r>
          </w:p>
        </w:tc>
        <w:tc>
          <w:tcPr>
            <w:tcW w:w="9146" w:type="dxa"/>
          </w:tcPr>
          <w:p w:rsidR="004C00EA" w:rsidRDefault="0068779F">
            <w:pPr>
              <w:pStyle w:val="TableParagraph"/>
              <w:spacing w:line="227" w:lineRule="exact"/>
              <w:ind w:left="112"/>
              <w:rPr>
                <w:b/>
                <w:sz w:val="20"/>
              </w:rPr>
            </w:pPr>
            <w:r>
              <w:rPr>
                <w:b/>
                <w:sz w:val="20"/>
              </w:rPr>
              <w:t>Data</w:t>
            </w:r>
            <w:r>
              <w:rPr>
                <w:b/>
                <w:spacing w:val="-6"/>
                <w:sz w:val="20"/>
              </w:rPr>
              <w:t xml:space="preserve"> </w:t>
            </w:r>
            <w:r>
              <w:rPr>
                <w:b/>
                <w:spacing w:val="-2"/>
                <w:sz w:val="20"/>
              </w:rPr>
              <w:t>Protection</w:t>
            </w:r>
          </w:p>
          <w:p w:rsidR="004C00EA" w:rsidRDefault="0068779F">
            <w:pPr>
              <w:pStyle w:val="TableParagraph"/>
              <w:numPr>
                <w:ilvl w:val="0"/>
                <w:numId w:val="6"/>
              </w:numPr>
              <w:tabs>
                <w:tab w:val="left" w:pos="472"/>
              </w:tabs>
              <w:spacing w:before="123"/>
              <w:ind w:right="496"/>
              <w:rPr>
                <w:sz w:val="20"/>
              </w:rPr>
            </w:pPr>
            <w:r>
              <w:rPr>
                <w:sz w:val="20"/>
              </w:rPr>
              <w:t xml:space="preserve">Esh Winning </w:t>
            </w:r>
            <w:r w:rsidR="00BB2FF0">
              <w:rPr>
                <w:sz w:val="20"/>
              </w:rPr>
              <w:t>Primary</w:t>
            </w:r>
            <w:r>
              <w:rPr>
                <w:sz w:val="20"/>
              </w:rPr>
              <w:t xml:space="preserve"> School</w:t>
            </w:r>
            <w:r>
              <w:rPr>
                <w:spacing w:val="-4"/>
                <w:sz w:val="20"/>
              </w:rPr>
              <w:t xml:space="preserve"> </w:t>
            </w:r>
            <w:r>
              <w:rPr>
                <w:sz w:val="20"/>
              </w:rPr>
              <w:t>takes</w:t>
            </w:r>
            <w:r>
              <w:rPr>
                <w:spacing w:val="-4"/>
                <w:sz w:val="20"/>
              </w:rPr>
              <w:t xml:space="preserve"> </w:t>
            </w:r>
            <w:r>
              <w:rPr>
                <w:sz w:val="20"/>
              </w:rPr>
              <w:t>the</w:t>
            </w:r>
            <w:r>
              <w:rPr>
                <w:spacing w:val="-3"/>
                <w:sz w:val="20"/>
              </w:rPr>
              <w:t xml:space="preserve"> </w:t>
            </w:r>
            <w:r>
              <w:rPr>
                <w:sz w:val="20"/>
              </w:rPr>
              <w:t>responsibility</w:t>
            </w:r>
            <w:r>
              <w:rPr>
                <w:spacing w:val="-7"/>
                <w:sz w:val="20"/>
              </w:rPr>
              <w:t xml:space="preserve"> </w:t>
            </w:r>
            <w:r>
              <w:rPr>
                <w:sz w:val="20"/>
              </w:rPr>
              <w:t>of</w:t>
            </w:r>
            <w:r>
              <w:rPr>
                <w:spacing w:val="-3"/>
                <w:sz w:val="20"/>
              </w:rPr>
              <w:t xml:space="preserve"> </w:t>
            </w:r>
            <w:r>
              <w:rPr>
                <w:sz w:val="20"/>
              </w:rPr>
              <w:t>protecting</w:t>
            </w:r>
            <w:r>
              <w:rPr>
                <w:spacing w:val="-3"/>
                <w:sz w:val="20"/>
              </w:rPr>
              <w:t xml:space="preserve"> </w:t>
            </w:r>
            <w:r>
              <w:rPr>
                <w:sz w:val="20"/>
              </w:rPr>
              <w:t>and</w:t>
            </w:r>
            <w:r>
              <w:rPr>
                <w:spacing w:val="-5"/>
                <w:sz w:val="20"/>
              </w:rPr>
              <w:t xml:space="preserve"> </w:t>
            </w:r>
            <w:r>
              <w:rPr>
                <w:sz w:val="20"/>
              </w:rPr>
              <w:t>securing</w:t>
            </w:r>
            <w:r>
              <w:rPr>
                <w:spacing w:val="-4"/>
                <w:sz w:val="20"/>
              </w:rPr>
              <w:t xml:space="preserve"> </w:t>
            </w:r>
            <w:r>
              <w:rPr>
                <w:sz w:val="20"/>
              </w:rPr>
              <w:t>the</w:t>
            </w:r>
            <w:r>
              <w:rPr>
                <w:spacing w:val="-4"/>
                <w:sz w:val="20"/>
              </w:rPr>
              <w:t xml:space="preserve"> </w:t>
            </w:r>
            <w:r>
              <w:rPr>
                <w:sz w:val="20"/>
              </w:rPr>
              <w:t>data</w:t>
            </w:r>
            <w:r>
              <w:rPr>
                <w:spacing w:val="-5"/>
                <w:sz w:val="20"/>
              </w:rPr>
              <w:t xml:space="preserve"> </w:t>
            </w:r>
            <w:r>
              <w:rPr>
                <w:sz w:val="20"/>
              </w:rPr>
              <w:t>of</w:t>
            </w:r>
            <w:r>
              <w:rPr>
                <w:spacing w:val="-3"/>
                <w:sz w:val="20"/>
              </w:rPr>
              <w:t xml:space="preserve"> </w:t>
            </w:r>
            <w:r>
              <w:rPr>
                <w:sz w:val="20"/>
              </w:rPr>
              <w:t>Pupils,</w:t>
            </w:r>
            <w:r>
              <w:rPr>
                <w:spacing w:val="-3"/>
                <w:sz w:val="20"/>
              </w:rPr>
              <w:t xml:space="preserve"> </w:t>
            </w:r>
            <w:r>
              <w:rPr>
                <w:sz w:val="20"/>
              </w:rPr>
              <w:t>Staff, Parents</w:t>
            </w:r>
            <w:r>
              <w:rPr>
                <w:spacing w:val="-1"/>
                <w:sz w:val="20"/>
              </w:rPr>
              <w:t xml:space="preserve"> </w:t>
            </w:r>
            <w:r>
              <w:rPr>
                <w:sz w:val="20"/>
              </w:rPr>
              <w:t>and all</w:t>
            </w:r>
            <w:r>
              <w:rPr>
                <w:spacing w:val="-3"/>
                <w:sz w:val="20"/>
              </w:rPr>
              <w:t xml:space="preserve"> </w:t>
            </w:r>
            <w:r>
              <w:rPr>
                <w:sz w:val="20"/>
              </w:rPr>
              <w:t>associated</w:t>
            </w:r>
            <w:r>
              <w:rPr>
                <w:spacing w:val="-2"/>
                <w:sz w:val="20"/>
              </w:rPr>
              <w:t xml:space="preserve"> </w:t>
            </w:r>
            <w:r>
              <w:rPr>
                <w:sz w:val="20"/>
              </w:rPr>
              <w:t>individuals</w:t>
            </w:r>
            <w:r>
              <w:rPr>
                <w:spacing w:val="-1"/>
                <w:sz w:val="20"/>
              </w:rPr>
              <w:t xml:space="preserve"> </w:t>
            </w:r>
            <w:r>
              <w:rPr>
                <w:sz w:val="20"/>
              </w:rPr>
              <w:t>very</w:t>
            </w:r>
            <w:r>
              <w:rPr>
                <w:spacing w:val="-5"/>
                <w:sz w:val="20"/>
              </w:rPr>
              <w:t xml:space="preserve"> </w:t>
            </w:r>
            <w:r>
              <w:rPr>
                <w:sz w:val="20"/>
              </w:rPr>
              <w:t>seriously. The</w:t>
            </w:r>
            <w:r>
              <w:rPr>
                <w:spacing w:val="-2"/>
                <w:sz w:val="20"/>
              </w:rPr>
              <w:t xml:space="preserve"> </w:t>
            </w:r>
            <w:r w:rsidR="00E72BEE">
              <w:rPr>
                <w:sz w:val="20"/>
              </w:rPr>
              <w:t>School</w:t>
            </w:r>
            <w:r>
              <w:rPr>
                <w:spacing w:val="-2"/>
                <w:sz w:val="20"/>
              </w:rPr>
              <w:t xml:space="preserve"> </w:t>
            </w:r>
            <w:r>
              <w:rPr>
                <w:sz w:val="20"/>
              </w:rPr>
              <w:t>requires</w:t>
            </w:r>
            <w:r>
              <w:rPr>
                <w:spacing w:val="-1"/>
                <w:sz w:val="20"/>
              </w:rPr>
              <w:t xml:space="preserve"> </w:t>
            </w:r>
            <w:r>
              <w:rPr>
                <w:sz w:val="20"/>
              </w:rPr>
              <w:t>all</w:t>
            </w:r>
            <w:r>
              <w:rPr>
                <w:spacing w:val="-1"/>
                <w:sz w:val="20"/>
              </w:rPr>
              <w:t xml:space="preserve"> </w:t>
            </w:r>
            <w:r>
              <w:rPr>
                <w:sz w:val="20"/>
              </w:rPr>
              <w:t>staff to</w:t>
            </w:r>
            <w:r>
              <w:rPr>
                <w:spacing w:val="-3"/>
                <w:sz w:val="20"/>
              </w:rPr>
              <w:t xml:space="preserve"> </w:t>
            </w:r>
            <w:r>
              <w:rPr>
                <w:sz w:val="20"/>
              </w:rPr>
              <w:t>complete data</w:t>
            </w:r>
            <w:r>
              <w:rPr>
                <w:spacing w:val="-1"/>
                <w:sz w:val="20"/>
              </w:rPr>
              <w:t xml:space="preserve"> </w:t>
            </w:r>
            <w:r>
              <w:rPr>
                <w:sz w:val="20"/>
              </w:rPr>
              <w:t>protection</w:t>
            </w:r>
            <w:r>
              <w:rPr>
                <w:spacing w:val="-1"/>
                <w:sz w:val="20"/>
              </w:rPr>
              <w:t xml:space="preserve"> </w:t>
            </w:r>
            <w:r>
              <w:rPr>
                <w:sz w:val="20"/>
              </w:rPr>
              <w:t>training</w:t>
            </w:r>
            <w:r>
              <w:rPr>
                <w:spacing w:val="-3"/>
                <w:sz w:val="20"/>
              </w:rPr>
              <w:t xml:space="preserve"> </w:t>
            </w:r>
            <w:r>
              <w:rPr>
                <w:sz w:val="20"/>
              </w:rPr>
              <w:t>and</w:t>
            </w:r>
            <w:r>
              <w:rPr>
                <w:spacing w:val="-1"/>
                <w:sz w:val="20"/>
              </w:rPr>
              <w:t xml:space="preserve"> </w:t>
            </w:r>
            <w:r>
              <w:rPr>
                <w:sz w:val="20"/>
              </w:rPr>
              <w:t>to</w:t>
            </w:r>
            <w:r>
              <w:rPr>
                <w:spacing w:val="-4"/>
                <w:sz w:val="20"/>
              </w:rPr>
              <w:t xml:space="preserve"> </w:t>
            </w:r>
            <w:r>
              <w:rPr>
                <w:sz w:val="20"/>
              </w:rPr>
              <w:t>adhere</w:t>
            </w:r>
            <w:r>
              <w:rPr>
                <w:spacing w:val="-1"/>
                <w:sz w:val="20"/>
              </w:rPr>
              <w:t xml:space="preserve"> </w:t>
            </w:r>
            <w:r>
              <w:rPr>
                <w:sz w:val="20"/>
              </w:rPr>
              <w:t>to</w:t>
            </w:r>
            <w:r>
              <w:rPr>
                <w:spacing w:val="-1"/>
                <w:sz w:val="20"/>
              </w:rPr>
              <w:t xml:space="preserve"> </w:t>
            </w:r>
            <w:r>
              <w:rPr>
                <w:sz w:val="20"/>
              </w:rPr>
              <w:t>its</w:t>
            </w:r>
            <w:r>
              <w:rPr>
                <w:spacing w:val="-2"/>
                <w:sz w:val="20"/>
              </w:rPr>
              <w:t xml:space="preserve"> </w:t>
            </w:r>
            <w:r>
              <w:rPr>
                <w:sz w:val="20"/>
              </w:rPr>
              <w:t>Data</w:t>
            </w:r>
            <w:r>
              <w:rPr>
                <w:spacing w:val="-3"/>
                <w:sz w:val="20"/>
              </w:rPr>
              <w:t xml:space="preserve"> </w:t>
            </w:r>
            <w:r>
              <w:rPr>
                <w:sz w:val="20"/>
              </w:rPr>
              <w:t>protection</w:t>
            </w:r>
            <w:r>
              <w:rPr>
                <w:spacing w:val="-2"/>
                <w:sz w:val="20"/>
              </w:rPr>
              <w:t xml:space="preserve"> </w:t>
            </w:r>
            <w:r>
              <w:rPr>
                <w:sz w:val="20"/>
              </w:rPr>
              <w:t>policies and</w:t>
            </w:r>
            <w:r>
              <w:rPr>
                <w:spacing w:val="-1"/>
                <w:sz w:val="20"/>
              </w:rPr>
              <w:t xml:space="preserve"> </w:t>
            </w:r>
            <w:r>
              <w:rPr>
                <w:sz w:val="20"/>
              </w:rPr>
              <w:t>procedures.</w:t>
            </w:r>
            <w:r>
              <w:rPr>
                <w:spacing w:val="-3"/>
                <w:sz w:val="20"/>
              </w:rPr>
              <w:t xml:space="preserve"> </w:t>
            </w:r>
            <w:r>
              <w:rPr>
                <w:sz w:val="20"/>
              </w:rPr>
              <w:t>All</w:t>
            </w:r>
            <w:r>
              <w:rPr>
                <w:spacing w:val="-4"/>
                <w:sz w:val="20"/>
              </w:rPr>
              <w:t xml:space="preserve"> </w:t>
            </w:r>
            <w:r>
              <w:rPr>
                <w:sz w:val="20"/>
              </w:rPr>
              <w:t>staff must ensure that if they suspect a data breach, they must inform the school’s Data Protection officer immediately.</w:t>
            </w:r>
          </w:p>
        </w:tc>
      </w:tr>
    </w:tbl>
    <w:p w:rsidR="004C00EA" w:rsidRDefault="0068779F">
      <w:pPr>
        <w:pStyle w:val="BodyText"/>
        <w:spacing w:before="20"/>
        <w:ind w:left="1077" w:right="673"/>
      </w:pPr>
      <w:r>
        <w:t>This</w:t>
      </w:r>
      <w:r>
        <w:rPr>
          <w:spacing w:val="-1"/>
        </w:rPr>
        <w:t xml:space="preserve"> </w:t>
      </w:r>
      <w:r>
        <w:t>job</w:t>
      </w:r>
      <w:r>
        <w:rPr>
          <w:spacing w:val="-2"/>
        </w:rPr>
        <w:t xml:space="preserve"> </w:t>
      </w:r>
      <w:r>
        <w:t>description</w:t>
      </w:r>
      <w:r>
        <w:rPr>
          <w:spacing w:val="-5"/>
        </w:rPr>
        <w:t xml:space="preserve"> </w:t>
      </w:r>
      <w:r>
        <w:t>forms</w:t>
      </w:r>
      <w:r>
        <w:rPr>
          <w:spacing w:val="-1"/>
        </w:rPr>
        <w:t xml:space="preserve"> </w:t>
      </w:r>
      <w:r>
        <w:t>part</w:t>
      </w:r>
      <w:r>
        <w:rPr>
          <w:spacing w:val="-1"/>
        </w:rPr>
        <w:t xml:space="preserve"> </w:t>
      </w:r>
      <w:r>
        <w:t>of</w:t>
      </w:r>
      <w:r>
        <w:rPr>
          <w:spacing w:val="-3"/>
        </w:rPr>
        <w:t xml:space="preserve"> </w:t>
      </w:r>
      <w:r>
        <w:t>the contract</w:t>
      </w:r>
      <w:r>
        <w:rPr>
          <w:spacing w:val="-3"/>
        </w:rPr>
        <w:t xml:space="preserve"> </w:t>
      </w:r>
      <w:r>
        <w:t>of</w:t>
      </w:r>
      <w:r>
        <w:rPr>
          <w:spacing w:val="-1"/>
        </w:rPr>
        <w:t xml:space="preserve"> </w:t>
      </w:r>
      <w:r>
        <w:t>employment</w:t>
      </w:r>
      <w:r>
        <w:rPr>
          <w:spacing w:val="-1"/>
        </w:rPr>
        <w:t xml:space="preserve"> </w:t>
      </w:r>
      <w:r>
        <w:t>of</w:t>
      </w:r>
      <w:r>
        <w:rPr>
          <w:spacing w:val="-3"/>
        </w:rPr>
        <w:t xml:space="preserve"> </w:t>
      </w:r>
      <w:r>
        <w:t>the</w:t>
      </w:r>
      <w:r>
        <w:rPr>
          <w:spacing w:val="-5"/>
        </w:rPr>
        <w:t xml:space="preserve"> </w:t>
      </w:r>
      <w:r>
        <w:t>person</w:t>
      </w:r>
      <w:r>
        <w:rPr>
          <w:spacing w:val="-2"/>
        </w:rPr>
        <w:t xml:space="preserve"> </w:t>
      </w:r>
      <w:r>
        <w:t>appointed</w:t>
      </w:r>
      <w:r>
        <w:rPr>
          <w:spacing w:val="-4"/>
        </w:rPr>
        <w:t xml:space="preserve"> </w:t>
      </w:r>
      <w:r>
        <w:t>to</w:t>
      </w:r>
      <w:r>
        <w:rPr>
          <w:spacing w:val="-4"/>
        </w:rPr>
        <w:t xml:space="preserve"> </w:t>
      </w:r>
      <w:r>
        <w:t>the post. The duties, responsibilities and accountabilities highlighted in this job description are indicative and may vary over time at the discretion of the school.</w:t>
      </w:r>
    </w:p>
    <w:p w:rsidR="004C00EA" w:rsidRDefault="0068779F">
      <w:pPr>
        <w:pStyle w:val="BodyText"/>
        <w:spacing w:before="119"/>
        <w:ind w:left="1077" w:right="1159"/>
      </w:pPr>
      <w:r>
        <w:t>The</w:t>
      </w:r>
      <w:r>
        <w:rPr>
          <w:spacing w:val="-2"/>
        </w:rPr>
        <w:t xml:space="preserve"> </w:t>
      </w:r>
      <w:r>
        <w:t>duties</w:t>
      </w:r>
      <w:r>
        <w:rPr>
          <w:spacing w:val="-2"/>
        </w:rPr>
        <w:t xml:space="preserve"> </w:t>
      </w:r>
      <w:r>
        <w:t>and</w:t>
      </w:r>
      <w:r>
        <w:rPr>
          <w:spacing w:val="-4"/>
        </w:rPr>
        <w:t xml:space="preserve"> </w:t>
      </w:r>
      <w:r>
        <w:t>responsibilities</w:t>
      </w:r>
      <w:r>
        <w:rPr>
          <w:spacing w:val="-4"/>
        </w:rPr>
        <w:t xml:space="preserve"> </w:t>
      </w:r>
      <w:r>
        <w:t>in</w:t>
      </w:r>
      <w:r>
        <w:rPr>
          <w:spacing w:val="-4"/>
        </w:rPr>
        <w:t xml:space="preserve"> </w:t>
      </w:r>
      <w:r>
        <w:t>this job</w:t>
      </w:r>
      <w:r>
        <w:rPr>
          <w:spacing w:val="-2"/>
        </w:rPr>
        <w:t xml:space="preserve"> </w:t>
      </w:r>
      <w:r>
        <w:t>description</w:t>
      </w:r>
      <w:r>
        <w:rPr>
          <w:spacing w:val="-2"/>
        </w:rPr>
        <w:t xml:space="preserve"> </w:t>
      </w:r>
      <w:r>
        <w:t>are</w:t>
      </w:r>
      <w:r>
        <w:rPr>
          <w:spacing w:val="-1"/>
        </w:rPr>
        <w:t xml:space="preserve"> </w:t>
      </w:r>
      <w:r>
        <w:t>not</w:t>
      </w:r>
      <w:r>
        <w:rPr>
          <w:spacing w:val="-3"/>
        </w:rPr>
        <w:t xml:space="preserve"> </w:t>
      </w:r>
      <w:r>
        <w:t>restrictive</w:t>
      </w:r>
      <w:r>
        <w:rPr>
          <w:spacing w:val="-2"/>
        </w:rPr>
        <w:t xml:space="preserve"> </w:t>
      </w:r>
      <w:r>
        <w:t>and</w:t>
      </w:r>
      <w:r>
        <w:rPr>
          <w:spacing w:val="-2"/>
        </w:rPr>
        <w:t xml:space="preserve"> </w:t>
      </w:r>
      <w:r>
        <w:t>the</w:t>
      </w:r>
      <w:r>
        <w:rPr>
          <w:spacing w:val="-5"/>
        </w:rPr>
        <w:t xml:space="preserve"> </w:t>
      </w:r>
      <w:r>
        <w:t>post-holder may be required to undertake any other duties that may be required from time to time. Any such duties should not however substantially change the general character of the post.</w:t>
      </w:r>
    </w:p>
    <w:p w:rsidR="004C00EA" w:rsidRDefault="0068779F">
      <w:pPr>
        <w:spacing w:before="120" w:line="708" w:lineRule="auto"/>
        <w:ind w:left="1077" w:right="2713"/>
        <w:rPr>
          <w:b/>
        </w:rPr>
      </w:pPr>
      <w:r>
        <w:t>I</w:t>
      </w:r>
      <w:r>
        <w:rPr>
          <w:spacing w:val="-1"/>
        </w:rPr>
        <w:t xml:space="preserve"> </w:t>
      </w:r>
      <w:r>
        <w:t>understand</w:t>
      </w:r>
      <w:r>
        <w:rPr>
          <w:spacing w:val="-5"/>
        </w:rPr>
        <w:t xml:space="preserve"> </w:t>
      </w:r>
      <w:r>
        <w:t>and</w:t>
      </w:r>
      <w:r>
        <w:rPr>
          <w:spacing w:val="-3"/>
        </w:rPr>
        <w:t xml:space="preserve"> </w:t>
      </w:r>
      <w:r>
        <w:t>agree</w:t>
      </w:r>
      <w:r>
        <w:rPr>
          <w:spacing w:val="-4"/>
        </w:rPr>
        <w:t xml:space="preserve"> </w:t>
      </w:r>
      <w:r>
        <w:t>to</w:t>
      </w:r>
      <w:r>
        <w:rPr>
          <w:spacing w:val="-3"/>
        </w:rPr>
        <w:t xml:space="preserve"> </w:t>
      </w:r>
      <w:r>
        <w:t>the</w:t>
      </w:r>
      <w:r>
        <w:rPr>
          <w:spacing w:val="-5"/>
        </w:rPr>
        <w:t xml:space="preserve"> </w:t>
      </w:r>
      <w:r>
        <w:t>job</w:t>
      </w:r>
      <w:r>
        <w:rPr>
          <w:spacing w:val="-5"/>
        </w:rPr>
        <w:t xml:space="preserve"> </w:t>
      </w:r>
      <w:r>
        <w:t>description</w:t>
      </w:r>
      <w:r>
        <w:rPr>
          <w:spacing w:val="-3"/>
        </w:rPr>
        <w:t xml:space="preserve"> </w:t>
      </w:r>
      <w:r>
        <w:t>of a</w:t>
      </w:r>
      <w:r>
        <w:rPr>
          <w:spacing w:val="-5"/>
        </w:rPr>
        <w:t xml:space="preserve"> </w:t>
      </w:r>
      <w:r>
        <w:rPr>
          <w:b/>
        </w:rPr>
        <w:t>2-Year-Old</w:t>
      </w:r>
      <w:r>
        <w:rPr>
          <w:b/>
          <w:spacing w:val="-3"/>
        </w:rPr>
        <w:t xml:space="preserve"> </w:t>
      </w:r>
      <w:r w:rsidR="00A872C4">
        <w:rPr>
          <w:b/>
        </w:rPr>
        <w:t>Provision Lead:</w:t>
      </w:r>
    </w:p>
    <w:p w:rsidR="004C00EA" w:rsidRDefault="004C00EA">
      <w:pPr>
        <w:spacing w:before="119"/>
        <w:rPr>
          <w:b/>
        </w:rPr>
      </w:pPr>
    </w:p>
    <w:p w:rsidR="004C00EA" w:rsidRDefault="0068779F">
      <w:pPr>
        <w:pStyle w:val="BodyText"/>
        <w:spacing w:before="1"/>
        <w:ind w:left="1077"/>
      </w:pPr>
      <w:r>
        <w:rPr>
          <w:spacing w:val="-2"/>
        </w:rPr>
        <w:t>Signed:</w:t>
      </w:r>
    </w:p>
    <w:p w:rsidR="004C00EA" w:rsidRDefault="004C00EA">
      <w:pPr>
        <w:rPr>
          <w:b/>
        </w:rPr>
      </w:pPr>
    </w:p>
    <w:p w:rsidR="004C00EA" w:rsidRDefault="004C00EA">
      <w:pPr>
        <w:rPr>
          <w:b/>
        </w:rPr>
      </w:pPr>
    </w:p>
    <w:p w:rsidR="004C00EA" w:rsidRDefault="004C00EA">
      <w:pPr>
        <w:spacing w:before="106"/>
        <w:rPr>
          <w:b/>
        </w:rPr>
      </w:pPr>
    </w:p>
    <w:p w:rsidR="004C00EA" w:rsidRDefault="0068779F">
      <w:pPr>
        <w:pStyle w:val="BodyText"/>
        <w:ind w:left="1077"/>
      </w:pPr>
      <w:r>
        <w:rPr>
          <w:spacing w:val="-2"/>
        </w:rPr>
        <w:t>Date:</w:t>
      </w: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spacing w:before="120" w:after="1"/>
        <w:rPr>
          <w:b/>
          <w:sz w:val="20"/>
        </w:rPr>
      </w:pPr>
    </w:p>
    <w:tbl>
      <w:tblPr>
        <w:tblW w:w="11894" w:type="dxa"/>
        <w:tblInd w:w="7" w:type="dxa"/>
        <w:tblLayout w:type="fixed"/>
        <w:tblCellMar>
          <w:left w:w="0" w:type="dxa"/>
          <w:right w:w="0" w:type="dxa"/>
        </w:tblCellMar>
        <w:tblLook w:val="01E0" w:firstRow="1" w:lastRow="1" w:firstColumn="1" w:lastColumn="1" w:noHBand="0" w:noVBand="0"/>
      </w:tblPr>
      <w:tblGrid>
        <w:gridCol w:w="3789"/>
        <w:gridCol w:w="3974"/>
        <w:gridCol w:w="4131"/>
      </w:tblGrid>
      <w:tr w:rsidR="004C00EA" w:rsidTr="00475BEA">
        <w:trPr>
          <w:trHeight w:val="636"/>
        </w:trPr>
        <w:tc>
          <w:tcPr>
            <w:tcW w:w="3789" w:type="dxa"/>
            <w:shd w:val="clear" w:color="auto" w:fill="92D050"/>
          </w:tcPr>
          <w:p w:rsidR="004C00EA" w:rsidRDefault="004C00EA">
            <w:pPr>
              <w:pStyle w:val="TableParagraph"/>
              <w:spacing w:line="363" w:lineRule="exact"/>
              <w:ind w:left="1183"/>
              <w:rPr>
                <w:b/>
                <w:i/>
                <w:sz w:val="32"/>
              </w:rPr>
            </w:pPr>
          </w:p>
        </w:tc>
        <w:tc>
          <w:tcPr>
            <w:tcW w:w="3974" w:type="dxa"/>
            <w:shd w:val="clear" w:color="auto" w:fill="92D050"/>
          </w:tcPr>
          <w:p w:rsidR="004C00EA" w:rsidRDefault="004C00EA">
            <w:pPr>
              <w:pStyle w:val="TableParagraph"/>
              <w:spacing w:line="363" w:lineRule="exact"/>
              <w:ind w:left="1326"/>
              <w:rPr>
                <w:b/>
                <w:i/>
                <w:sz w:val="32"/>
              </w:rPr>
            </w:pPr>
          </w:p>
        </w:tc>
        <w:tc>
          <w:tcPr>
            <w:tcW w:w="4131" w:type="dxa"/>
            <w:shd w:val="clear" w:color="auto" w:fill="92D050"/>
          </w:tcPr>
          <w:p w:rsidR="004C00EA" w:rsidRDefault="004C00EA">
            <w:pPr>
              <w:pStyle w:val="TableParagraph"/>
              <w:spacing w:line="363" w:lineRule="exact"/>
              <w:ind w:left="1108"/>
              <w:rPr>
                <w:b/>
                <w:i/>
                <w:sz w:val="32"/>
              </w:rPr>
            </w:pPr>
          </w:p>
        </w:tc>
      </w:tr>
    </w:tbl>
    <w:p w:rsidR="004C00EA" w:rsidRDefault="004C00EA">
      <w:pPr>
        <w:spacing w:line="363" w:lineRule="exact"/>
        <w:rPr>
          <w:sz w:val="32"/>
        </w:rPr>
        <w:sectPr w:rsidR="004C00EA">
          <w:type w:val="continuous"/>
          <w:pgSz w:w="11900" w:h="16850"/>
          <w:pgMar w:top="1480" w:right="0" w:bottom="820" w:left="0" w:header="0" w:footer="630" w:gutter="0"/>
          <w:cols w:space="720"/>
        </w:sectPr>
      </w:pPr>
    </w:p>
    <w:p w:rsidR="004C00EA" w:rsidRDefault="0068779F">
      <w:pPr>
        <w:pStyle w:val="Heading1"/>
        <w:spacing w:before="59"/>
      </w:pPr>
      <w:r>
        <w:lastRenderedPageBreak/>
        <w:t>Person</w:t>
      </w:r>
      <w:r>
        <w:rPr>
          <w:spacing w:val="-13"/>
        </w:rPr>
        <w:t xml:space="preserve"> </w:t>
      </w:r>
      <w:r>
        <w:t>specification</w:t>
      </w:r>
      <w:r>
        <w:rPr>
          <w:spacing w:val="-11"/>
        </w:rPr>
        <w:t xml:space="preserve"> </w:t>
      </w:r>
      <w:r>
        <w:t>–</w:t>
      </w:r>
      <w:r>
        <w:rPr>
          <w:spacing w:val="-12"/>
        </w:rPr>
        <w:t xml:space="preserve"> </w:t>
      </w:r>
      <w:r>
        <w:t>2-Year-Old</w:t>
      </w:r>
      <w:r>
        <w:rPr>
          <w:spacing w:val="-12"/>
        </w:rPr>
        <w:t xml:space="preserve"> </w:t>
      </w:r>
      <w:r w:rsidR="00A872C4">
        <w:t>Provision Lead</w:t>
      </w:r>
    </w:p>
    <w:p w:rsidR="004C00EA" w:rsidRDefault="004C00EA">
      <w:pPr>
        <w:rPr>
          <w:b/>
          <w:sz w:val="20"/>
        </w:rPr>
      </w:pPr>
    </w:p>
    <w:p w:rsidR="004C00EA" w:rsidRDefault="004C00EA">
      <w:pPr>
        <w:spacing w:before="178"/>
        <w:rPr>
          <w:b/>
          <w:sz w:val="20"/>
        </w:rPr>
      </w:pPr>
    </w:p>
    <w:tbl>
      <w:tblPr>
        <w:tblW w:w="0" w:type="auto"/>
        <w:tblInd w:w="1082"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985"/>
        <w:gridCol w:w="7655"/>
      </w:tblGrid>
      <w:tr w:rsidR="004C00EA" w:rsidTr="00475BEA">
        <w:trPr>
          <w:trHeight w:val="436"/>
        </w:trPr>
        <w:tc>
          <w:tcPr>
            <w:tcW w:w="1985" w:type="dxa"/>
            <w:tcBorders>
              <w:right w:val="single" w:sz="12" w:space="0" w:color="F8F8F8"/>
            </w:tcBorders>
            <w:shd w:val="clear" w:color="auto" w:fill="92D050"/>
          </w:tcPr>
          <w:p w:rsidR="004C00EA" w:rsidRDefault="0068779F">
            <w:pPr>
              <w:pStyle w:val="TableParagraph"/>
              <w:spacing w:before="54"/>
              <w:ind w:left="113"/>
              <w:rPr>
                <w:b/>
                <w:sz w:val="28"/>
              </w:rPr>
            </w:pPr>
            <w:r>
              <w:rPr>
                <w:b/>
                <w:spacing w:val="-2"/>
                <w:sz w:val="28"/>
              </w:rPr>
              <w:t>CRITERIA</w:t>
            </w:r>
          </w:p>
        </w:tc>
        <w:tc>
          <w:tcPr>
            <w:tcW w:w="7655" w:type="dxa"/>
            <w:tcBorders>
              <w:left w:val="single" w:sz="12" w:space="0" w:color="F8F8F8"/>
            </w:tcBorders>
            <w:shd w:val="clear" w:color="auto" w:fill="92D050"/>
          </w:tcPr>
          <w:p w:rsidR="004C00EA" w:rsidRDefault="0068779F">
            <w:pPr>
              <w:pStyle w:val="TableParagraph"/>
              <w:spacing w:before="54"/>
              <w:ind w:left="105"/>
              <w:rPr>
                <w:b/>
                <w:sz w:val="28"/>
              </w:rPr>
            </w:pPr>
            <w:r>
              <w:rPr>
                <w:b/>
                <w:spacing w:val="-2"/>
                <w:sz w:val="28"/>
              </w:rPr>
              <w:t>QUALITIES</w:t>
            </w:r>
          </w:p>
        </w:tc>
      </w:tr>
      <w:tr w:rsidR="004C00EA">
        <w:trPr>
          <w:trHeight w:val="2332"/>
        </w:trPr>
        <w:tc>
          <w:tcPr>
            <w:tcW w:w="1985" w:type="dxa"/>
            <w:tcBorders>
              <w:left w:val="single" w:sz="4" w:space="0" w:color="B8B8B8"/>
              <w:bottom w:val="single" w:sz="4" w:space="0" w:color="B8B8B8"/>
              <w:right w:val="single" w:sz="4" w:space="0" w:color="B8B8B8"/>
            </w:tcBorders>
          </w:tcPr>
          <w:p w:rsidR="004C00EA" w:rsidRDefault="0068779F">
            <w:pPr>
              <w:pStyle w:val="TableParagraph"/>
              <w:spacing w:before="53"/>
              <w:ind w:left="113"/>
              <w:rPr>
                <w:b/>
                <w:sz w:val="24"/>
              </w:rPr>
            </w:pPr>
            <w:r>
              <w:rPr>
                <w:b/>
                <w:spacing w:val="-2"/>
                <w:sz w:val="24"/>
              </w:rPr>
              <w:t xml:space="preserve">Qualifications </w:t>
            </w:r>
            <w:r>
              <w:rPr>
                <w:b/>
                <w:sz w:val="24"/>
              </w:rPr>
              <w:t>and training</w:t>
            </w:r>
          </w:p>
        </w:tc>
        <w:tc>
          <w:tcPr>
            <w:tcW w:w="7655" w:type="dxa"/>
            <w:tcBorders>
              <w:left w:val="single" w:sz="4" w:space="0" w:color="B8B8B8"/>
              <w:bottom w:val="single" w:sz="4" w:space="0" w:color="B8B8B8"/>
              <w:right w:val="single" w:sz="4" w:space="0" w:color="B8B8B8"/>
            </w:tcBorders>
          </w:tcPr>
          <w:p w:rsidR="004C00EA" w:rsidRDefault="0068779F">
            <w:pPr>
              <w:pStyle w:val="TableParagraph"/>
              <w:numPr>
                <w:ilvl w:val="0"/>
                <w:numId w:val="5"/>
              </w:numPr>
              <w:tabs>
                <w:tab w:val="left" w:pos="758"/>
              </w:tabs>
              <w:spacing w:before="174"/>
              <w:ind w:left="758" w:hanging="358"/>
              <w:rPr>
                <w:sz w:val="20"/>
              </w:rPr>
            </w:pPr>
            <w:r>
              <w:rPr>
                <w:sz w:val="20"/>
              </w:rPr>
              <w:t>NVQ</w:t>
            </w:r>
            <w:r>
              <w:rPr>
                <w:spacing w:val="-8"/>
                <w:sz w:val="20"/>
              </w:rPr>
              <w:t xml:space="preserve"> </w:t>
            </w:r>
            <w:r>
              <w:rPr>
                <w:sz w:val="20"/>
              </w:rPr>
              <w:t>Level</w:t>
            </w:r>
            <w:r>
              <w:rPr>
                <w:spacing w:val="-9"/>
                <w:sz w:val="20"/>
              </w:rPr>
              <w:t xml:space="preserve"> </w:t>
            </w:r>
            <w:r>
              <w:rPr>
                <w:sz w:val="20"/>
              </w:rPr>
              <w:t>4</w:t>
            </w:r>
            <w:r>
              <w:rPr>
                <w:spacing w:val="-6"/>
                <w:sz w:val="20"/>
              </w:rPr>
              <w:t xml:space="preserve"> </w:t>
            </w:r>
            <w:r>
              <w:rPr>
                <w:sz w:val="20"/>
              </w:rPr>
              <w:t>or</w:t>
            </w:r>
            <w:r>
              <w:rPr>
                <w:spacing w:val="-8"/>
                <w:sz w:val="20"/>
              </w:rPr>
              <w:t xml:space="preserve"> </w:t>
            </w:r>
            <w:r>
              <w:rPr>
                <w:sz w:val="20"/>
              </w:rPr>
              <w:t>equivalent</w:t>
            </w:r>
            <w:r>
              <w:rPr>
                <w:spacing w:val="-6"/>
                <w:sz w:val="20"/>
              </w:rPr>
              <w:t xml:space="preserve"> </w:t>
            </w:r>
            <w:r>
              <w:rPr>
                <w:sz w:val="20"/>
              </w:rPr>
              <w:t>in</w:t>
            </w:r>
            <w:r>
              <w:rPr>
                <w:spacing w:val="-8"/>
                <w:sz w:val="20"/>
              </w:rPr>
              <w:t xml:space="preserve"> </w:t>
            </w:r>
            <w:r>
              <w:rPr>
                <w:sz w:val="20"/>
              </w:rPr>
              <w:t>relevant</w:t>
            </w:r>
            <w:r>
              <w:rPr>
                <w:spacing w:val="-6"/>
                <w:sz w:val="20"/>
              </w:rPr>
              <w:t xml:space="preserve"> </w:t>
            </w:r>
            <w:r>
              <w:rPr>
                <w:sz w:val="20"/>
              </w:rPr>
              <w:t>education/childcare</w:t>
            </w:r>
            <w:r>
              <w:rPr>
                <w:spacing w:val="-8"/>
                <w:sz w:val="20"/>
              </w:rPr>
              <w:t xml:space="preserve"> </w:t>
            </w:r>
            <w:r>
              <w:rPr>
                <w:spacing w:val="-2"/>
                <w:sz w:val="20"/>
              </w:rPr>
              <w:t>qualification.</w:t>
            </w:r>
          </w:p>
          <w:p w:rsidR="004C00EA" w:rsidRDefault="0068779F">
            <w:pPr>
              <w:pStyle w:val="TableParagraph"/>
              <w:numPr>
                <w:ilvl w:val="0"/>
                <w:numId w:val="5"/>
              </w:numPr>
              <w:tabs>
                <w:tab w:val="left" w:pos="758"/>
              </w:tabs>
              <w:spacing w:before="120"/>
              <w:ind w:left="758" w:hanging="358"/>
              <w:rPr>
                <w:sz w:val="20"/>
              </w:rPr>
            </w:pPr>
            <w:r>
              <w:rPr>
                <w:sz w:val="20"/>
              </w:rPr>
              <w:t>Literacy</w:t>
            </w:r>
            <w:r>
              <w:rPr>
                <w:spacing w:val="-9"/>
                <w:sz w:val="20"/>
              </w:rPr>
              <w:t xml:space="preserve"> </w:t>
            </w:r>
            <w:r>
              <w:rPr>
                <w:sz w:val="20"/>
              </w:rPr>
              <w:t>and</w:t>
            </w:r>
            <w:r>
              <w:rPr>
                <w:spacing w:val="-6"/>
                <w:sz w:val="20"/>
              </w:rPr>
              <w:t xml:space="preserve"> </w:t>
            </w:r>
            <w:r>
              <w:rPr>
                <w:sz w:val="20"/>
              </w:rPr>
              <w:t>Numeracy</w:t>
            </w:r>
            <w:r>
              <w:rPr>
                <w:spacing w:val="-11"/>
                <w:sz w:val="20"/>
              </w:rPr>
              <w:t xml:space="preserve"> </w:t>
            </w:r>
            <w:r>
              <w:rPr>
                <w:sz w:val="20"/>
              </w:rPr>
              <w:t>skills</w:t>
            </w:r>
            <w:r>
              <w:rPr>
                <w:spacing w:val="-4"/>
                <w:sz w:val="20"/>
              </w:rPr>
              <w:t xml:space="preserve"> </w:t>
            </w:r>
            <w:r>
              <w:rPr>
                <w:sz w:val="20"/>
              </w:rPr>
              <w:t>to</w:t>
            </w:r>
            <w:r>
              <w:rPr>
                <w:spacing w:val="-7"/>
                <w:sz w:val="20"/>
              </w:rPr>
              <w:t xml:space="preserve"> </w:t>
            </w:r>
            <w:r>
              <w:rPr>
                <w:sz w:val="20"/>
              </w:rPr>
              <w:t>adult</w:t>
            </w:r>
            <w:r>
              <w:rPr>
                <w:spacing w:val="-3"/>
                <w:sz w:val="20"/>
              </w:rPr>
              <w:t xml:space="preserve"> </w:t>
            </w:r>
            <w:r>
              <w:rPr>
                <w:sz w:val="20"/>
              </w:rPr>
              <w:t>Learning</w:t>
            </w:r>
            <w:r>
              <w:rPr>
                <w:spacing w:val="-6"/>
                <w:sz w:val="20"/>
              </w:rPr>
              <w:t xml:space="preserve"> </w:t>
            </w:r>
            <w:r>
              <w:rPr>
                <w:sz w:val="20"/>
              </w:rPr>
              <w:t>Level</w:t>
            </w:r>
            <w:r>
              <w:rPr>
                <w:spacing w:val="-4"/>
                <w:sz w:val="20"/>
              </w:rPr>
              <w:t xml:space="preserve"> </w:t>
            </w:r>
            <w:r>
              <w:rPr>
                <w:sz w:val="20"/>
              </w:rPr>
              <w:t>2</w:t>
            </w:r>
            <w:r>
              <w:rPr>
                <w:spacing w:val="-4"/>
                <w:sz w:val="20"/>
              </w:rPr>
              <w:t xml:space="preserve"> </w:t>
            </w:r>
            <w:r>
              <w:rPr>
                <w:spacing w:val="-2"/>
                <w:sz w:val="20"/>
              </w:rPr>
              <w:t>Standard.</w:t>
            </w:r>
          </w:p>
          <w:p w:rsidR="004C00EA" w:rsidRDefault="0068779F">
            <w:pPr>
              <w:pStyle w:val="TableParagraph"/>
              <w:numPr>
                <w:ilvl w:val="0"/>
                <w:numId w:val="5"/>
              </w:numPr>
              <w:tabs>
                <w:tab w:val="left" w:pos="758"/>
              </w:tabs>
              <w:spacing w:before="119"/>
              <w:ind w:left="758" w:hanging="358"/>
              <w:rPr>
                <w:sz w:val="20"/>
              </w:rPr>
            </w:pPr>
            <w:r>
              <w:rPr>
                <w:sz w:val="20"/>
              </w:rPr>
              <w:t>Successful</w:t>
            </w:r>
            <w:r>
              <w:rPr>
                <w:spacing w:val="-9"/>
                <w:sz w:val="20"/>
              </w:rPr>
              <w:t xml:space="preserve"> </w:t>
            </w:r>
            <w:r>
              <w:rPr>
                <w:sz w:val="20"/>
              </w:rPr>
              <w:t>collaborative</w:t>
            </w:r>
            <w:r>
              <w:rPr>
                <w:spacing w:val="-6"/>
                <w:sz w:val="20"/>
              </w:rPr>
              <w:t xml:space="preserve"> </w:t>
            </w:r>
            <w:r>
              <w:rPr>
                <w:sz w:val="20"/>
              </w:rPr>
              <w:t>and/or</w:t>
            </w:r>
            <w:r>
              <w:rPr>
                <w:spacing w:val="-7"/>
                <w:sz w:val="20"/>
              </w:rPr>
              <w:t xml:space="preserve"> </w:t>
            </w:r>
            <w:r>
              <w:rPr>
                <w:sz w:val="20"/>
              </w:rPr>
              <w:t>multi</w:t>
            </w:r>
            <w:r>
              <w:rPr>
                <w:spacing w:val="-6"/>
                <w:sz w:val="20"/>
              </w:rPr>
              <w:t xml:space="preserve"> </w:t>
            </w:r>
            <w:r>
              <w:rPr>
                <w:sz w:val="20"/>
              </w:rPr>
              <w:t>–</w:t>
            </w:r>
            <w:r>
              <w:rPr>
                <w:spacing w:val="-6"/>
                <w:sz w:val="20"/>
              </w:rPr>
              <w:t xml:space="preserve"> </w:t>
            </w:r>
            <w:r>
              <w:rPr>
                <w:sz w:val="20"/>
              </w:rPr>
              <w:t>agency</w:t>
            </w:r>
            <w:r>
              <w:rPr>
                <w:spacing w:val="-9"/>
                <w:sz w:val="20"/>
              </w:rPr>
              <w:t xml:space="preserve"> </w:t>
            </w:r>
            <w:r>
              <w:rPr>
                <w:spacing w:val="-2"/>
                <w:sz w:val="20"/>
              </w:rPr>
              <w:t>working.</w:t>
            </w:r>
          </w:p>
          <w:p w:rsidR="004C00EA" w:rsidRDefault="0068779F">
            <w:pPr>
              <w:pStyle w:val="TableParagraph"/>
              <w:numPr>
                <w:ilvl w:val="0"/>
                <w:numId w:val="5"/>
              </w:numPr>
              <w:tabs>
                <w:tab w:val="left" w:pos="758"/>
              </w:tabs>
              <w:spacing w:before="120"/>
              <w:ind w:left="758" w:hanging="358"/>
              <w:rPr>
                <w:sz w:val="20"/>
              </w:rPr>
            </w:pPr>
            <w:r>
              <w:rPr>
                <w:sz w:val="20"/>
              </w:rPr>
              <w:t>Evidence</w:t>
            </w:r>
            <w:r>
              <w:rPr>
                <w:spacing w:val="-7"/>
                <w:sz w:val="20"/>
              </w:rPr>
              <w:t xml:space="preserve"> </w:t>
            </w:r>
            <w:r>
              <w:rPr>
                <w:sz w:val="20"/>
              </w:rPr>
              <w:t>of</w:t>
            </w:r>
            <w:r>
              <w:rPr>
                <w:spacing w:val="-5"/>
                <w:sz w:val="20"/>
              </w:rPr>
              <w:t xml:space="preserve"> </w:t>
            </w:r>
            <w:r>
              <w:rPr>
                <w:sz w:val="20"/>
              </w:rPr>
              <w:t>further</w:t>
            </w:r>
            <w:r>
              <w:rPr>
                <w:spacing w:val="-6"/>
                <w:sz w:val="20"/>
              </w:rPr>
              <w:t xml:space="preserve"> </w:t>
            </w:r>
            <w:r>
              <w:rPr>
                <w:sz w:val="20"/>
              </w:rPr>
              <w:t>development</w:t>
            </w:r>
            <w:r>
              <w:rPr>
                <w:spacing w:val="-7"/>
                <w:sz w:val="20"/>
              </w:rPr>
              <w:t xml:space="preserve"> </w:t>
            </w:r>
            <w:r>
              <w:rPr>
                <w:sz w:val="20"/>
              </w:rPr>
              <w:t>e.g.</w:t>
            </w:r>
            <w:r>
              <w:rPr>
                <w:spacing w:val="-7"/>
                <w:sz w:val="20"/>
              </w:rPr>
              <w:t xml:space="preserve"> </w:t>
            </w:r>
            <w:r>
              <w:rPr>
                <w:sz w:val="20"/>
              </w:rPr>
              <w:t>First</w:t>
            </w:r>
            <w:r>
              <w:rPr>
                <w:spacing w:val="-6"/>
                <w:sz w:val="20"/>
              </w:rPr>
              <w:t xml:space="preserve"> </w:t>
            </w:r>
            <w:r>
              <w:rPr>
                <w:sz w:val="20"/>
              </w:rPr>
              <w:t>Aid</w:t>
            </w:r>
            <w:r>
              <w:rPr>
                <w:spacing w:val="-7"/>
                <w:sz w:val="20"/>
              </w:rPr>
              <w:t xml:space="preserve"> </w:t>
            </w:r>
            <w:r>
              <w:rPr>
                <w:spacing w:val="-2"/>
                <w:sz w:val="20"/>
              </w:rPr>
              <w:t>certificate</w:t>
            </w:r>
          </w:p>
          <w:p w:rsidR="004C00EA" w:rsidRDefault="0068779F">
            <w:pPr>
              <w:pStyle w:val="TableParagraph"/>
              <w:numPr>
                <w:ilvl w:val="0"/>
                <w:numId w:val="5"/>
              </w:numPr>
              <w:tabs>
                <w:tab w:val="left" w:pos="758"/>
              </w:tabs>
              <w:spacing w:before="119"/>
              <w:ind w:left="758" w:hanging="358"/>
              <w:rPr>
                <w:sz w:val="20"/>
              </w:rPr>
            </w:pPr>
            <w:r>
              <w:rPr>
                <w:sz w:val="20"/>
              </w:rPr>
              <w:t>Experience</w:t>
            </w:r>
            <w:r>
              <w:rPr>
                <w:spacing w:val="-10"/>
                <w:sz w:val="20"/>
              </w:rPr>
              <w:t xml:space="preserve"> </w:t>
            </w:r>
            <w:r>
              <w:rPr>
                <w:sz w:val="20"/>
              </w:rPr>
              <w:t>of</w:t>
            </w:r>
            <w:r>
              <w:rPr>
                <w:spacing w:val="-9"/>
                <w:sz w:val="20"/>
              </w:rPr>
              <w:t xml:space="preserve"> </w:t>
            </w:r>
            <w:r>
              <w:rPr>
                <w:sz w:val="20"/>
              </w:rPr>
              <w:t>managing,</w:t>
            </w:r>
            <w:r>
              <w:rPr>
                <w:spacing w:val="-10"/>
                <w:sz w:val="20"/>
              </w:rPr>
              <w:t xml:space="preserve"> </w:t>
            </w:r>
            <w:r>
              <w:rPr>
                <w:sz w:val="20"/>
              </w:rPr>
              <w:t>developing,</w:t>
            </w:r>
            <w:r>
              <w:rPr>
                <w:spacing w:val="-8"/>
                <w:sz w:val="20"/>
              </w:rPr>
              <w:t xml:space="preserve"> </w:t>
            </w:r>
            <w:r>
              <w:rPr>
                <w:sz w:val="20"/>
              </w:rPr>
              <w:t>inspiring</w:t>
            </w:r>
            <w:r>
              <w:rPr>
                <w:spacing w:val="-8"/>
                <w:sz w:val="20"/>
              </w:rPr>
              <w:t xml:space="preserve"> </w:t>
            </w:r>
            <w:r>
              <w:rPr>
                <w:sz w:val="20"/>
              </w:rPr>
              <w:t>and</w:t>
            </w:r>
            <w:r>
              <w:rPr>
                <w:spacing w:val="-10"/>
                <w:sz w:val="20"/>
              </w:rPr>
              <w:t xml:space="preserve"> </w:t>
            </w:r>
            <w:r>
              <w:rPr>
                <w:sz w:val="20"/>
              </w:rPr>
              <w:t>motivating</w:t>
            </w:r>
            <w:r>
              <w:rPr>
                <w:spacing w:val="-11"/>
                <w:sz w:val="20"/>
              </w:rPr>
              <w:t xml:space="preserve"> </w:t>
            </w:r>
            <w:r>
              <w:rPr>
                <w:spacing w:val="-2"/>
                <w:sz w:val="20"/>
              </w:rPr>
              <w:t>staff.</w:t>
            </w:r>
          </w:p>
          <w:p w:rsidR="004C00EA" w:rsidRDefault="0068779F">
            <w:pPr>
              <w:pStyle w:val="TableParagraph"/>
              <w:numPr>
                <w:ilvl w:val="0"/>
                <w:numId w:val="5"/>
              </w:numPr>
              <w:tabs>
                <w:tab w:val="left" w:pos="758"/>
              </w:tabs>
              <w:spacing w:before="121"/>
              <w:ind w:left="758" w:hanging="358"/>
              <w:rPr>
                <w:sz w:val="20"/>
              </w:rPr>
            </w:pPr>
            <w:r>
              <w:rPr>
                <w:sz w:val="20"/>
              </w:rPr>
              <w:t>Experience</w:t>
            </w:r>
            <w:r>
              <w:rPr>
                <w:spacing w:val="-8"/>
                <w:sz w:val="20"/>
              </w:rPr>
              <w:t xml:space="preserve"> </w:t>
            </w:r>
            <w:r>
              <w:rPr>
                <w:sz w:val="20"/>
              </w:rPr>
              <w:t>in</w:t>
            </w:r>
            <w:r>
              <w:rPr>
                <w:spacing w:val="-8"/>
                <w:sz w:val="20"/>
              </w:rPr>
              <w:t xml:space="preserve"> </w:t>
            </w:r>
            <w:r>
              <w:rPr>
                <w:sz w:val="20"/>
              </w:rPr>
              <w:t>the</w:t>
            </w:r>
            <w:r>
              <w:rPr>
                <w:spacing w:val="-10"/>
                <w:sz w:val="20"/>
              </w:rPr>
              <w:t xml:space="preserve"> </w:t>
            </w:r>
            <w:r>
              <w:rPr>
                <w:sz w:val="20"/>
              </w:rPr>
              <w:t>role</w:t>
            </w:r>
            <w:r>
              <w:rPr>
                <w:spacing w:val="-7"/>
                <w:sz w:val="20"/>
              </w:rPr>
              <w:t xml:space="preserve"> </w:t>
            </w:r>
            <w:r>
              <w:rPr>
                <w:sz w:val="20"/>
              </w:rPr>
              <w:t>of</w:t>
            </w:r>
            <w:r>
              <w:rPr>
                <w:spacing w:val="-7"/>
                <w:sz w:val="20"/>
              </w:rPr>
              <w:t xml:space="preserve"> </w:t>
            </w:r>
            <w:r>
              <w:rPr>
                <w:sz w:val="20"/>
              </w:rPr>
              <w:t>Designated</w:t>
            </w:r>
            <w:r>
              <w:rPr>
                <w:spacing w:val="-7"/>
                <w:sz w:val="20"/>
              </w:rPr>
              <w:t xml:space="preserve"> </w:t>
            </w:r>
            <w:r>
              <w:rPr>
                <w:sz w:val="20"/>
              </w:rPr>
              <w:t>Safeguarding</w:t>
            </w:r>
            <w:r>
              <w:rPr>
                <w:spacing w:val="-7"/>
                <w:sz w:val="20"/>
              </w:rPr>
              <w:t xml:space="preserve"> </w:t>
            </w:r>
            <w:r>
              <w:rPr>
                <w:spacing w:val="-4"/>
                <w:sz w:val="20"/>
              </w:rPr>
              <w:t>Lead</w:t>
            </w:r>
          </w:p>
        </w:tc>
      </w:tr>
      <w:tr w:rsidR="004C00EA">
        <w:trPr>
          <w:trHeight w:val="3695"/>
        </w:trPr>
        <w:tc>
          <w:tcPr>
            <w:tcW w:w="1985" w:type="dxa"/>
            <w:tcBorders>
              <w:top w:val="single" w:sz="4" w:space="0" w:color="B8B8B8"/>
              <w:left w:val="single" w:sz="4" w:space="0" w:color="B8B8B8"/>
              <w:bottom w:val="single" w:sz="4" w:space="0" w:color="B8B8B8"/>
              <w:right w:val="single" w:sz="4" w:space="0" w:color="B8B8B8"/>
            </w:tcBorders>
          </w:tcPr>
          <w:p w:rsidR="004C00EA" w:rsidRDefault="0068779F">
            <w:pPr>
              <w:pStyle w:val="TableParagraph"/>
              <w:spacing w:before="110"/>
              <w:ind w:left="113"/>
              <w:rPr>
                <w:b/>
                <w:sz w:val="24"/>
              </w:rPr>
            </w:pPr>
            <w:r>
              <w:rPr>
                <w:b/>
                <w:spacing w:val="-2"/>
                <w:sz w:val="24"/>
              </w:rPr>
              <w:t>Knowledge</w:t>
            </w:r>
          </w:p>
        </w:tc>
        <w:tc>
          <w:tcPr>
            <w:tcW w:w="7655" w:type="dxa"/>
            <w:tcBorders>
              <w:top w:val="single" w:sz="4" w:space="0" w:color="B8B8B8"/>
              <w:left w:val="single" w:sz="4" w:space="0" w:color="B8B8B8"/>
              <w:bottom w:val="single" w:sz="4" w:space="0" w:color="B8B8B8"/>
              <w:right w:val="single" w:sz="4" w:space="0" w:color="B8B8B8"/>
            </w:tcBorders>
          </w:tcPr>
          <w:p w:rsidR="004C00EA" w:rsidRDefault="0068779F">
            <w:pPr>
              <w:pStyle w:val="TableParagraph"/>
              <w:numPr>
                <w:ilvl w:val="0"/>
                <w:numId w:val="4"/>
              </w:numPr>
              <w:tabs>
                <w:tab w:val="left" w:pos="285"/>
              </w:tabs>
              <w:spacing w:before="112"/>
              <w:ind w:hanging="170"/>
              <w:rPr>
                <w:sz w:val="20"/>
              </w:rPr>
            </w:pPr>
            <w:r>
              <w:rPr>
                <w:sz w:val="20"/>
              </w:rPr>
              <w:t>Knowledge</w:t>
            </w:r>
            <w:r>
              <w:rPr>
                <w:spacing w:val="-8"/>
                <w:sz w:val="20"/>
              </w:rPr>
              <w:t xml:space="preserve"> </w:t>
            </w:r>
            <w:r>
              <w:rPr>
                <w:sz w:val="20"/>
              </w:rPr>
              <w:t>and</w:t>
            </w:r>
            <w:r>
              <w:rPr>
                <w:spacing w:val="-9"/>
                <w:sz w:val="20"/>
              </w:rPr>
              <w:t xml:space="preserve"> </w:t>
            </w:r>
            <w:r>
              <w:rPr>
                <w:sz w:val="20"/>
              </w:rPr>
              <w:t>understanding</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Early</w:t>
            </w:r>
            <w:r>
              <w:rPr>
                <w:spacing w:val="-10"/>
                <w:sz w:val="20"/>
              </w:rPr>
              <w:t xml:space="preserve"> </w:t>
            </w:r>
            <w:r>
              <w:rPr>
                <w:sz w:val="20"/>
              </w:rPr>
              <w:t>Years</w:t>
            </w:r>
            <w:r>
              <w:rPr>
                <w:spacing w:val="-8"/>
                <w:sz w:val="20"/>
              </w:rPr>
              <w:t xml:space="preserve"> </w:t>
            </w:r>
            <w:r>
              <w:rPr>
                <w:sz w:val="20"/>
              </w:rPr>
              <w:t>Foundation</w:t>
            </w:r>
            <w:r>
              <w:rPr>
                <w:spacing w:val="-8"/>
                <w:sz w:val="20"/>
              </w:rPr>
              <w:t xml:space="preserve"> </w:t>
            </w:r>
            <w:r>
              <w:rPr>
                <w:sz w:val="20"/>
              </w:rPr>
              <w:t>Stage</w:t>
            </w:r>
            <w:r>
              <w:rPr>
                <w:spacing w:val="-10"/>
                <w:sz w:val="20"/>
              </w:rPr>
              <w:t xml:space="preserve"> </w:t>
            </w:r>
            <w:r>
              <w:rPr>
                <w:spacing w:val="-2"/>
                <w:sz w:val="20"/>
              </w:rPr>
              <w:t>framework</w:t>
            </w:r>
          </w:p>
          <w:p w:rsidR="004C00EA" w:rsidRDefault="0068779F">
            <w:pPr>
              <w:pStyle w:val="TableParagraph"/>
              <w:numPr>
                <w:ilvl w:val="0"/>
                <w:numId w:val="4"/>
              </w:numPr>
              <w:tabs>
                <w:tab w:val="left" w:pos="285"/>
              </w:tabs>
              <w:spacing w:before="59"/>
              <w:ind w:right="294"/>
              <w:rPr>
                <w:sz w:val="20"/>
              </w:rPr>
            </w:pPr>
            <w:r>
              <w:rPr>
                <w:sz w:val="20"/>
              </w:rPr>
              <w:t>Good</w:t>
            </w:r>
            <w:r>
              <w:rPr>
                <w:spacing w:val="-6"/>
                <w:sz w:val="20"/>
              </w:rPr>
              <w:t xml:space="preserve"> </w:t>
            </w:r>
            <w:r>
              <w:rPr>
                <w:sz w:val="20"/>
              </w:rPr>
              <w:t>understanding</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principles</w:t>
            </w:r>
            <w:r>
              <w:rPr>
                <w:spacing w:val="-3"/>
                <w:sz w:val="20"/>
              </w:rPr>
              <w:t xml:space="preserve"> </w:t>
            </w:r>
            <w:r>
              <w:rPr>
                <w:sz w:val="20"/>
              </w:rPr>
              <w:t>of</w:t>
            </w:r>
            <w:r>
              <w:rPr>
                <w:spacing w:val="-4"/>
                <w:sz w:val="20"/>
              </w:rPr>
              <w:t xml:space="preserve"> </w:t>
            </w:r>
            <w:r>
              <w:rPr>
                <w:sz w:val="20"/>
              </w:rPr>
              <w:t>child</w:t>
            </w:r>
            <w:r>
              <w:rPr>
                <w:spacing w:val="-4"/>
                <w:sz w:val="20"/>
              </w:rPr>
              <w:t xml:space="preserve"> </w:t>
            </w:r>
            <w:r>
              <w:rPr>
                <w:sz w:val="20"/>
              </w:rPr>
              <w:t>development,</w:t>
            </w:r>
            <w:r>
              <w:rPr>
                <w:spacing w:val="-6"/>
                <w:sz w:val="20"/>
              </w:rPr>
              <w:t xml:space="preserve"> </w:t>
            </w:r>
            <w:r>
              <w:rPr>
                <w:sz w:val="20"/>
              </w:rPr>
              <w:t>the</w:t>
            </w:r>
            <w:r>
              <w:rPr>
                <w:spacing w:val="-7"/>
                <w:sz w:val="20"/>
              </w:rPr>
              <w:t xml:space="preserve"> </w:t>
            </w:r>
            <w:r>
              <w:rPr>
                <w:sz w:val="20"/>
              </w:rPr>
              <w:t>learning</w:t>
            </w:r>
            <w:r>
              <w:rPr>
                <w:spacing w:val="-5"/>
                <w:sz w:val="20"/>
              </w:rPr>
              <w:t xml:space="preserve"> </w:t>
            </w:r>
            <w:r>
              <w:rPr>
                <w:sz w:val="20"/>
              </w:rPr>
              <w:t>process and the range of developmental needs of pupils.</w:t>
            </w:r>
          </w:p>
          <w:p w:rsidR="004C00EA" w:rsidRDefault="0068779F">
            <w:pPr>
              <w:pStyle w:val="TableParagraph"/>
              <w:numPr>
                <w:ilvl w:val="0"/>
                <w:numId w:val="4"/>
              </w:numPr>
              <w:tabs>
                <w:tab w:val="left" w:pos="285"/>
              </w:tabs>
              <w:spacing w:before="60"/>
              <w:ind w:right="803"/>
              <w:rPr>
                <w:sz w:val="20"/>
              </w:rPr>
            </w:pPr>
            <w:r>
              <w:rPr>
                <w:sz w:val="20"/>
              </w:rPr>
              <w:t>To</w:t>
            </w:r>
            <w:r>
              <w:rPr>
                <w:spacing w:val="-6"/>
                <w:sz w:val="20"/>
              </w:rPr>
              <w:t xml:space="preserve"> </w:t>
            </w:r>
            <w:r>
              <w:rPr>
                <w:sz w:val="20"/>
              </w:rPr>
              <w:t>have</w:t>
            </w:r>
            <w:r>
              <w:rPr>
                <w:spacing w:val="-4"/>
                <w:sz w:val="20"/>
              </w:rPr>
              <w:t xml:space="preserve"> </w:t>
            </w:r>
            <w:r>
              <w:rPr>
                <w:sz w:val="20"/>
              </w:rPr>
              <w:t>due</w:t>
            </w:r>
            <w:r>
              <w:rPr>
                <w:spacing w:val="-6"/>
                <w:sz w:val="20"/>
              </w:rPr>
              <w:t xml:space="preserve"> </w:t>
            </w:r>
            <w:r>
              <w:rPr>
                <w:sz w:val="20"/>
              </w:rPr>
              <w:t>regard</w:t>
            </w:r>
            <w:r>
              <w:rPr>
                <w:spacing w:val="-3"/>
                <w:sz w:val="20"/>
              </w:rPr>
              <w:t xml:space="preserve"> </w:t>
            </w:r>
            <w:r>
              <w:rPr>
                <w:sz w:val="20"/>
              </w:rPr>
              <w:t>for</w:t>
            </w:r>
            <w:r>
              <w:rPr>
                <w:spacing w:val="-6"/>
                <w:sz w:val="20"/>
              </w:rPr>
              <w:t xml:space="preserve"> </w:t>
            </w:r>
            <w:r>
              <w:rPr>
                <w:sz w:val="20"/>
              </w:rPr>
              <w:t>equal</w:t>
            </w:r>
            <w:r>
              <w:rPr>
                <w:spacing w:val="-7"/>
                <w:sz w:val="20"/>
              </w:rPr>
              <w:t xml:space="preserve"> </w:t>
            </w:r>
            <w:r>
              <w:rPr>
                <w:sz w:val="20"/>
              </w:rPr>
              <w:t>opportunities,</w:t>
            </w:r>
            <w:r>
              <w:rPr>
                <w:spacing w:val="-6"/>
                <w:sz w:val="20"/>
              </w:rPr>
              <w:t xml:space="preserve"> </w:t>
            </w:r>
            <w:r>
              <w:rPr>
                <w:sz w:val="20"/>
              </w:rPr>
              <w:t>confidentiality,</w:t>
            </w:r>
            <w:r>
              <w:rPr>
                <w:spacing w:val="-6"/>
                <w:sz w:val="20"/>
              </w:rPr>
              <w:t xml:space="preserve"> </w:t>
            </w:r>
            <w:r>
              <w:rPr>
                <w:sz w:val="20"/>
              </w:rPr>
              <w:t>child</w:t>
            </w:r>
            <w:r>
              <w:rPr>
                <w:spacing w:val="-6"/>
                <w:sz w:val="20"/>
              </w:rPr>
              <w:t xml:space="preserve"> </w:t>
            </w:r>
            <w:r>
              <w:rPr>
                <w:sz w:val="20"/>
              </w:rPr>
              <w:t>protection procedures and Health &amp; Safety issues</w:t>
            </w:r>
          </w:p>
          <w:p w:rsidR="004C00EA" w:rsidRDefault="0068779F">
            <w:pPr>
              <w:pStyle w:val="TableParagraph"/>
              <w:numPr>
                <w:ilvl w:val="0"/>
                <w:numId w:val="4"/>
              </w:numPr>
              <w:tabs>
                <w:tab w:val="left" w:pos="285"/>
              </w:tabs>
              <w:spacing w:before="60"/>
              <w:ind w:hanging="170"/>
              <w:rPr>
                <w:sz w:val="20"/>
              </w:rPr>
            </w:pPr>
            <w:r>
              <w:rPr>
                <w:sz w:val="20"/>
              </w:rPr>
              <w:t>Ensure</w:t>
            </w:r>
            <w:r>
              <w:rPr>
                <w:spacing w:val="-6"/>
                <w:sz w:val="20"/>
              </w:rPr>
              <w:t xml:space="preserve"> </w:t>
            </w:r>
            <w:r>
              <w:rPr>
                <w:sz w:val="20"/>
              </w:rPr>
              <w:t>that</w:t>
            </w:r>
            <w:r>
              <w:rPr>
                <w:spacing w:val="48"/>
                <w:sz w:val="20"/>
              </w:rPr>
              <w:t xml:space="preserve"> </w:t>
            </w:r>
            <w:r>
              <w:rPr>
                <w:sz w:val="20"/>
              </w:rPr>
              <w:t>pupil’s</w:t>
            </w:r>
            <w:r>
              <w:rPr>
                <w:spacing w:val="-4"/>
                <w:sz w:val="20"/>
              </w:rPr>
              <w:t xml:space="preserve"> </w:t>
            </w:r>
            <w:r>
              <w:rPr>
                <w:sz w:val="20"/>
              </w:rPr>
              <w:t>safety</w:t>
            </w:r>
            <w:r>
              <w:rPr>
                <w:spacing w:val="-6"/>
                <w:sz w:val="20"/>
              </w:rPr>
              <w:t xml:space="preserve"> </w:t>
            </w:r>
            <w:r>
              <w:rPr>
                <w:sz w:val="20"/>
              </w:rPr>
              <w:t>is</w:t>
            </w:r>
            <w:r>
              <w:rPr>
                <w:spacing w:val="-4"/>
                <w:sz w:val="20"/>
              </w:rPr>
              <w:t xml:space="preserve"> </w:t>
            </w:r>
            <w:r>
              <w:rPr>
                <w:sz w:val="20"/>
              </w:rPr>
              <w:t>a</w:t>
            </w:r>
            <w:r>
              <w:rPr>
                <w:spacing w:val="-6"/>
                <w:sz w:val="20"/>
              </w:rPr>
              <w:t xml:space="preserve"> </w:t>
            </w:r>
            <w:r>
              <w:rPr>
                <w:sz w:val="20"/>
              </w:rPr>
              <w:t>priority</w:t>
            </w:r>
            <w:r>
              <w:rPr>
                <w:spacing w:val="-6"/>
                <w:sz w:val="20"/>
              </w:rPr>
              <w:t xml:space="preserve"> </w:t>
            </w:r>
            <w:r>
              <w:rPr>
                <w:sz w:val="20"/>
              </w:rPr>
              <w:t>at</w:t>
            </w:r>
            <w:r>
              <w:rPr>
                <w:spacing w:val="-3"/>
                <w:sz w:val="20"/>
              </w:rPr>
              <w:t xml:space="preserve"> </w:t>
            </w:r>
            <w:r>
              <w:rPr>
                <w:sz w:val="20"/>
              </w:rPr>
              <w:t>all</w:t>
            </w:r>
            <w:r>
              <w:rPr>
                <w:spacing w:val="-6"/>
                <w:sz w:val="20"/>
              </w:rPr>
              <w:t xml:space="preserve"> </w:t>
            </w:r>
            <w:r>
              <w:rPr>
                <w:spacing w:val="-4"/>
                <w:sz w:val="20"/>
              </w:rPr>
              <w:t>times</w:t>
            </w:r>
          </w:p>
          <w:p w:rsidR="004C00EA" w:rsidRDefault="0068779F">
            <w:pPr>
              <w:pStyle w:val="TableParagraph"/>
              <w:numPr>
                <w:ilvl w:val="0"/>
                <w:numId w:val="4"/>
              </w:numPr>
              <w:tabs>
                <w:tab w:val="left" w:pos="285"/>
              </w:tabs>
              <w:spacing w:before="58"/>
              <w:ind w:right="112"/>
              <w:rPr>
                <w:sz w:val="20"/>
              </w:rPr>
            </w:pPr>
            <w:r>
              <w:rPr>
                <w:sz w:val="20"/>
              </w:rPr>
              <w:t>Have</w:t>
            </w:r>
            <w:r>
              <w:rPr>
                <w:spacing w:val="-5"/>
                <w:sz w:val="20"/>
              </w:rPr>
              <w:t xml:space="preserve"> </w:t>
            </w:r>
            <w:r>
              <w:rPr>
                <w:sz w:val="20"/>
              </w:rPr>
              <w:t>due</w:t>
            </w:r>
            <w:r>
              <w:rPr>
                <w:spacing w:val="-5"/>
                <w:sz w:val="20"/>
              </w:rPr>
              <w:t xml:space="preserve"> </w:t>
            </w:r>
            <w:r>
              <w:rPr>
                <w:sz w:val="20"/>
              </w:rPr>
              <w:t>regard</w:t>
            </w:r>
            <w:r>
              <w:rPr>
                <w:spacing w:val="-5"/>
                <w:sz w:val="20"/>
              </w:rPr>
              <w:t xml:space="preserve"> </w:t>
            </w:r>
            <w:r>
              <w:rPr>
                <w:sz w:val="20"/>
              </w:rPr>
              <w:t>to</w:t>
            </w:r>
            <w:r>
              <w:rPr>
                <w:spacing w:val="-3"/>
                <w:sz w:val="20"/>
              </w:rPr>
              <w:t xml:space="preserve"> </w:t>
            </w:r>
            <w:r>
              <w:rPr>
                <w:sz w:val="20"/>
              </w:rPr>
              <w:t>confidentiality,</w:t>
            </w:r>
            <w:r>
              <w:rPr>
                <w:spacing w:val="-3"/>
                <w:sz w:val="20"/>
              </w:rPr>
              <w:t xml:space="preserve"> </w:t>
            </w:r>
            <w:r>
              <w:rPr>
                <w:sz w:val="20"/>
              </w:rPr>
              <w:t>child</w:t>
            </w:r>
            <w:r>
              <w:rPr>
                <w:spacing w:val="-5"/>
                <w:sz w:val="20"/>
              </w:rPr>
              <w:t xml:space="preserve"> </w:t>
            </w:r>
            <w:r>
              <w:rPr>
                <w:sz w:val="20"/>
              </w:rPr>
              <w:t>protection</w:t>
            </w:r>
            <w:r>
              <w:rPr>
                <w:spacing w:val="-4"/>
                <w:sz w:val="20"/>
              </w:rPr>
              <w:t xml:space="preserve"> </w:t>
            </w:r>
            <w:r>
              <w:rPr>
                <w:sz w:val="20"/>
              </w:rPr>
              <w:t>procedures,</w:t>
            </w:r>
            <w:r>
              <w:rPr>
                <w:spacing w:val="-5"/>
                <w:sz w:val="20"/>
              </w:rPr>
              <w:t xml:space="preserve"> </w:t>
            </w:r>
            <w:r>
              <w:rPr>
                <w:sz w:val="20"/>
              </w:rPr>
              <w:t>Health</w:t>
            </w:r>
            <w:r>
              <w:rPr>
                <w:spacing w:val="-5"/>
                <w:sz w:val="20"/>
              </w:rPr>
              <w:t xml:space="preserve"> </w:t>
            </w:r>
            <w:r>
              <w:rPr>
                <w:sz w:val="20"/>
              </w:rPr>
              <w:t>and</w:t>
            </w:r>
            <w:r>
              <w:rPr>
                <w:spacing w:val="-4"/>
                <w:sz w:val="20"/>
              </w:rPr>
              <w:t xml:space="preserve"> </w:t>
            </w:r>
            <w:r>
              <w:rPr>
                <w:sz w:val="20"/>
              </w:rPr>
              <w:t>Safety, other statutory requirements and the policies of Esh Winning Primary School.</w:t>
            </w:r>
          </w:p>
          <w:p w:rsidR="004C00EA" w:rsidRDefault="0068779F">
            <w:pPr>
              <w:pStyle w:val="TableParagraph"/>
              <w:numPr>
                <w:ilvl w:val="0"/>
                <w:numId w:val="4"/>
              </w:numPr>
              <w:tabs>
                <w:tab w:val="left" w:pos="285"/>
              </w:tabs>
              <w:spacing w:before="59"/>
              <w:ind w:hanging="170"/>
              <w:rPr>
                <w:sz w:val="20"/>
              </w:rPr>
            </w:pPr>
            <w:r>
              <w:rPr>
                <w:sz w:val="20"/>
              </w:rPr>
              <w:t>An</w:t>
            </w:r>
            <w:r>
              <w:rPr>
                <w:spacing w:val="-9"/>
                <w:sz w:val="20"/>
              </w:rPr>
              <w:t xml:space="preserve"> </w:t>
            </w:r>
            <w:r>
              <w:rPr>
                <w:sz w:val="20"/>
              </w:rPr>
              <w:t>awareness</w:t>
            </w:r>
            <w:r>
              <w:rPr>
                <w:spacing w:val="-7"/>
                <w:sz w:val="20"/>
              </w:rPr>
              <w:t xml:space="preserve"> </w:t>
            </w:r>
            <w:r>
              <w:rPr>
                <w:sz w:val="20"/>
              </w:rPr>
              <w:t>of</w:t>
            </w:r>
            <w:r>
              <w:rPr>
                <w:spacing w:val="-7"/>
                <w:sz w:val="20"/>
              </w:rPr>
              <w:t xml:space="preserve"> </w:t>
            </w:r>
            <w:r>
              <w:rPr>
                <w:sz w:val="20"/>
              </w:rPr>
              <w:t>statutory</w:t>
            </w:r>
            <w:r>
              <w:rPr>
                <w:spacing w:val="-11"/>
                <w:sz w:val="20"/>
              </w:rPr>
              <w:t xml:space="preserve"> </w:t>
            </w:r>
            <w:r>
              <w:rPr>
                <w:sz w:val="20"/>
              </w:rPr>
              <w:t>requirements</w:t>
            </w:r>
            <w:r>
              <w:rPr>
                <w:spacing w:val="-7"/>
                <w:sz w:val="20"/>
              </w:rPr>
              <w:t xml:space="preserve"> </w:t>
            </w:r>
            <w:r>
              <w:rPr>
                <w:sz w:val="20"/>
              </w:rPr>
              <w:t>and</w:t>
            </w:r>
            <w:r>
              <w:rPr>
                <w:spacing w:val="-8"/>
                <w:sz w:val="20"/>
              </w:rPr>
              <w:t xml:space="preserve"> </w:t>
            </w:r>
            <w:r>
              <w:rPr>
                <w:sz w:val="20"/>
              </w:rPr>
              <w:t>national</w:t>
            </w:r>
            <w:r>
              <w:rPr>
                <w:spacing w:val="-9"/>
                <w:sz w:val="20"/>
              </w:rPr>
              <w:t xml:space="preserve"> </w:t>
            </w:r>
            <w:r>
              <w:rPr>
                <w:sz w:val="20"/>
              </w:rPr>
              <w:t>teaching</w:t>
            </w:r>
            <w:r>
              <w:rPr>
                <w:spacing w:val="-10"/>
                <w:sz w:val="20"/>
              </w:rPr>
              <w:t xml:space="preserve"> </w:t>
            </w:r>
            <w:r>
              <w:rPr>
                <w:spacing w:val="-2"/>
                <w:sz w:val="20"/>
              </w:rPr>
              <w:t>strategies</w:t>
            </w:r>
          </w:p>
          <w:p w:rsidR="004C00EA" w:rsidRDefault="0068779F">
            <w:pPr>
              <w:pStyle w:val="TableParagraph"/>
              <w:numPr>
                <w:ilvl w:val="0"/>
                <w:numId w:val="4"/>
              </w:numPr>
              <w:tabs>
                <w:tab w:val="left" w:pos="285"/>
              </w:tabs>
              <w:spacing w:before="60"/>
              <w:ind w:right="616"/>
              <w:rPr>
                <w:sz w:val="20"/>
              </w:rPr>
            </w:pPr>
            <w:r>
              <w:rPr>
                <w:sz w:val="20"/>
              </w:rPr>
              <w:t>Understanding</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need</w:t>
            </w:r>
            <w:r>
              <w:rPr>
                <w:spacing w:val="-3"/>
                <w:sz w:val="20"/>
              </w:rPr>
              <w:t xml:space="preserve"> </w:t>
            </w:r>
            <w:r>
              <w:rPr>
                <w:sz w:val="20"/>
              </w:rPr>
              <w:t>to</w:t>
            </w:r>
            <w:r>
              <w:rPr>
                <w:spacing w:val="-6"/>
                <w:sz w:val="20"/>
              </w:rPr>
              <w:t xml:space="preserve"> </w:t>
            </w:r>
            <w:r>
              <w:rPr>
                <w:sz w:val="20"/>
              </w:rPr>
              <w:t>use</w:t>
            </w:r>
            <w:r>
              <w:rPr>
                <w:spacing w:val="-3"/>
                <w:sz w:val="20"/>
              </w:rPr>
              <w:t xml:space="preserve"> </w:t>
            </w:r>
            <w:r>
              <w:rPr>
                <w:sz w:val="20"/>
              </w:rPr>
              <w:t>and</w:t>
            </w:r>
            <w:r>
              <w:rPr>
                <w:spacing w:val="-5"/>
                <w:sz w:val="20"/>
              </w:rPr>
              <w:t xml:space="preserve"> </w:t>
            </w:r>
            <w:r>
              <w:rPr>
                <w:sz w:val="20"/>
              </w:rPr>
              <w:t>keep</w:t>
            </w:r>
            <w:r>
              <w:rPr>
                <w:spacing w:val="-5"/>
                <w:sz w:val="20"/>
              </w:rPr>
              <w:t xml:space="preserve"> </w:t>
            </w:r>
            <w:r>
              <w:rPr>
                <w:sz w:val="20"/>
              </w:rPr>
              <w:t>clear</w:t>
            </w:r>
            <w:r>
              <w:rPr>
                <w:spacing w:val="-4"/>
                <w:sz w:val="20"/>
              </w:rPr>
              <w:t xml:space="preserve"> </w:t>
            </w:r>
            <w:r>
              <w:rPr>
                <w:sz w:val="20"/>
              </w:rPr>
              <w:t>records</w:t>
            </w:r>
            <w:r>
              <w:rPr>
                <w:spacing w:val="-4"/>
                <w:sz w:val="20"/>
              </w:rPr>
              <w:t xml:space="preserve"> </w:t>
            </w:r>
            <w:r>
              <w:rPr>
                <w:sz w:val="20"/>
              </w:rPr>
              <w:t>of</w:t>
            </w:r>
            <w:r>
              <w:rPr>
                <w:spacing w:val="-3"/>
                <w:sz w:val="20"/>
              </w:rPr>
              <w:t xml:space="preserve"> </w:t>
            </w:r>
            <w:r>
              <w:rPr>
                <w:sz w:val="20"/>
              </w:rPr>
              <w:t>intervention</w:t>
            </w:r>
            <w:r>
              <w:rPr>
                <w:spacing w:val="-5"/>
                <w:sz w:val="20"/>
              </w:rPr>
              <w:t xml:space="preserve"> </w:t>
            </w:r>
            <w:r>
              <w:rPr>
                <w:sz w:val="20"/>
              </w:rPr>
              <w:t xml:space="preserve">and </w:t>
            </w:r>
            <w:r>
              <w:rPr>
                <w:spacing w:val="-2"/>
                <w:sz w:val="20"/>
              </w:rPr>
              <w:t>progress.</w:t>
            </w:r>
          </w:p>
          <w:p w:rsidR="004C00EA" w:rsidRDefault="0068779F">
            <w:pPr>
              <w:pStyle w:val="TableParagraph"/>
              <w:numPr>
                <w:ilvl w:val="0"/>
                <w:numId w:val="4"/>
              </w:numPr>
              <w:tabs>
                <w:tab w:val="left" w:pos="285"/>
              </w:tabs>
              <w:spacing w:before="58"/>
              <w:ind w:right="561"/>
              <w:rPr>
                <w:sz w:val="20"/>
              </w:rPr>
            </w:pPr>
            <w:r>
              <w:rPr>
                <w:sz w:val="20"/>
              </w:rPr>
              <w:t>Ability</w:t>
            </w:r>
            <w:r>
              <w:rPr>
                <w:spacing w:val="-6"/>
                <w:sz w:val="20"/>
              </w:rPr>
              <w:t xml:space="preserve"> </w:t>
            </w:r>
            <w:r>
              <w:rPr>
                <w:sz w:val="20"/>
              </w:rPr>
              <w:t>to</w:t>
            </w:r>
            <w:r>
              <w:rPr>
                <w:spacing w:val="-6"/>
                <w:sz w:val="20"/>
              </w:rPr>
              <w:t xml:space="preserve"> </w:t>
            </w:r>
            <w:r>
              <w:rPr>
                <w:sz w:val="20"/>
              </w:rPr>
              <w:t>support,</w:t>
            </w:r>
            <w:r>
              <w:rPr>
                <w:spacing w:val="-3"/>
                <w:sz w:val="20"/>
              </w:rPr>
              <w:t xml:space="preserve"> </w:t>
            </w:r>
            <w:r>
              <w:rPr>
                <w:sz w:val="20"/>
              </w:rPr>
              <w:t>advise,</w:t>
            </w:r>
            <w:r>
              <w:rPr>
                <w:spacing w:val="-3"/>
                <w:sz w:val="20"/>
              </w:rPr>
              <w:t xml:space="preserve"> </w:t>
            </w:r>
            <w:r>
              <w:rPr>
                <w:sz w:val="20"/>
              </w:rPr>
              <w:t>guide</w:t>
            </w:r>
            <w:r>
              <w:rPr>
                <w:spacing w:val="-5"/>
                <w:sz w:val="20"/>
              </w:rPr>
              <w:t xml:space="preserve"> </w:t>
            </w:r>
            <w:r>
              <w:rPr>
                <w:sz w:val="20"/>
              </w:rPr>
              <w:t>other</w:t>
            </w:r>
            <w:r>
              <w:rPr>
                <w:spacing w:val="-4"/>
                <w:sz w:val="20"/>
              </w:rPr>
              <w:t xml:space="preserve"> </w:t>
            </w:r>
            <w:r>
              <w:rPr>
                <w:sz w:val="20"/>
              </w:rPr>
              <w:t>staff</w:t>
            </w:r>
            <w:r>
              <w:rPr>
                <w:spacing w:val="-3"/>
                <w:sz w:val="20"/>
              </w:rPr>
              <w:t xml:space="preserve"> </w:t>
            </w:r>
            <w:r>
              <w:rPr>
                <w:sz w:val="20"/>
              </w:rPr>
              <w:t>and</w:t>
            </w:r>
            <w:r>
              <w:rPr>
                <w:spacing w:val="-5"/>
                <w:sz w:val="20"/>
              </w:rPr>
              <w:t xml:space="preserve"> </w:t>
            </w:r>
            <w:r>
              <w:rPr>
                <w:sz w:val="20"/>
              </w:rPr>
              <w:t>volunteers</w:t>
            </w:r>
            <w:r>
              <w:rPr>
                <w:spacing w:val="-3"/>
                <w:sz w:val="20"/>
              </w:rPr>
              <w:t xml:space="preserve"> </w:t>
            </w:r>
            <w:r>
              <w:rPr>
                <w:sz w:val="20"/>
              </w:rPr>
              <w:t>as</w:t>
            </w:r>
            <w:r>
              <w:rPr>
                <w:spacing w:val="-4"/>
                <w:sz w:val="20"/>
              </w:rPr>
              <w:t xml:space="preserve"> </w:t>
            </w:r>
            <w:r>
              <w:rPr>
                <w:sz w:val="20"/>
              </w:rPr>
              <w:t>appropriate</w:t>
            </w:r>
            <w:r>
              <w:rPr>
                <w:spacing w:val="-5"/>
                <w:sz w:val="20"/>
              </w:rPr>
              <w:t xml:space="preserve"> </w:t>
            </w:r>
            <w:r>
              <w:rPr>
                <w:sz w:val="20"/>
              </w:rPr>
              <w:t xml:space="preserve">and </w:t>
            </w:r>
            <w:r>
              <w:rPr>
                <w:spacing w:val="-2"/>
                <w:sz w:val="20"/>
              </w:rPr>
              <w:t>required.</w:t>
            </w:r>
          </w:p>
        </w:tc>
      </w:tr>
      <w:tr w:rsidR="004C00EA">
        <w:trPr>
          <w:trHeight w:val="5666"/>
        </w:trPr>
        <w:tc>
          <w:tcPr>
            <w:tcW w:w="1985" w:type="dxa"/>
            <w:tcBorders>
              <w:top w:val="single" w:sz="4" w:space="0" w:color="B8B8B8"/>
              <w:left w:val="single" w:sz="4" w:space="0" w:color="B8B8B8"/>
              <w:bottom w:val="single" w:sz="4" w:space="0" w:color="B8B8B8"/>
              <w:right w:val="single" w:sz="4" w:space="0" w:color="B8B8B8"/>
            </w:tcBorders>
          </w:tcPr>
          <w:p w:rsidR="004C00EA" w:rsidRDefault="0068779F">
            <w:pPr>
              <w:pStyle w:val="TableParagraph"/>
              <w:spacing w:before="110"/>
              <w:ind w:left="113"/>
              <w:rPr>
                <w:b/>
                <w:sz w:val="24"/>
              </w:rPr>
            </w:pPr>
            <w:r>
              <w:rPr>
                <w:b/>
                <w:sz w:val="24"/>
              </w:rPr>
              <w:t xml:space="preserve">Skills and </w:t>
            </w:r>
            <w:r>
              <w:rPr>
                <w:b/>
                <w:spacing w:val="-2"/>
                <w:sz w:val="24"/>
              </w:rPr>
              <w:t>Competences</w:t>
            </w:r>
          </w:p>
        </w:tc>
        <w:tc>
          <w:tcPr>
            <w:tcW w:w="7655" w:type="dxa"/>
            <w:tcBorders>
              <w:top w:val="single" w:sz="4" w:space="0" w:color="B8B8B8"/>
              <w:left w:val="single" w:sz="4" w:space="0" w:color="B8B8B8"/>
              <w:bottom w:val="single" w:sz="4" w:space="0" w:color="B8B8B8"/>
              <w:right w:val="single" w:sz="4" w:space="0" w:color="B8B8B8"/>
            </w:tcBorders>
          </w:tcPr>
          <w:p w:rsidR="004C00EA" w:rsidRDefault="0068779F">
            <w:pPr>
              <w:pStyle w:val="TableParagraph"/>
              <w:numPr>
                <w:ilvl w:val="0"/>
                <w:numId w:val="3"/>
              </w:numPr>
              <w:tabs>
                <w:tab w:val="left" w:pos="285"/>
              </w:tabs>
              <w:spacing w:before="112"/>
              <w:ind w:hanging="170"/>
              <w:rPr>
                <w:sz w:val="20"/>
              </w:rPr>
            </w:pPr>
            <w:r>
              <w:rPr>
                <w:sz w:val="20"/>
              </w:rPr>
              <w:t>Be</w:t>
            </w:r>
            <w:r>
              <w:rPr>
                <w:spacing w:val="-6"/>
                <w:sz w:val="20"/>
              </w:rPr>
              <w:t xml:space="preserve"> </w:t>
            </w:r>
            <w:r>
              <w:rPr>
                <w:sz w:val="20"/>
              </w:rPr>
              <w:t>able</w:t>
            </w:r>
            <w:r>
              <w:rPr>
                <w:spacing w:val="-5"/>
                <w:sz w:val="20"/>
              </w:rPr>
              <w:t xml:space="preserve"> </w:t>
            </w:r>
            <w:r>
              <w:rPr>
                <w:sz w:val="20"/>
              </w:rPr>
              <w:t>to</w:t>
            </w:r>
            <w:r>
              <w:rPr>
                <w:spacing w:val="-4"/>
                <w:sz w:val="20"/>
              </w:rPr>
              <w:t xml:space="preserve"> </w:t>
            </w:r>
            <w:r>
              <w:rPr>
                <w:sz w:val="20"/>
              </w:rPr>
              <w:t>work</w:t>
            </w:r>
            <w:r>
              <w:rPr>
                <w:spacing w:val="-2"/>
                <w:sz w:val="20"/>
              </w:rPr>
              <w:t xml:space="preserve"> </w:t>
            </w:r>
            <w:r>
              <w:rPr>
                <w:sz w:val="20"/>
              </w:rPr>
              <w:t>in</w:t>
            </w:r>
            <w:r>
              <w:rPr>
                <w:spacing w:val="-5"/>
                <w:sz w:val="20"/>
              </w:rPr>
              <w:t xml:space="preserve"> </w:t>
            </w:r>
            <w:r>
              <w:rPr>
                <w:sz w:val="20"/>
              </w:rPr>
              <w:t>line</w:t>
            </w:r>
            <w:r>
              <w:rPr>
                <w:spacing w:val="-5"/>
                <w:sz w:val="20"/>
              </w:rPr>
              <w:t xml:space="preserve"> </w:t>
            </w:r>
            <w:r>
              <w:rPr>
                <w:sz w:val="20"/>
              </w:rPr>
              <w:t>with</w:t>
            </w:r>
            <w:r>
              <w:rPr>
                <w:spacing w:val="-4"/>
                <w:sz w:val="20"/>
              </w:rPr>
              <w:t xml:space="preserve"> </w:t>
            </w:r>
            <w:r>
              <w:rPr>
                <w:sz w:val="20"/>
              </w:rPr>
              <w:t>school</w:t>
            </w:r>
            <w:r>
              <w:rPr>
                <w:spacing w:val="-9"/>
                <w:sz w:val="20"/>
              </w:rPr>
              <w:t xml:space="preserve"> </w:t>
            </w:r>
            <w:r>
              <w:rPr>
                <w:sz w:val="20"/>
              </w:rPr>
              <w:t>policies</w:t>
            </w:r>
            <w:r>
              <w:rPr>
                <w:spacing w:val="-4"/>
                <w:sz w:val="20"/>
              </w:rPr>
              <w:t xml:space="preserve"> </w:t>
            </w:r>
            <w:r>
              <w:rPr>
                <w:sz w:val="20"/>
              </w:rPr>
              <w:t>and</w:t>
            </w:r>
            <w:r>
              <w:rPr>
                <w:spacing w:val="-4"/>
                <w:sz w:val="20"/>
              </w:rPr>
              <w:t xml:space="preserve"> </w:t>
            </w:r>
            <w:r>
              <w:rPr>
                <w:spacing w:val="-2"/>
                <w:sz w:val="20"/>
              </w:rPr>
              <w:t>procedures</w:t>
            </w:r>
          </w:p>
          <w:p w:rsidR="004C00EA" w:rsidRDefault="0068779F">
            <w:pPr>
              <w:pStyle w:val="TableParagraph"/>
              <w:numPr>
                <w:ilvl w:val="0"/>
                <w:numId w:val="3"/>
              </w:numPr>
              <w:tabs>
                <w:tab w:val="left" w:pos="285"/>
              </w:tabs>
              <w:spacing w:before="59"/>
              <w:ind w:hanging="170"/>
              <w:rPr>
                <w:sz w:val="20"/>
              </w:rPr>
            </w:pPr>
            <w:r>
              <w:rPr>
                <w:sz w:val="20"/>
              </w:rPr>
              <w:t>Be</w:t>
            </w:r>
            <w:r>
              <w:rPr>
                <w:spacing w:val="-5"/>
                <w:sz w:val="20"/>
              </w:rPr>
              <w:t xml:space="preserve"> </w:t>
            </w:r>
            <w:r>
              <w:rPr>
                <w:sz w:val="20"/>
              </w:rPr>
              <w:t>able</w:t>
            </w:r>
            <w:r>
              <w:rPr>
                <w:spacing w:val="-5"/>
                <w:sz w:val="20"/>
              </w:rPr>
              <w:t xml:space="preserve"> </w:t>
            </w:r>
            <w:r>
              <w:rPr>
                <w:sz w:val="20"/>
              </w:rPr>
              <w:t>to</w:t>
            </w:r>
            <w:r>
              <w:rPr>
                <w:spacing w:val="-5"/>
                <w:sz w:val="20"/>
              </w:rPr>
              <w:t xml:space="preserve"> </w:t>
            </w:r>
            <w:r>
              <w:rPr>
                <w:sz w:val="20"/>
              </w:rPr>
              <w:t>support</w:t>
            </w:r>
            <w:r>
              <w:rPr>
                <w:spacing w:val="-5"/>
                <w:sz w:val="20"/>
              </w:rPr>
              <w:t xml:space="preserve"> </w:t>
            </w:r>
            <w:r>
              <w:rPr>
                <w:sz w:val="20"/>
              </w:rPr>
              <w:t>pupils</w:t>
            </w:r>
            <w:r>
              <w:rPr>
                <w:spacing w:val="-4"/>
                <w:sz w:val="20"/>
              </w:rPr>
              <w:t xml:space="preserve"> </w:t>
            </w:r>
            <w:r>
              <w:rPr>
                <w:sz w:val="20"/>
              </w:rPr>
              <w:t>in</w:t>
            </w:r>
            <w:r>
              <w:rPr>
                <w:spacing w:val="-3"/>
                <w:sz w:val="20"/>
              </w:rPr>
              <w:t xml:space="preserve"> </w:t>
            </w:r>
            <w:r>
              <w:rPr>
                <w:sz w:val="20"/>
              </w:rPr>
              <w:t>a</w:t>
            </w:r>
            <w:r>
              <w:rPr>
                <w:spacing w:val="-6"/>
                <w:sz w:val="20"/>
              </w:rPr>
              <w:t xml:space="preserve"> </w:t>
            </w:r>
            <w:r>
              <w:rPr>
                <w:sz w:val="20"/>
              </w:rPr>
              <w:t>variety</w:t>
            </w:r>
            <w:r>
              <w:rPr>
                <w:spacing w:val="-6"/>
                <w:sz w:val="20"/>
              </w:rPr>
              <w:t xml:space="preserve"> </w:t>
            </w:r>
            <w:r>
              <w:rPr>
                <w:sz w:val="20"/>
              </w:rPr>
              <w:t>of</w:t>
            </w:r>
            <w:r>
              <w:rPr>
                <w:spacing w:val="-3"/>
                <w:sz w:val="20"/>
              </w:rPr>
              <w:t xml:space="preserve"> </w:t>
            </w:r>
            <w:r>
              <w:rPr>
                <w:spacing w:val="-2"/>
                <w:sz w:val="20"/>
              </w:rPr>
              <w:t>situations</w:t>
            </w:r>
          </w:p>
          <w:p w:rsidR="004C00EA" w:rsidRDefault="0068779F">
            <w:pPr>
              <w:pStyle w:val="TableParagraph"/>
              <w:numPr>
                <w:ilvl w:val="0"/>
                <w:numId w:val="3"/>
              </w:numPr>
              <w:tabs>
                <w:tab w:val="left" w:pos="285"/>
              </w:tabs>
              <w:spacing w:before="60"/>
              <w:ind w:hanging="170"/>
              <w:rPr>
                <w:sz w:val="20"/>
              </w:rPr>
            </w:pPr>
            <w:r>
              <w:rPr>
                <w:sz w:val="20"/>
              </w:rPr>
              <w:t>Be</w:t>
            </w:r>
            <w:r>
              <w:rPr>
                <w:spacing w:val="-8"/>
                <w:sz w:val="20"/>
              </w:rPr>
              <w:t xml:space="preserve"> </w:t>
            </w:r>
            <w:r>
              <w:rPr>
                <w:sz w:val="20"/>
              </w:rPr>
              <w:t>able</w:t>
            </w:r>
            <w:r>
              <w:rPr>
                <w:spacing w:val="-8"/>
                <w:sz w:val="20"/>
              </w:rPr>
              <w:t xml:space="preserve"> </w:t>
            </w:r>
            <w:r>
              <w:rPr>
                <w:sz w:val="20"/>
              </w:rPr>
              <w:t>to</w:t>
            </w:r>
            <w:r>
              <w:rPr>
                <w:spacing w:val="-6"/>
                <w:sz w:val="20"/>
              </w:rPr>
              <w:t xml:space="preserve"> </w:t>
            </w:r>
            <w:r>
              <w:rPr>
                <w:sz w:val="20"/>
              </w:rPr>
              <w:t>prepare</w:t>
            </w:r>
            <w:r>
              <w:rPr>
                <w:spacing w:val="-8"/>
                <w:sz w:val="20"/>
              </w:rPr>
              <w:t xml:space="preserve"> </w:t>
            </w:r>
            <w:r>
              <w:rPr>
                <w:sz w:val="20"/>
              </w:rPr>
              <w:t>and</w:t>
            </w:r>
            <w:r>
              <w:rPr>
                <w:spacing w:val="-7"/>
                <w:sz w:val="20"/>
              </w:rPr>
              <w:t xml:space="preserve"> </w:t>
            </w:r>
            <w:r>
              <w:rPr>
                <w:sz w:val="20"/>
              </w:rPr>
              <w:t>review</w:t>
            </w:r>
            <w:r>
              <w:rPr>
                <w:spacing w:val="-9"/>
                <w:sz w:val="20"/>
              </w:rPr>
              <w:t xml:space="preserve"> </w:t>
            </w:r>
            <w:r>
              <w:rPr>
                <w:sz w:val="20"/>
              </w:rPr>
              <w:t>children</w:t>
            </w:r>
            <w:r>
              <w:rPr>
                <w:spacing w:val="-7"/>
                <w:sz w:val="20"/>
              </w:rPr>
              <w:t xml:space="preserve"> </w:t>
            </w:r>
            <w:r>
              <w:rPr>
                <w:sz w:val="20"/>
              </w:rPr>
              <w:t>with</w:t>
            </w:r>
            <w:r>
              <w:rPr>
                <w:spacing w:val="-8"/>
                <w:sz w:val="20"/>
              </w:rPr>
              <w:t xml:space="preserve"> </w:t>
            </w:r>
            <w:r>
              <w:rPr>
                <w:sz w:val="20"/>
              </w:rPr>
              <w:t>special</w:t>
            </w:r>
            <w:r>
              <w:rPr>
                <w:spacing w:val="-7"/>
                <w:sz w:val="20"/>
              </w:rPr>
              <w:t xml:space="preserve"> </w:t>
            </w:r>
            <w:r>
              <w:rPr>
                <w:sz w:val="20"/>
              </w:rPr>
              <w:t>education</w:t>
            </w:r>
            <w:r>
              <w:rPr>
                <w:spacing w:val="-8"/>
                <w:sz w:val="20"/>
              </w:rPr>
              <w:t xml:space="preserve"> </w:t>
            </w:r>
            <w:r>
              <w:rPr>
                <w:sz w:val="20"/>
              </w:rPr>
              <w:t>learning</w:t>
            </w:r>
            <w:r>
              <w:rPr>
                <w:spacing w:val="-6"/>
                <w:sz w:val="20"/>
              </w:rPr>
              <w:t xml:space="preserve"> </w:t>
            </w:r>
            <w:r>
              <w:rPr>
                <w:spacing w:val="-2"/>
                <w:sz w:val="20"/>
              </w:rPr>
              <w:t>plans</w:t>
            </w:r>
          </w:p>
          <w:p w:rsidR="004C00EA" w:rsidRDefault="0068779F">
            <w:pPr>
              <w:pStyle w:val="TableParagraph"/>
              <w:numPr>
                <w:ilvl w:val="0"/>
                <w:numId w:val="3"/>
              </w:numPr>
              <w:tabs>
                <w:tab w:val="left" w:pos="285"/>
              </w:tabs>
              <w:spacing w:before="60"/>
              <w:ind w:right="439"/>
              <w:rPr>
                <w:sz w:val="20"/>
              </w:rPr>
            </w:pPr>
            <w:r>
              <w:rPr>
                <w:sz w:val="20"/>
              </w:rPr>
              <w:t>Be</w:t>
            </w:r>
            <w:r>
              <w:rPr>
                <w:spacing w:val="-5"/>
                <w:sz w:val="20"/>
              </w:rPr>
              <w:t xml:space="preserve"> </w:t>
            </w:r>
            <w:r>
              <w:rPr>
                <w:sz w:val="20"/>
              </w:rPr>
              <w:t>able</w:t>
            </w:r>
            <w:r>
              <w:rPr>
                <w:spacing w:val="-5"/>
                <w:sz w:val="20"/>
              </w:rPr>
              <w:t xml:space="preserve"> </w:t>
            </w:r>
            <w:r>
              <w:rPr>
                <w:sz w:val="20"/>
              </w:rPr>
              <w:t>to</w:t>
            </w:r>
            <w:r>
              <w:rPr>
                <w:spacing w:val="-3"/>
                <w:sz w:val="20"/>
              </w:rPr>
              <w:t xml:space="preserve"> </w:t>
            </w:r>
            <w:r>
              <w:rPr>
                <w:sz w:val="20"/>
              </w:rPr>
              <w:t>provide</w:t>
            </w:r>
            <w:r>
              <w:rPr>
                <w:spacing w:val="-5"/>
                <w:sz w:val="20"/>
              </w:rPr>
              <w:t xml:space="preserve"> </w:t>
            </w:r>
            <w:r>
              <w:rPr>
                <w:sz w:val="20"/>
              </w:rPr>
              <w:t>and</w:t>
            </w:r>
            <w:r>
              <w:rPr>
                <w:spacing w:val="-6"/>
                <w:sz w:val="20"/>
              </w:rPr>
              <w:t xml:space="preserve"> </w:t>
            </w:r>
            <w:r>
              <w:rPr>
                <w:sz w:val="20"/>
              </w:rPr>
              <w:t>maintain</w:t>
            </w:r>
            <w:r>
              <w:rPr>
                <w:spacing w:val="-5"/>
                <w:sz w:val="20"/>
              </w:rPr>
              <w:t xml:space="preserve"> </w:t>
            </w:r>
            <w:r>
              <w:rPr>
                <w:sz w:val="20"/>
              </w:rPr>
              <w:t>a</w:t>
            </w:r>
            <w:r>
              <w:rPr>
                <w:spacing w:val="-4"/>
                <w:sz w:val="20"/>
              </w:rPr>
              <w:t xml:space="preserve"> </w:t>
            </w:r>
            <w:r>
              <w:rPr>
                <w:sz w:val="20"/>
              </w:rPr>
              <w:t>purposeful</w:t>
            </w:r>
            <w:r>
              <w:rPr>
                <w:spacing w:val="-6"/>
                <w:sz w:val="20"/>
              </w:rPr>
              <w:t xml:space="preserve"> </w:t>
            </w:r>
            <w:r>
              <w:rPr>
                <w:sz w:val="20"/>
              </w:rPr>
              <w:t>learning</w:t>
            </w:r>
            <w:r>
              <w:rPr>
                <w:spacing w:val="-4"/>
                <w:sz w:val="20"/>
              </w:rPr>
              <w:t xml:space="preserve"> </w:t>
            </w:r>
            <w:r>
              <w:rPr>
                <w:sz w:val="20"/>
              </w:rPr>
              <w:t>environment</w:t>
            </w:r>
            <w:r>
              <w:rPr>
                <w:spacing w:val="-5"/>
                <w:sz w:val="20"/>
              </w:rPr>
              <w:t xml:space="preserve"> </w:t>
            </w:r>
            <w:r>
              <w:rPr>
                <w:sz w:val="20"/>
              </w:rPr>
              <w:t>suitable</w:t>
            </w:r>
            <w:r>
              <w:rPr>
                <w:spacing w:val="-5"/>
                <w:sz w:val="20"/>
              </w:rPr>
              <w:t xml:space="preserve"> </w:t>
            </w:r>
            <w:r>
              <w:rPr>
                <w:sz w:val="20"/>
              </w:rPr>
              <w:t>for Foundation Stage pupils</w:t>
            </w:r>
          </w:p>
          <w:p w:rsidR="004C00EA" w:rsidRDefault="0068779F">
            <w:pPr>
              <w:pStyle w:val="TableParagraph"/>
              <w:numPr>
                <w:ilvl w:val="0"/>
                <w:numId w:val="3"/>
              </w:numPr>
              <w:tabs>
                <w:tab w:val="left" w:pos="285"/>
              </w:tabs>
              <w:spacing w:before="57"/>
              <w:ind w:right="637"/>
              <w:rPr>
                <w:sz w:val="20"/>
              </w:rPr>
            </w:pPr>
            <w:r>
              <w:rPr>
                <w:sz w:val="20"/>
              </w:rPr>
              <w:t>Be</w:t>
            </w:r>
            <w:r>
              <w:rPr>
                <w:spacing w:val="-5"/>
                <w:sz w:val="20"/>
              </w:rPr>
              <w:t xml:space="preserve"> </w:t>
            </w:r>
            <w:r>
              <w:rPr>
                <w:sz w:val="20"/>
              </w:rPr>
              <w:t>able</w:t>
            </w:r>
            <w:r>
              <w:rPr>
                <w:spacing w:val="-5"/>
                <w:sz w:val="20"/>
              </w:rPr>
              <w:t xml:space="preserve"> </w:t>
            </w:r>
            <w:r>
              <w:rPr>
                <w:sz w:val="20"/>
              </w:rPr>
              <w:t>to</w:t>
            </w:r>
            <w:r>
              <w:rPr>
                <w:spacing w:val="-5"/>
                <w:sz w:val="20"/>
              </w:rPr>
              <w:t xml:space="preserve"> </w:t>
            </w:r>
            <w:r>
              <w:rPr>
                <w:sz w:val="20"/>
              </w:rPr>
              <w:t>monitor,</w:t>
            </w:r>
            <w:r>
              <w:rPr>
                <w:spacing w:val="-5"/>
                <w:sz w:val="20"/>
              </w:rPr>
              <w:t xml:space="preserve"> </w:t>
            </w:r>
            <w:r>
              <w:rPr>
                <w:sz w:val="20"/>
              </w:rPr>
              <w:t>record</w:t>
            </w:r>
            <w:r>
              <w:rPr>
                <w:spacing w:val="-3"/>
                <w:sz w:val="20"/>
              </w:rPr>
              <w:t xml:space="preserve"> </w:t>
            </w:r>
            <w:r>
              <w:rPr>
                <w:sz w:val="20"/>
              </w:rPr>
              <w:t>and</w:t>
            </w:r>
            <w:r>
              <w:rPr>
                <w:spacing w:val="-3"/>
                <w:sz w:val="20"/>
              </w:rPr>
              <w:t xml:space="preserve"> </w:t>
            </w:r>
            <w:r>
              <w:rPr>
                <w:sz w:val="20"/>
              </w:rPr>
              <w:t>evaluate</w:t>
            </w:r>
            <w:r>
              <w:rPr>
                <w:spacing w:val="-4"/>
                <w:sz w:val="20"/>
              </w:rPr>
              <w:t xml:space="preserve"> </w:t>
            </w:r>
            <w:r>
              <w:rPr>
                <w:sz w:val="20"/>
              </w:rPr>
              <w:t>pupils’</w:t>
            </w:r>
            <w:r>
              <w:rPr>
                <w:spacing w:val="-6"/>
                <w:sz w:val="20"/>
              </w:rPr>
              <w:t xml:space="preserve"> </w:t>
            </w:r>
            <w:r>
              <w:rPr>
                <w:sz w:val="20"/>
              </w:rPr>
              <w:t>progress,</w:t>
            </w:r>
            <w:r>
              <w:rPr>
                <w:spacing w:val="-5"/>
                <w:sz w:val="20"/>
              </w:rPr>
              <w:t xml:space="preserve"> </w:t>
            </w:r>
            <w:r>
              <w:rPr>
                <w:sz w:val="20"/>
              </w:rPr>
              <w:t>including</w:t>
            </w:r>
            <w:r>
              <w:rPr>
                <w:spacing w:val="-5"/>
                <w:sz w:val="20"/>
              </w:rPr>
              <w:t xml:space="preserve"> </w:t>
            </w:r>
            <w:r>
              <w:rPr>
                <w:sz w:val="20"/>
              </w:rPr>
              <w:t>providing feedback on observations undertaken and adapting future planning</w:t>
            </w:r>
          </w:p>
          <w:p w:rsidR="004C00EA" w:rsidRDefault="0068779F">
            <w:pPr>
              <w:pStyle w:val="TableParagraph"/>
              <w:numPr>
                <w:ilvl w:val="0"/>
                <w:numId w:val="3"/>
              </w:numPr>
              <w:tabs>
                <w:tab w:val="left" w:pos="285"/>
              </w:tabs>
              <w:spacing w:before="60"/>
              <w:ind w:right="151"/>
              <w:rPr>
                <w:sz w:val="20"/>
              </w:rPr>
            </w:pPr>
            <w:r>
              <w:rPr>
                <w:sz w:val="20"/>
              </w:rPr>
              <w:t>Ability</w:t>
            </w:r>
            <w:r>
              <w:rPr>
                <w:spacing w:val="-6"/>
                <w:sz w:val="20"/>
              </w:rPr>
              <w:t xml:space="preserve"> </w:t>
            </w:r>
            <w:r>
              <w:rPr>
                <w:sz w:val="20"/>
              </w:rPr>
              <w:t>to</w:t>
            </w:r>
            <w:r>
              <w:rPr>
                <w:spacing w:val="-6"/>
                <w:sz w:val="20"/>
              </w:rPr>
              <w:t xml:space="preserve"> </w:t>
            </w:r>
            <w:r>
              <w:rPr>
                <w:sz w:val="20"/>
              </w:rPr>
              <w:t>assess</w:t>
            </w:r>
            <w:r>
              <w:rPr>
                <w:spacing w:val="-4"/>
                <w:sz w:val="20"/>
              </w:rPr>
              <w:t xml:space="preserve"> </w:t>
            </w:r>
            <w:r>
              <w:rPr>
                <w:sz w:val="20"/>
              </w:rPr>
              <w:t>individual</w:t>
            </w:r>
            <w:r>
              <w:rPr>
                <w:spacing w:val="-4"/>
                <w:sz w:val="20"/>
              </w:rPr>
              <w:t xml:space="preserve"> </w:t>
            </w:r>
            <w:r>
              <w:rPr>
                <w:sz w:val="20"/>
              </w:rPr>
              <w:t>pupils</w:t>
            </w:r>
            <w:r>
              <w:rPr>
                <w:spacing w:val="-4"/>
                <w:sz w:val="20"/>
              </w:rPr>
              <w:t xml:space="preserve"> </w:t>
            </w:r>
            <w:r>
              <w:rPr>
                <w:sz w:val="20"/>
              </w:rPr>
              <w:t>and</w:t>
            </w:r>
            <w:r>
              <w:rPr>
                <w:spacing w:val="-6"/>
                <w:sz w:val="20"/>
              </w:rPr>
              <w:t xml:space="preserve"> </w:t>
            </w:r>
            <w:r>
              <w:rPr>
                <w:sz w:val="20"/>
              </w:rPr>
              <w:t>to</w:t>
            </w:r>
            <w:r>
              <w:rPr>
                <w:spacing w:val="-5"/>
                <w:sz w:val="20"/>
              </w:rPr>
              <w:t xml:space="preserve"> </w:t>
            </w:r>
            <w:r>
              <w:rPr>
                <w:sz w:val="20"/>
              </w:rPr>
              <w:t>carry</w:t>
            </w:r>
            <w:r>
              <w:rPr>
                <w:spacing w:val="-8"/>
                <w:sz w:val="20"/>
              </w:rPr>
              <w:t xml:space="preserve"> </w:t>
            </w:r>
            <w:r>
              <w:rPr>
                <w:sz w:val="20"/>
              </w:rPr>
              <w:t>out</w:t>
            </w:r>
            <w:r>
              <w:rPr>
                <w:spacing w:val="-3"/>
                <w:sz w:val="20"/>
              </w:rPr>
              <w:t xml:space="preserve"> </w:t>
            </w:r>
            <w:r>
              <w:rPr>
                <w:sz w:val="20"/>
              </w:rPr>
              <w:t>individual</w:t>
            </w:r>
            <w:r>
              <w:rPr>
                <w:spacing w:val="-4"/>
                <w:sz w:val="20"/>
              </w:rPr>
              <w:t xml:space="preserve"> </w:t>
            </w:r>
            <w:r>
              <w:rPr>
                <w:sz w:val="20"/>
              </w:rPr>
              <w:t>observations</w:t>
            </w:r>
            <w:r>
              <w:rPr>
                <w:spacing w:val="-4"/>
                <w:sz w:val="20"/>
              </w:rPr>
              <w:t xml:space="preserve"> </w:t>
            </w:r>
            <w:r>
              <w:rPr>
                <w:sz w:val="20"/>
              </w:rPr>
              <w:t>together with a good knowledge of how children develop and learn effectively.</w:t>
            </w:r>
          </w:p>
          <w:p w:rsidR="004C00EA" w:rsidRDefault="0068779F">
            <w:pPr>
              <w:pStyle w:val="TableParagraph"/>
              <w:numPr>
                <w:ilvl w:val="0"/>
                <w:numId w:val="3"/>
              </w:numPr>
              <w:tabs>
                <w:tab w:val="left" w:pos="285"/>
              </w:tabs>
              <w:spacing w:before="60"/>
              <w:ind w:right="819"/>
              <w:rPr>
                <w:sz w:val="20"/>
              </w:rPr>
            </w:pPr>
            <w:r>
              <w:rPr>
                <w:sz w:val="20"/>
              </w:rPr>
              <w:t>Be</w:t>
            </w:r>
            <w:r>
              <w:rPr>
                <w:spacing w:val="-5"/>
                <w:sz w:val="20"/>
              </w:rPr>
              <w:t xml:space="preserve"> </w:t>
            </w:r>
            <w:r>
              <w:rPr>
                <w:sz w:val="20"/>
              </w:rPr>
              <w:t>able</w:t>
            </w:r>
            <w:r>
              <w:rPr>
                <w:spacing w:val="-5"/>
                <w:sz w:val="20"/>
              </w:rPr>
              <w:t xml:space="preserve"> </w:t>
            </w:r>
            <w:r>
              <w:rPr>
                <w:sz w:val="20"/>
              </w:rPr>
              <w:t>to</w:t>
            </w:r>
            <w:r>
              <w:rPr>
                <w:spacing w:val="-3"/>
                <w:sz w:val="20"/>
              </w:rPr>
              <w:t xml:space="preserve"> </w:t>
            </w:r>
            <w:r>
              <w:rPr>
                <w:sz w:val="20"/>
              </w:rPr>
              <w:t>apply</w:t>
            </w:r>
            <w:r>
              <w:rPr>
                <w:spacing w:val="-7"/>
                <w:sz w:val="20"/>
              </w:rPr>
              <w:t xml:space="preserve"> </w:t>
            </w:r>
            <w:r>
              <w:rPr>
                <w:sz w:val="20"/>
              </w:rPr>
              <w:t>effective</w:t>
            </w:r>
            <w:r>
              <w:rPr>
                <w:spacing w:val="-3"/>
                <w:sz w:val="20"/>
              </w:rPr>
              <w:t xml:space="preserve"> </w:t>
            </w:r>
            <w:r>
              <w:rPr>
                <w:sz w:val="20"/>
              </w:rPr>
              <w:t>approaches</w:t>
            </w:r>
            <w:r>
              <w:rPr>
                <w:spacing w:val="-4"/>
                <w:sz w:val="20"/>
              </w:rPr>
              <w:t xml:space="preserve"> </w:t>
            </w:r>
            <w:r>
              <w:rPr>
                <w:sz w:val="20"/>
              </w:rPr>
              <w:t>to</w:t>
            </w:r>
            <w:r>
              <w:rPr>
                <w:spacing w:val="-6"/>
                <w:sz w:val="20"/>
              </w:rPr>
              <w:t xml:space="preserve"> </w:t>
            </w:r>
            <w:r>
              <w:rPr>
                <w:sz w:val="20"/>
              </w:rPr>
              <w:t>manage</w:t>
            </w:r>
            <w:r>
              <w:rPr>
                <w:spacing w:val="-3"/>
                <w:sz w:val="20"/>
              </w:rPr>
              <w:t xml:space="preserve"> </w:t>
            </w:r>
            <w:proofErr w:type="spellStart"/>
            <w:r>
              <w:rPr>
                <w:sz w:val="20"/>
              </w:rPr>
              <w:t>behaviour</w:t>
            </w:r>
            <w:proofErr w:type="spellEnd"/>
            <w:r>
              <w:rPr>
                <w:spacing w:val="-4"/>
                <w:sz w:val="20"/>
              </w:rPr>
              <w:t xml:space="preserve"> </w:t>
            </w:r>
            <w:r>
              <w:rPr>
                <w:sz w:val="20"/>
              </w:rPr>
              <w:t>and</w:t>
            </w:r>
            <w:r>
              <w:rPr>
                <w:spacing w:val="-5"/>
                <w:sz w:val="20"/>
              </w:rPr>
              <w:t xml:space="preserve"> </w:t>
            </w:r>
            <w:r>
              <w:rPr>
                <w:sz w:val="20"/>
              </w:rPr>
              <w:t xml:space="preserve">discipline </w:t>
            </w:r>
            <w:r>
              <w:rPr>
                <w:spacing w:val="-2"/>
                <w:sz w:val="20"/>
              </w:rPr>
              <w:t>problems</w:t>
            </w:r>
          </w:p>
          <w:p w:rsidR="004C00EA" w:rsidRDefault="0068779F">
            <w:pPr>
              <w:pStyle w:val="TableParagraph"/>
              <w:numPr>
                <w:ilvl w:val="0"/>
                <w:numId w:val="3"/>
              </w:numPr>
              <w:tabs>
                <w:tab w:val="left" w:pos="285"/>
              </w:tabs>
              <w:spacing w:before="58"/>
              <w:ind w:right="451"/>
              <w:rPr>
                <w:sz w:val="20"/>
              </w:rPr>
            </w:pPr>
            <w:r>
              <w:rPr>
                <w:sz w:val="20"/>
              </w:rPr>
              <w:t>Have</w:t>
            </w:r>
            <w:r>
              <w:rPr>
                <w:spacing w:val="-5"/>
                <w:sz w:val="20"/>
              </w:rPr>
              <w:t xml:space="preserve"> </w:t>
            </w:r>
            <w:r>
              <w:rPr>
                <w:sz w:val="20"/>
              </w:rPr>
              <w:t>high</w:t>
            </w:r>
            <w:r>
              <w:rPr>
                <w:spacing w:val="-4"/>
                <w:sz w:val="20"/>
              </w:rPr>
              <w:t xml:space="preserve"> </w:t>
            </w:r>
            <w:r>
              <w:rPr>
                <w:sz w:val="20"/>
              </w:rPr>
              <w:t>expectation</w:t>
            </w:r>
            <w:r>
              <w:rPr>
                <w:spacing w:val="-5"/>
                <w:sz w:val="20"/>
              </w:rPr>
              <w:t xml:space="preserve"> </w:t>
            </w:r>
            <w:r>
              <w:rPr>
                <w:sz w:val="20"/>
              </w:rPr>
              <w:t>of</w:t>
            </w:r>
            <w:r>
              <w:rPr>
                <w:spacing w:val="-3"/>
                <w:sz w:val="20"/>
              </w:rPr>
              <w:t xml:space="preserve"> </w:t>
            </w:r>
            <w:r>
              <w:rPr>
                <w:sz w:val="20"/>
              </w:rPr>
              <w:t>all</w:t>
            </w:r>
            <w:r>
              <w:rPr>
                <w:spacing w:val="-6"/>
                <w:sz w:val="20"/>
              </w:rPr>
              <w:t xml:space="preserve"> </w:t>
            </w:r>
            <w:r>
              <w:rPr>
                <w:sz w:val="20"/>
              </w:rPr>
              <w:t>pupils</w:t>
            </w:r>
            <w:r>
              <w:rPr>
                <w:spacing w:val="-4"/>
                <w:sz w:val="20"/>
              </w:rPr>
              <w:t xml:space="preserve"> </w:t>
            </w:r>
            <w:r>
              <w:rPr>
                <w:sz w:val="20"/>
              </w:rPr>
              <w:t>and</w:t>
            </w:r>
            <w:r>
              <w:rPr>
                <w:spacing w:val="-5"/>
                <w:sz w:val="20"/>
              </w:rPr>
              <w:t xml:space="preserve"> </w:t>
            </w:r>
            <w:r>
              <w:rPr>
                <w:sz w:val="20"/>
              </w:rPr>
              <w:t>be</w:t>
            </w:r>
            <w:r>
              <w:rPr>
                <w:spacing w:val="-3"/>
                <w:sz w:val="20"/>
              </w:rPr>
              <w:t xml:space="preserve"> </w:t>
            </w:r>
            <w:r>
              <w:rPr>
                <w:sz w:val="20"/>
              </w:rPr>
              <w:t>committed</w:t>
            </w:r>
            <w:r>
              <w:rPr>
                <w:spacing w:val="-5"/>
                <w:sz w:val="20"/>
              </w:rPr>
              <w:t xml:space="preserve"> </w:t>
            </w:r>
            <w:r>
              <w:rPr>
                <w:sz w:val="20"/>
              </w:rPr>
              <w:t>to</w:t>
            </w:r>
            <w:r>
              <w:rPr>
                <w:spacing w:val="-5"/>
                <w:sz w:val="20"/>
              </w:rPr>
              <w:t xml:space="preserve"> </w:t>
            </w:r>
            <w:r>
              <w:rPr>
                <w:sz w:val="20"/>
              </w:rPr>
              <w:t>raising</w:t>
            </w:r>
            <w:r>
              <w:rPr>
                <w:spacing w:val="-6"/>
                <w:sz w:val="20"/>
              </w:rPr>
              <w:t xml:space="preserve"> </w:t>
            </w:r>
            <w:r>
              <w:rPr>
                <w:sz w:val="20"/>
              </w:rPr>
              <w:t>their</w:t>
            </w:r>
            <w:r>
              <w:rPr>
                <w:spacing w:val="-4"/>
                <w:sz w:val="20"/>
              </w:rPr>
              <w:t xml:space="preserve"> </w:t>
            </w:r>
            <w:r>
              <w:rPr>
                <w:sz w:val="20"/>
              </w:rPr>
              <w:t xml:space="preserve">education </w:t>
            </w:r>
            <w:r>
              <w:rPr>
                <w:spacing w:val="-2"/>
                <w:sz w:val="20"/>
              </w:rPr>
              <w:t>achievement</w:t>
            </w:r>
          </w:p>
          <w:p w:rsidR="004C00EA" w:rsidRDefault="0068779F">
            <w:pPr>
              <w:pStyle w:val="TableParagraph"/>
              <w:numPr>
                <w:ilvl w:val="0"/>
                <w:numId w:val="3"/>
              </w:numPr>
              <w:tabs>
                <w:tab w:val="left" w:pos="285"/>
              </w:tabs>
              <w:spacing w:before="60"/>
              <w:ind w:right="317"/>
              <w:rPr>
                <w:sz w:val="20"/>
              </w:rPr>
            </w:pPr>
            <w:r>
              <w:rPr>
                <w:sz w:val="20"/>
              </w:rPr>
              <w:t>Undertaking</w:t>
            </w:r>
            <w:r>
              <w:rPr>
                <w:spacing w:val="-4"/>
                <w:sz w:val="20"/>
              </w:rPr>
              <w:t xml:space="preserve"> </w:t>
            </w:r>
            <w:r>
              <w:rPr>
                <w:sz w:val="20"/>
              </w:rPr>
              <w:t>duties</w:t>
            </w:r>
            <w:r>
              <w:rPr>
                <w:spacing w:val="-3"/>
                <w:sz w:val="20"/>
              </w:rPr>
              <w:t xml:space="preserve"> </w:t>
            </w:r>
            <w:r>
              <w:rPr>
                <w:sz w:val="20"/>
              </w:rPr>
              <w:t>in</w:t>
            </w:r>
            <w:r>
              <w:rPr>
                <w:spacing w:val="-6"/>
                <w:sz w:val="20"/>
              </w:rPr>
              <w:t xml:space="preserve"> </w:t>
            </w:r>
            <w:r>
              <w:rPr>
                <w:sz w:val="20"/>
              </w:rPr>
              <w:t>connection</w:t>
            </w:r>
            <w:r>
              <w:rPr>
                <w:spacing w:val="-2"/>
                <w:sz w:val="20"/>
              </w:rPr>
              <w:t xml:space="preserve"> </w:t>
            </w:r>
            <w:r>
              <w:rPr>
                <w:sz w:val="20"/>
              </w:rPr>
              <w:t>with</w:t>
            </w:r>
            <w:r>
              <w:rPr>
                <w:spacing w:val="-6"/>
                <w:sz w:val="20"/>
              </w:rPr>
              <w:t xml:space="preserve"> </w:t>
            </w:r>
            <w:r>
              <w:rPr>
                <w:sz w:val="20"/>
              </w:rPr>
              <w:t>personal</w:t>
            </w:r>
            <w:r>
              <w:rPr>
                <w:spacing w:val="-7"/>
                <w:sz w:val="20"/>
              </w:rPr>
              <w:t xml:space="preserve"> </w:t>
            </w:r>
            <w:r>
              <w:rPr>
                <w:sz w:val="20"/>
              </w:rPr>
              <w:t>hygiene</w:t>
            </w:r>
            <w:r>
              <w:rPr>
                <w:spacing w:val="-6"/>
                <w:sz w:val="20"/>
              </w:rPr>
              <w:t xml:space="preserve"> </w:t>
            </w:r>
            <w:r>
              <w:rPr>
                <w:sz w:val="20"/>
              </w:rPr>
              <w:t>and</w:t>
            </w:r>
            <w:r>
              <w:rPr>
                <w:spacing w:val="-4"/>
                <w:sz w:val="20"/>
              </w:rPr>
              <w:t xml:space="preserve"> </w:t>
            </w:r>
            <w:r>
              <w:rPr>
                <w:sz w:val="20"/>
              </w:rPr>
              <w:t>welfare</w:t>
            </w:r>
            <w:r>
              <w:rPr>
                <w:spacing w:val="-6"/>
                <w:sz w:val="20"/>
              </w:rPr>
              <w:t xml:space="preserve"> </w:t>
            </w:r>
            <w:r>
              <w:rPr>
                <w:sz w:val="20"/>
              </w:rPr>
              <w:t>of</w:t>
            </w:r>
            <w:r>
              <w:rPr>
                <w:spacing w:val="-4"/>
                <w:sz w:val="20"/>
              </w:rPr>
              <w:t xml:space="preserve"> </w:t>
            </w:r>
            <w:r>
              <w:rPr>
                <w:sz w:val="20"/>
              </w:rPr>
              <w:t>pupils</w:t>
            </w:r>
            <w:r>
              <w:rPr>
                <w:spacing w:val="-5"/>
                <w:sz w:val="20"/>
              </w:rPr>
              <w:t xml:space="preserve"> </w:t>
            </w:r>
            <w:r>
              <w:rPr>
                <w:sz w:val="20"/>
              </w:rPr>
              <w:t>as directed by the teaching staff</w:t>
            </w:r>
          </w:p>
          <w:p w:rsidR="004C00EA" w:rsidRDefault="0068779F">
            <w:pPr>
              <w:pStyle w:val="TableParagraph"/>
              <w:numPr>
                <w:ilvl w:val="0"/>
                <w:numId w:val="3"/>
              </w:numPr>
              <w:tabs>
                <w:tab w:val="left" w:pos="285"/>
              </w:tabs>
              <w:spacing w:before="60"/>
              <w:ind w:hanging="170"/>
              <w:rPr>
                <w:sz w:val="20"/>
              </w:rPr>
            </w:pPr>
            <w:r>
              <w:rPr>
                <w:sz w:val="20"/>
              </w:rPr>
              <w:t>Be</w:t>
            </w:r>
            <w:r>
              <w:rPr>
                <w:spacing w:val="-5"/>
                <w:sz w:val="20"/>
              </w:rPr>
              <w:t xml:space="preserve"> </w:t>
            </w:r>
            <w:r>
              <w:rPr>
                <w:sz w:val="20"/>
              </w:rPr>
              <w:t>able</w:t>
            </w:r>
            <w:r>
              <w:rPr>
                <w:spacing w:val="-4"/>
                <w:sz w:val="20"/>
              </w:rPr>
              <w:t xml:space="preserve"> </w:t>
            </w:r>
            <w:r>
              <w:rPr>
                <w:sz w:val="20"/>
              </w:rPr>
              <w:t>to</w:t>
            </w:r>
            <w:r>
              <w:rPr>
                <w:spacing w:val="-3"/>
                <w:sz w:val="20"/>
              </w:rPr>
              <w:t xml:space="preserve"> </w:t>
            </w:r>
            <w:r>
              <w:rPr>
                <w:sz w:val="20"/>
              </w:rPr>
              <w:t>use</w:t>
            </w:r>
            <w:r>
              <w:rPr>
                <w:spacing w:val="-4"/>
                <w:sz w:val="20"/>
              </w:rPr>
              <w:t xml:space="preserve"> </w:t>
            </w:r>
            <w:r>
              <w:rPr>
                <w:sz w:val="20"/>
              </w:rPr>
              <w:t>ICT</w:t>
            </w:r>
            <w:r>
              <w:rPr>
                <w:spacing w:val="-2"/>
                <w:sz w:val="20"/>
              </w:rPr>
              <w:t xml:space="preserve"> </w:t>
            </w:r>
            <w:r>
              <w:rPr>
                <w:sz w:val="20"/>
              </w:rPr>
              <w:t>to</w:t>
            </w:r>
            <w:r>
              <w:rPr>
                <w:spacing w:val="-5"/>
                <w:sz w:val="20"/>
              </w:rPr>
              <w:t xml:space="preserve"> </w:t>
            </w:r>
            <w:r>
              <w:rPr>
                <w:sz w:val="20"/>
              </w:rPr>
              <w:t>support</w:t>
            </w:r>
            <w:r>
              <w:rPr>
                <w:spacing w:val="-4"/>
                <w:sz w:val="20"/>
              </w:rPr>
              <w:t xml:space="preserve"> </w:t>
            </w:r>
            <w:r>
              <w:rPr>
                <w:spacing w:val="-2"/>
                <w:sz w:val="20"/>
              </w:rPr>
              <w:t>learning</w:t>
            </w:r>
          </w:p>
          <w:p w:rsidR="004C00EA" w:rsidRDefault="0068779F">
            <w:pPr>
              <w:pStyle w:val="TableParagraph"/>
              <w:numPr>
                <w:ilvl w:val="0"/>
                <w:numId w:val="3"/>
              </w:numPr>
              <w:tabs>
                <w:tab w:val="left" w:pos="285"/>
              </w:tabs>
              <w:spacing w:before="60"/>
              <w:ind w:hanging="170"/>
              <w:rPr>
                <w:sz w:val="20"/>
              </w:rPr>
            </w:pPr>
            <w:r>
              <w:rPr>
                <w:sz w:val="20"/>
              </w:rPr>
              <w:t>Be</w:t>
            </w:r>
            <w:r>
              <w:rPr>
                <w:spacing w:val="-6"/>
                <w:sz w:val="20"/>
              </w:rPr>
              <w:t xml:space="preserve"> </w:t>
            </w:r>
            <w:r>
              <w:rPr>
                <w:sz w:val="20"/>
              </w:rPr>
              <w:t>able</w:t>
            </w:r>
            <w:r>
              <w:rPr>
                <w:spacing w:val="-5"/>
                <w:sz w:val="20"/>
              </w:rPr>
              <w:t xml:space="preserve"> </w:t>
            </w:r>
            <w:r>
              <w:rPr>
                <w:sz w:val="20"/>
              </w:rPr>
              <w:t>to</w:t>
            </w:r>
            <w:r>
              <w:rPr>
                <w:spacing w:val="-3"/>
                <w:sz w:val="20"/>
              </w:rPr>
              <w:t xml:space="preserve"> </w:t>
            </w:r>
            <w:r>
              <w:rPr>
                <w:sz w:val="20"/>
              </w:rPr>
              <w:t>use</w:t>
            </w:r>
            <w:r>
              <w:rPr>
                <w:spacing w:val="-6"/>
                <w:sz w:val="20"/>
              </w:rPr>
              <w:t xml:space="preserve"> </w:t>
            </w:r>
            <w:r>
              <w:rPr>
                <w:sz w:val="20"/>
              </w:rPr>
              <w:t>IT</w:t>
            </w:r>
            <w:r>
              <w:rPr>
                <w:spacing w:val="-2"/>
                <w:sz w:val="20"/>
              </w:rPr>
              <w:t xml:space="preserve"> </w:t>
            </w:r>
            <w:r>
              <w:rPr>
                <w:sz w:val="20"/>
              </w:rPr>
              <w:t>to</w:t>
            </w:r>
            <w:r>
              <w:rPr>
                <w:spacing w:val="-6"/>
                <w:sz w:val="20"/>
              </w:rPr>
              <w:t xml:space="preserve"> </w:t>
            </w:r>
            <w:r>
              <w:rPr>
                <w:sz w:val="20"/>
              </w:rPr>
              <w:t>produce</w:t>
            </w:r>
            <w:r>
              <w:rPr>
                <w:spacing w:val="-6"/>
                <w:sz w:val="20"/>
              </w:rPr>
              <w:t xml:space="preserve"> </w:t>
            </w:r>
            <w:r>
              <w:rPr>
                <w:sz w:val="20"/>
              </w:rPr>
              <w:t>data</w:t>
            </w:r>
            <w:r>
              <w:rPr>
                <w:spacing w:val="-5"/>
                <w:sz w:val="20"/>
              </w:rPr>
              <w:t xml:space="preserve"> </w:t>
            </w:r>
            <w:r>
              <w:rPr>
                <w:sz w:val="20"/>
              </w:rPr>
              <w:t>analysis</w:t>
            </w:r>
            <w:r>
              <w:rPr>
                <w:spacing w:val="-4"/>
                <w:sz w:val="20"/>
              </w:rPr>
              <w:t xml:space="preserve"> </w:t>
            </w:r>
            <w:r>
              <w:rPr>
                <w:spacing w:val="-2"/>
                <w:sz w:val="20"/>
              </w:rPr>
              <w:t>reports</w:t>
            </w:r>
          </w:p>
          <w:p w:rsidR="004C00EA" w:rsidRDefault="0068779F">
            <w:pPr>
              <w:pStyle w:val="TableParagraph"/>
              <w:numPr>
                <w:ilvl w:val="0"/>
                <w:numId w:val="3"/>
              </w:numPr>
              <w:tabs>
                <w:tab w:val="left" w:pos="285"/>
              </w:tabs>
              <w:spacing w:before="57"/>
              <w:ind w:hanging="170"/>
              <w:rPr>
                <w:sz w:val="20"/>
              </w:rPr>
            </w:pPr>
            <w:r>
              <w:rPr>
                <w:sz w:val="20"/>
              </w:rPr>
              <w:t>Be</w:t>
            </w:r>
            <w:r>
              <w:rPr>
                <w:spacing w:val="-6"/>
                <w:sz w:val="20"/>
              </w:rPr>
              <w:t xml:space="preserve"> </w:t>
            </w:r>
            <w:r>
              <w:rPr>
                <w:sz w:val="20"/>
              </w:rPr>
              <w:t>a</w:t>
            </w:r>
            <w:r>
              <w:rPr>
                <w:spacing w:val="-3"/>
                <w:sz w:val="20"/>
              </w:rPr>
              <w:t xml:space="preserve"> </w:t>
            </w:r>
            <w:r>
              <w:rPr>
                <w:sz w:val="20"/>
              </w:rPr>
              <w:t>role</w:t>
            </w:r>
            <w:r>
              <w:rPr>
                <w:spacing w:val="-6"/>
                <w:sz w:val="20"/>
              </w:rPr>
              <w:t xml:space="preserve"> </w:t>
            </w:r>
            <w:r>
              <w:rPr>
                <w:sz w:val="20"/>
              </w:rPr>
              <w:t>model</w:t>
            </w:r>
            <w:r>
              <w:rPr>
                <w:spacing w:val="-6"/>
                <w:sz w:val="20"/>
              </w:rPr>
              <w:t xml:space="preserve"> </w:t>
            </w:r>
            <w:r>
              <w:rPr>
                <w:sz w:val="20"/>
              </w:rPr>
              <w:t>for</w:t>
            </w:r>
            <w:r>
              <w:rPr>
                <w:spacing w:val="-5"/>
                <w:sz w:val="20"/>
              </w:rPr>
              <w:t xml:space="preserve"> </w:t>
            </w:r>
            <w:r>
              <w:rPr>
                <w:sz w:val="20"/>
              </w:rPr>
              <w:t>pupils</w:t>
            </w:r>
            <w:r>
              <w:rPr>
                <w:spacing w:val="-3"/>
                <w:sz w:val="20"/>
              </w:rPr>
              <w:t xml:space="preserve"> </w:t>
            </w:r>
            <w:r>
              <w:rPr>
                <w:sz w:val="20"/>
              </w:rPr>
              <w:t>in</w:t>
            </w:r>
            <w:r>
              <w:rPr>
                <w:spacing w:val="-5"/>
                <w:sz w:val="20"/>
              </w:rPr>
              <w:t xml:space="preserve"> </w:t>
            </w:r>
            <w:r>
              <w:rPr>
                <w:sz w:val="20"/>
              </w:rPr>
              <w:t>terms</w:t>
            </w:r>
            <w:r>
              <w:rPr>
                <w:spacing w:val="-4"/>
                <w:sz w:val="20"/>
              </w:rPr>
              <w:t xml:space="preserve"> </w:t>
            </w:r>
            <w:r>
              <w:rPr>
                <w:sz w:val="20"/>
              </w:rPr>
              <w:t>of</w:t>
            </w:r>
            <w:r>
              <w:rPr>
                <w:spacing w:val="-4"/>
                <w:sz w:val="20"/>
              </w:rPr>
              <w:t xml:space="preserve"> </w:t>
            </w:r>
            <w:r>
              <w:rPr>
                <w:sz w:val="20"/>
              </w:rPr>
              <w:t>appearance</w:t>
            </w:r>
            <w:r>
              <w:rPr>
                <w:spacing w:val="-5"/>
                <w:sz w:val="20"/>
              </w:rPr>
              <w:t xml:space="preserve"> </w:t>
            </w:r>
            <w:r>
              <w:rPr>
                <w:sz w:val="20"/>
              </w:rPr>
              <w:t>and</w:t>
            </w:r>
            <w:r>
              <w:rPr>
                <w:spacing w:val="-5"/>
                <w:sz w:val="20"/>
              </w:rPr>
              <w:t xml:space="preserve"> </w:t>
            </w:r>
            <w:proofErr w:type="spellStart"/>
            <w:r>
              <w:rPr>
                <w:spacing w:val="-2"/>
                <w:sz w:val="20"/>
              </w:rPr>
              <w:t>behaviour</w:t>
            </w:r>
            <w:proofErr w:type="spellEnd"/>
          </w:p>
          <w:p w:rsidR="004C00EA" w:rsidRDefault="0068779F">
            <w:pPr>
              <w:pStyle w:val="TableParagraph"/>
              <w:numPr>
                <w:ilvl w:val="0"/>
                <w:numId w:val="3"/>
              </w:numPr>
              <w:tabs>
                <w:tab w:val="left" w:pos="285"/>
              </w:tabs>
              <w:spacing w:before="59"/>
              <w:ind w:hanging="170"/>
              <w:rPr>
                <w:sz w:val="20"/>
              </w:rPr>
            </w:pPr>
            <w:r>
              <w:rPr>
                <w:sz w:val="20"/>
              </w:rPr>
              <w:t>Be</w:t>
            </w:r>
            <w:r>
              <w:rPr>
                <w:spacing w:val="-8"/>
                <w:sz w:val="20"/>
              </w:rPr>
              <w:t xml:space="preserve"> </w:t>
            </w:r>
            <w:r>
              <w:rPr>
                <w:sz w:val="20"/>
              </w:rPr>
              <w:t>flexible</w:t>
            </w:r>
            <w:r>
              <w:rPr>
                <w:spacing w:val="-6"/>
                <w:sz w:val="20"/>
              </w:rPr>
              <w:t xml:space="preserve"> </w:t>
            </w:r>
            <w:r>
              <w:rPr>
                <w:sz w:val="20"/>
              </w:rPr>
              <w:t>and</w:t>
            </w:r>
            <w:r>
              <w:rPr>
                <w:spacing w:val="-5"/>
                <w:sz w:val="20"/>
              </w:rPr>
              <w:t xml:space="preserve"> </w:t>
            </w:r>
            <w:r>
              <w:rPr>
                <w:spacing w:val="-2"/>
                <w:sz w:val="20"/>
              </w:rPr>
              <w:t>reliable</w:t>
            </w:r>
          </w:p>
          <w:p w:rsidR="004C00EA" w:rsidRDefault="0068779F">
            <w:pPr>
              <w:pStyle w:val="TableParagraph"/>
              <w:numPr>
                <w:ilvl w:val="0"/>
                <w:numId w:val="3"/>
              </w:numPr>
              <w:tabs>
                <w:tab w:val="left" w:pos="285"/>
              </w:tabs>
              <w:spacing w:before="60"/>
              <w:ind w:hanging="170"/>
              <w:rPr>
                <w:sz w:val="20"/>
              </w:rPr>
            </w:pPr>
            <w:r>
              <w:rPr>
                <w:sz w:val="20"/>
              </w:rPr>
              <w:t>Be</w:t>
            </w:r>
            <w:r>
              <w:rPr>
                <w:spacing w:val="-7"/>
                <w:sz w:val="20"/>
              </w:rPr>
              <w:t xml:space="preserve"> </w:t>
            </w:r>
            <w:r>
              <w:rPr>
                <w:sz w:val="20"/>
              </w:rPr>
              <w:t>able</w:t>
            </w:r>
            <w:r>
              <w:rPr>
                <w:spacing w:val="-7"/>
                <w:sz w:val="20"/>
              </w:rPr>
              <w:t xml:space="preserve"> </w:t>
            </w:r>
            <w:r>
              <w:rPr>
                <w:sz w:val="20"/>
              </w:rPr>
              <w:t>to</w:t>
            </w:r>
            <w:r>
              <w:rPr>
                <w:spacing w:val="-5"/>
                <w:sz w:val="20"/>
              </w:rPr>
              <w:t xml:space="preserve"> </w:t>
            </w:r>
            <w:r>
              <w:rPr>
                <w:sz w:val="20"/>
              </w:rPr>
              <w:t>undertake</w:t>
            </w:r>
            <w:r>
              <w:rPr>
                <w:spacing w:val="-7"/>
                <w:sz w:val="20"/>
              </w:rPr>
              <w:t xml:space="preserve"> </w:t>
            </w:r>
            <w:r>
              <w:rPr>
                <w:sz w:val="20"/>
              </w:rPr>
              <w:t>general</w:t>
            </w:r>
            <w:r>
              <w:rPr>
                <w:spacing w:val="-8"/>
                <w:sz w:val="20"/>
              </w:rPr>
              <w:t xml:space="preserve"> </w:t>
            </w:r>
            <w:r>
              <w:rPr>
                <w:sz w:val="20"/>
              </w:rPr>
              <w:t>hygiene</w:t>
            </w:r>
            <w:r>
              <w:rPr>
                <w:spacing w:val="-8"/>
                <w:sz w:val="20"/>
              </w:rPr>
              <w:t xml:space="preserve"> </w:t>
            </w:r>
            <w:r>
              <w:rPr>
                <w:sz w:val="20"/>
              </w:rPr>
              <w:t>routines</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pacing w:val="-2"/>
                <w:sz w:val="20"/>
              </w:rPr>
              <w:t>environment</w:t>
            </w:r>
          </w:p>
        </w:tc>
      </w:tr>
    </w:tbl>
    <w:p w:rsidR="004C00EA" w:rsidRDefault="004C00EA">
      <w:pPr>
        <w:rPr>
          <w:sz w:val="20"/>
        </w:rPr>
        <w:sectPr w:rsidR="004C00EA">
          <w:pgSz w:w="11900" w:h="16850"/>
          <w:pgMar w:top="1440" w:right="0" w:bottom="1471" w:left="0" w:header="0" w:footer="630" w:gutter="0"/>
          <w:cols w:space="720"/>
        </w:sectPr>
      </w:pPr>
    </w:p>
    <w:tbl>
      <w:tblPr>
        <w:tblW w:w="0" w:type="auto"/>
        <w:tblInd w:w="1082"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1985"/>
        <w:gridCol w:w="7655"/>
      </w:tblGrid>
      <w:tr w:rsidR="004C00EA">
        <w:trPr>
          <w:trHeight w:val="1389"/>
        </w:trPr>
        <w:tc>
          <w:tcPr>
            <w:tcW w:w="1985" w:type="dxa"/>
          </w:tcPr>
          <w:p w:rsidR="004C00EA" w:rsidRDefault="0068779F">
            <w:pPr>
              <w:pStyle w:val="TableParagraph"/>
              <w:spacing w:before="111"/>
              <w:ind w:left="113" w:right="99"/>
              <w:rPr>
                <w:b/>
                <w:sz w:val="24"/>
              </w:rPr>
            </w:pPr>
            <w:r>
              <w:rPr>
                <w:b/>
                <w:spacing w:val="-2"/>
                <w:sz w:val="24"/>
              </w:rPr>
              <w:lastRenderedPageBreak/>
              <w:t xml:space="preserve">Physical, </w:t>
            </w:r>
            <w:r>
              <w:rPr>
                <w:b/>
                <w:sz w:val="24"/>
              </w:rPr>
              <w:t>Mental</w:t>
            </w:r>
            <w:r>
              <w:rPr>
                <w:b/>
                <w:spacing w:val="-17"/>
                <w:sz w:val="24"/>
              </w:rPr>
              <w:t xml:space="preserve"> </w:t>
            </w:r>
            <w:r>
              <w:rPr>
                <w:b/>
                <w:sz w:val="24"/>
              </w:rPr>
              <w:t xml:space="preserve">and </w:t>
            </w:r>
            <w:r>
              <w:rPr>
                <w:b/>
                <w:spacing w:val="-2"/>
                <w:sz w:val="24"/>
              </w:rPr>
              <w:t>Emotional Demands</w:t>
            </w:r>
          </w:p>
        </w:tc>
        <w:tc>
          <w:tcPr>
            <w:tcW w:w="7655" w:type="dxa"/>
          </w:tcPr>
          <w:p w:rsidR="004C00EA" w:rsidRDefault="0068779F">
            <w:pPr>
              <w:pStyle w:val="TableParagraph"/>
              <w:numPr>
                <w:ilvl w:val="0"/>
                <w:numId w:val="2"/>
              </w:numPr>
              <w:tabs>
                <w:tab w:val="left" w:pos="285"/>
              </w:tabs>
              <w:spacing w:before="112"/>
              <w:ind w:hanging="170"/>
              <w:rPr>
                <w:sz w:val="20"/>
              </w:rPr>
            </w:pPr>
            <w:r>
              <w:rPr>
                <w:sz w:val="20"/>
              </w:rPr>
              <w:t>Some</w:t>
            </w:r>
            <w:r>
              <w:rPr>
                <w:spacing w:val="-9"/>
                <w:sz w:val="20"/>
              </w:rPr>
              <w:t xml:space="preserve"> </w:t>
            </w:r>
            <w:r>
              <w:rPr>
                <w:sz w:val="20"/>
              </w:rPr>
              <w:t>periods</w:t>
            </w:r>
            <w:r>
              <w:rPr>
                <w:spacing w:val="-7"/>
                <w:sz w:val="20"/>
              </w:rPr>
              <w:t xml:space="preserve"> </w:t>
            </w:r>
            <w:r>
              <w:rPr>
                <w:sz w:val="20"/>
              </w:rPr>
              <w:t>of</w:t>
            </w:r>
            <w:r>
              <w:rPr>
                <w:spacing w:val="-7"/>
                <w:sz w:val="20"/>
              </w:rPr>
              <w:t xml:space="preserve"> </w:t>
            </w:r>
            <w:r>
              <w:rPr>
                <w:sz w:val="20"/>
              </w:rPr>
              <w:t>work</w:t>
            </w:r>
            <w:r>
              <w:rPr>
                <w:spacing w:val="-4"/>
                <w:sz w:val="20"/>
              </w:rPr>
              <w:t xml:space="preserve"> </w:t>
            </w:r>
            <w:r>
              <w:rPr>
                <w:sz w:val="20"/>
              </w:rPr>
              <w:t>–related</w:t>
            </w:r>
            <w:r>
              <w:rPr>
                <w:spacing w:val="-8"/>
                <w:sz w:val="20"/>
              </w:rPr>
              <w:t xml:space="preserve"> </w:t>
            </w:r>
            <w:r>
              <w:rPr>
                <w:sz w:val="20"/>
              </w:rPr>
              <w:t>pressures</w:t>
            </w:r>
            <w:r>
              <w:rPr>
                <w:spacing w:val="-6"/>
                <w:sz w:val="20"/>
              </w:rPr>
              <w:t xml:space="preserve"> </w:t>
            </w:r>
            <w:r>
              <w:rPr>
                <w:sz w:val="20"/>
              </w:rPr>
              <w:t>from</w:t>
            </w:r>
            <w:r>
              <w:rPr>
                <w:spacing w:val="-5"/>
                <w:sz w:val="20"/>
              </w:rPr>
              <w:t xml:space="preserve"> </w:t>
            </w:r>
            <w:r>
              <w:rPr>
                <w:sz w:val="20"/>
              </w:rPr>
              <w:t>deadlines,</w:t>
            </w:r>
            <w:r>
              <w:rPr>
                <w:spacing w:val="-8"/>
                <w:sz w:val="20"/>
              </w:rPr>
              <w:t xml:space="preserve"> </w:t>
            </w:r>
            <w:r>
              <w:rPr>
                <w:sz w:val="20"/>
              </w:rPr>
              <w:t>interruptions</w:t>
            </w:r>
            <w:r>
              <w:rPr>
                <w:spacing w:val="-8"/>
                <w:sz w:val="20"/>
              </w:rPr>
              <w:t xml:space="preserve"> </w:t>
            </w:r>
            <w:r>
              <w:rPr>
                <w:sz w:val="20"/>
              </w:rPr>
              <w:t>or</w:t>
            </w:r>
            <w:r>
              <w:rPr>
                <w:spacing w:val="-8"/>
                <w:sz w:val="20"/>
              </w:rPr>
              <w:t xml:space="preserve"> </w:t>
            </w:r>
            <w:r>
              <w:rPr>
                <w:spacing w:val="-2"/>
                <w:sz w:val="20"/>
              </w:rPr>
              <w:t>conflict.</w:t>
            </w:r>
          </w:p>
          <w:p w:rsidR="004C00EA" w:rsidRDefault="0068779F">
            <w:pPr>
              <w:pStyle w:val="TableParagraph"/>
              <w:numPr>
                <w:ilvl w:val="0"/>
                <w:numId w:val="2"/>
              </w:numPr>
              <w:tabs>
                <w:tab w:val="left" w:pos="285"/>
              </w:tabs>
              <w:spacing w:before="60"/>
              <w:ind w:hanging="170"/>
              <w:rPr>
                <w:sz w:val="20"/>
              </w:rPr>
            </w:pPr>
            <w:r>
              <w:rPr>
                <w:sz w:val="20"/>
              </w:rPr>
              <w:t>Willingness</w:t>
            </w:r>
            <w:r>
              <w:rPr>
                <w:spacing w:val="-9"/>
                <w:sz w:val="20"/>
              </w:rPr>
              <w:t xml:space="preserve"> </w:t>
            </w:r>
            <w:r>
              <w:rPr>
                <w:sz w:val="20"/>
              </w:rPr>
              <w:t>to</w:t>
            </w:r>
            <w:r>
              <w:rPr>
                <w:spacing w:val="-8"/>
                <w:sz w:val="20"/>
              </w:rPr>
              <w:t xml:space="preserve"> </w:t>
            </w:r>
            <w:r>
              <w:rPr>
                <w:sz w:val="20"/>
              </w:rPr>
              <w:t>undertake</w:t>
            </w:r>
            <w:r>
              <w:rPr>
                <w:spacing w:val="-9"/>
                <w:sz w:val="20"/>
              </w:rPr>
              <w:t xml:space="preserve"> </w:t>
            </w:r>
            <w:r>
              <w:rPr>
                <w:spacing w:val="-2"/>
                <w:sz w:val="20"/>
              </w:rPr>
              <w:t>training</w:t>
            </w:r>
          </w:p>
        </w:tc>
      </w:tr>
      <w:tr w:rsidR="004C00EA">
        <w:trPr>
          <w:trHeight w:val="837"/>
        </w:trPr>
        <w:tc>
          <w:tcPr>
            <w:tcW w:w="1985" w:type="dxa"/>
          </w:tcPr>
          <w:p w:rsidR="004C00EA" w:rsidRDefault="0068779F">
            <w:pPr>
              <w:pStyle w:val="TableParagraph"/>
              <w:spacing w:before="110"/>
              <w:ind w:left="113" w:right="844"/>
              <w:rPr>
                <w:b/>
                <w:sz w:val="24"/>
              </w:rPr>
            </w:pPr>
            <w:r>
              <w:rPr>
                <w:b/>
                <w:spacing w:val="-2"/>
                <w:sz w:val="24"/>
              </w:rPr>
              <w:t>Personal qualities</w:t>
            </w:r>
          </w:p>
        </w:tc>
        <w:tc>
          <w:tcPr>
            <w:tcW w:w="7655" w:type="dxa"/>
          </w:tcPr>
          <w:p w:rsidR="004C00EA" w:rsidRDefault="0068779F">
            <w:pPr>
              <w:pStyle w:val="TableParagraph"/>
              <w:numPr>
                <w:ilvl w:val="0"/>
                <w:numId w:val="1"/>
              </w:numPr>
              <w:tabs>
                <w:tab w:val="left" w:pos="285"/>
              </w:tabs>
              <w:spacing w:before="112"/>
              <w:ind w:right="409"/>
              <w:rPr>
                <w:sz w:val="20"/>
              </w:rPr>
            </w:pPr>
            <w:r>
              <w:rPr>
                <w:sz w:val="20"/>
              </w:rPr>
              <w:t>Commitment</w:t>
            </w:r>
            <w:r>
              <w:rPr>
                <w:spacing w:val="-5"/>
                <w:sz w:val="20"/>
              </w:rPr>
              <w:t xml:space="preserve"> </w:t>
            </w:r>
            <w:r>
              <w:rPr>
                <w:sz w:val="20"/>
              </w:rPr>
              <w:t>to</w:t>
            </w:r>
            <w:r>
              <w:rPr>
                <w:spacing w:val="-6"/>
                <w:sz w:val="20"/>
              </w:rPr>
              <w:t xml:space="preserve"> </w:t>
            </w:r>
            <w:r>
              <w:rPr>
                <w:sz w:val="20"/>
              </w:rPr>
              <w:t>uphold</w:t>
            </w:r>
            <w:r>
              <w:rPr>
                <w:spacing w:val="-3"/>
                <w:sz w:val="20"/>
              </w:rPr>
              <w:t xml:space="preserve"> </w:t>
            </w:r>
            <w:r>
              <w:rPr>
                <w:sz w:val="20"/>
              </w:rPr>
              <w:t>the</w:t>
            </w:r>
            <w:r>
              <w:rPr>
                <w:spacing w:val="-1"/>
                <w:sz w:val="20"/>
              </w:rPr>
              <w:t xml:space="preserve"> </w:t>
            </w:r>
            <w:r>
              <w:rPr>
                <w:sz w:val="20"/>
              </w:rPr>
              <w:t>7</w:t>
            </w:r>
            <w:r>
              <w:rPr>
                <w:spacing w:val="-5"/>
                <w:sz w:val="20"/>
              </w:rPr>
              <w:t xml:space="preserve"> </w:t>
            </w:r>
            <w:r>
              <w:rPr>
                <w:sz w:val="20"/>
              </w:rPr>
              <w:t>principles</w:t>
            </w:r>
            <w:r>
              <w:rPr>
                <w:spacing w:val="-4"/>
                <w:sz w:val="20"/>
              </w:rPr>
              <w:t xml:space="preserve"> </w:t>
            </w:r>
            <w:r>
              <w:rPr>
                <w:sz w:val="20"/>
              </w:rPr>
              <w:t>of</w:t>
            </w:r>
            <w:r>
              <w:rPr>
                <w:spacing w:val="-3"/>
                <w:sz w:val="20"/>
              </w:rPr>
              <w:t xml:space="preserve"> </w:t>
            </w:r>
            <w:r>
              <w:rPr>
                <w:sz w:val="20"/>
              </w:rPr>
              <w:t>public</w:t>
            </w:r>
            <w:r>
              <w:rPr>
                <w:spacing w:val="-2"/>
                <w:sz w:val="20"/>
              </w:rPr>
              <w:t xml:space="preserve"> </w:t>
            </w:r>
            <w:r>
              <w:rPr>
                <w:sz w:val="20"/>
              </w:rPr>
              <w:t>life</w:t>
            </w:r>
            <w:r>
              <w:rPr>
                <w:spacing w:val="-5"/>
                <w:sz w:val="20"/>
              </w:rPr>
              <w:t xml:space="preserve"> </w:t>
            </w:r>
            <w:r>
              <w:rPr>
                <w:sz w:val="20"/>
              </w:rPr>
              <w:t xml:space="preserve">(the </w:t>
            </w:r>
            <w:hyperlink r:id="rId9">
              <w:r>
                <w:rPr>
                  <w:color w:val="0071CC"/>
                  <w:sz w:val="20"/>
                  <w:u w:val="single" w:color="0071CC"/>
                </w:rPr>
                <w:t>Nolan</w:t>
              </w:r>
              <w:r>
                <w:rPr>
                  <w:color w:val="0071CC"/>
                  <w:spacing w:val="-4"/>
                  <w:sz w:val="20"/>
                  <w:u w:val="single" w:color="0071CC"/>
                </w:rPr>
                <w:t xml:space="preserve"> </w:t>
              </w:r>
              <w:r>
                <w:rPr>
                  <w:color w:val="0071CC"/>
                  <w:sz w:val="20"/>
                  <w:u w:val="single" w:color="0071CC"/>
                </w:rPr>
                <w:t>principles</w:t>
              </w:r>
            </w:hyperlink>
            <w:r>
              <w:rPr>
                <w:sz w:val="20"/>
              </w:rPr>
              <w:t>)</w:t>
            </w:r>
            <w:r>
              <w:rPr>
                <w:spacing w:val="-4"/>
                <w:sz w:val="20"/>
              </w:rPr>
              <w:t xml:space="preserve"> </w:t>
            </w:r>
            <w:r>
              <w:rPr>
                <w:sz w:val="20"/>
              </w:rPr>
              <w:t>at</w:t>
            </w:r>
            <w:r>
              <w:rPr>
                <w:spacing w:val="-5"/>
                <w:sz w:val="20"/>
              </w:rPr>
              <w:t xml:space="preserve"> </w:t>
            </w:r>
            <w:r>
              <w:rPr>
                <w:sz w:val="20"/>
              </w:rPr>
              <w:t xml:space="preserve">all </w:t>
            </w:r>
            <w:r>
              <w:rPr>
                <w:spacing w:val="-2"/>
                <w:sz w:val="20"/>
              </w:rPr>
              <w:t>times</w:t>
            </w:r>
          </w:p>
        </w:tc>
      </w:tr>
    </w:tbl>
    <w:p w:rsidR="004C00EA" w:rsidRDefault="004C00EA">
      <w:pPr>
        <w:spacing w:before="49"/>
        <w:rPr>
          <w:b/>
          <w:sz w:val="28"/>
        </w:rPr>
      </w:pPr>
    </w:p>
    <w:p w:rsidR="004C00EA" w:rsidRDefault="0068779F">
      <w:pPr>
        <w:ind w:left="1077"/>
        <w:rPr>
          <w:b/>
          <w:sz w:val="28"/>
        </w:rPr>
      </w:pPr>
      <w:r>
        <w:rPr>
          <w:b/>
          <w:spacing w:val="-2"/>
          <w:sz w:val="28"/>
        </w:rPr>
        <w:t>Notes:</w:t>
      </w:r>
    </w:p>
    <w:p w:rsidR="004C00EA" w:rsidRDefault="0068779F">
      <w:pPr>
        <w:spacing w:before="123"/>
        <w:ind w:left="1077"/>
        <w:rPr>
          <w:sz w:val="20"/>
        </w:rPr>
      </w:pPr>
      <w:r>
        <w:rPr>
          <w:sz w:val="20"/>
        </w:rPr>
        <w:t>This</w:t>
      </w:r>
      <w:r>
        <w:rPr>
          <w:spacing w:val="-6"/>
          <w:sz w:val="20"/>
        </w:rPr>
        <w:t xml:space="preserve"> </w:t>
      </w:r>
      <w:r>
        <w:rPr>
          <w:sz w:val="20"/>
        </w:rPr>
        <w:t>job</w:t>
      </w:r>
      <w:r>
        <w:rPr>
          <w:spacing w:val="-7"/>
          <w:sz w:val="20"/>
        </w:rPr>
        <w:t xml:space="preserve"> </w:t>
      </w:r>
      <w:r>
        <w:rPr>
          <w:sz w:val="20"/>
        </w:rPr>
        <w:t>description</w:t>
      </w:r>
      <w:r>
        <w:rPr>
          <w:spacing w:val="-7"/>
          <w:sz w:val="20"/>
        </w:rPr>
        <w:t xml:space="preserve"> </w:t>
      </w:r>
      <w:r>
        <w:rPr>
          <w:sz w:val="20"/>
        </w:rPr>
        <w:t>may</w:t>
      </w:r>
      <w:r>
        <w:rPr>
          <w:spacing w:val="-8"/>
          <w:sz w:val="20"/>
        </w:rPr>
        <w:t xml:space="preserve"> </w:t>
      </w:r>
      <w:r>
        <w:rPr>
          <w:sz w:val="20"/>
        </w:rPr>
        <w:t>be</w:t>
      </w:r>
      <w:r>
        <w:rPr>
          <w:spacing w:val="-5"/>
          <w:sz w:val="20"/>
        </w:rPr>
        <w:t xml:space="preserve"> </w:t>
      </w:r>
      <w:r>
        <w:rPr>
          <w:sz w:val="20"/>
        </w:rPr>
        <w:t>amended</w:t>
      </w:r>
      <w:r>
        <w:rPr>
          <w:spacing w:val="-6"/>
          <w:sz w:val="20"/>
        </w:rPr>
        <w:t xml:space="preserve"> </w:t>
      </w:r>
      <w:r>
        <w:rPr>
          <w:sz w:val="20"/>
        </w:rPr>
        <w:t>at</w:t>
      </w:r>
      <w:r>
        <w:rPr>
          <w:spacing w:val="-4"/>
          <w:sz w:val="20"/>
        </w:rPr>
        <w:t xml:space="preserve"> </w:t>
      </w:r>
      <w:r>
        <w:rPr>
          <w:sz w:val="20"/>
        </w:rPr>
        <w:t>any</w:t>
      </w:r>
      <w:r>
        <w:rPr>
          <w:spacing w:val="-9"/>
          <w:sz w:val="20"/>
        </w:rPr>
        <w:t xml:space="preserve"> </w:t>
      </w:r>
      <w:r>
        <w:rPr>
          <w:sz w:val="20"/>
        </w:rPr>
        <w:t>time</w:t>
      </w:r>
      <w:r>
        <w:rPr>
          <w:spacing w:val="-6"/>
          <w:sz w:val="20"/>
        </w:rPr>
        <w:t xml:space="preserve"> </w:t>
      </w:r>
      <w:r>
        <w:rPr>
          <w:sz w:val="20"/>
        </w:rPr>
        <w:t>in</w:t>
      </w:r>
      <w:r>
        <w:rPr>
          <w:spacing w:val="-6"/>
          <w:sz w:val="20"/>
        </w:rPr>
        <w:t xml:space="preserve"> </w:t>
      </w:r>
      <w:r>
        <w:rPr>
          <w:sz w:val="20"/>
        </w:rPr>
        <w:t>consultation</w:t>
      </w:r>
      <w:r>
        <w:rPr>
          <w:spacing w:val="-4"/>
          <w:sz w:val="20"/>
        </w:rPr>
        <w:t xml:space="preserve"> </w:t>
      </w:r>
      <w:r>
        <w:rPr>
          <w:sz w:val="20"/>
        </w:rPr>
        <w:t>with</w:t>
      </w:r>
      <w:r>
        <w:rPr>
          <w:spacing w:val="-7"/>
          <w:sz w:val="20"/>
        </w:rPr>
        <w:t xml:space="preserve"> </w:t>
      </w:r>
      <w:r>
        <w:rPr>
          <w:sz w:val="20"/>
        </w:rPr>
        <w:t>the</w:t>
      </w:r>
      <w:r>
        <w:rPr>
          <w:spacing w:val="-5"/>
          <w:sz w:val="20"/>
        </w:rPr>
        <w:t xml:space="preserve"> </w:t>
      </w:r>
      <w:r>
        <w:rPr>
          <w:spacing w:val="-2"/>
          <w:sz w:val="20"/>
        </w:rPr>
        <w:t>postholder.</w:t>
      </w:r>
    </w:p>
    <w:p w:rsidR="004C00EA" w:rsidRDefault="004C00EA">
      <w:pPr>
        <w:rPr>
          <w:sz w:val="20"/>
        </w:rPr>
      </w:pPr>
    </w:p>
    <w:p w:rsidR="004C00EA" w:rsidRDefault="004C00EA">
      <w:pPr>
        <w:spacing w:before="8"/>
        <w:rPr>
          <w:sz w:val="20"/>
        </w:rPr>
      </w:pPr>
    </w:p>
    <w:p w:rsidR="004C00EA" w:rsidRDefault="0068779F">
      <w:pPr>
        <w:tabs>
          <w:tab w:val="left" w:pos="3958"/>
          <w:tab w:val="left" w:pos="8336"/>
        </w:tabs>
        <w:spacing w:before="1"/>
        <w:ind w:left="1077"/>
        <w:rPr>
          <w:rFonts w:ascii="Times New Roman" w:hAnsi="Times New Roman"/>
          <w:sz w:val="20"/>
        </w:rPr>
      </w:pPr>
      <w:r>
        <w:rPr>
          <w:b/>
          <w:sz w:val="20"/>
        </w:rPr>
        <w:t>Line</w:t>
      </w:r>
      <w:r>
        <w:rPr>
          <w:b/>
          <w:spacing w:val="-10"/>
          <w:sz w:val="20"/>
        </w:rPr>
        <w:t xml:space="preserve"> </w:t>
      </w:r>
      <w:r>
        <w:rPr>
          <w:b/>
          <w:sz w:val="20"/>
        </w:rPr>
        <w:t>manager’s</w:t>
      </w:r>
      <w:r>
        <w:rPr>
          <w:b/>
          <w:spacing w:val="-9"/>
          <w:sz w:val="20"/>
        </w:rPr>
        <w:t xml:space="preserve"> </w:t>
      </w:r>
      <w:r>
        <w:rPr>
          <w:b/>
          <w:spacing w:val="-2"/>
          <w:sz w:val="20"/>
        </w:rPr>
        <w:t>signature:</w:t>
      </w:r>
      <w:r>
        <w:rPr>
          <w:b/>
          <w:sz w:val="20"/>
        </w:rPr>
        <w:tab/>
      </w:r>
      <w:r>
        <w:rPr>
          <w:rFonts w:ascii="Times New Roman" w:hAnsi="Times New Roman"/>
          <w:sz w:val="20"/>
          <w:u w:val="single" w:color="B7B7B7"/>
        </w:rPr>
        <w:tab/>
      </w:r>
    </w:p>
    <w:p w:rsidR="004C00EA" w:rsidRDefault="004C00EA">
      <w:pPr>
        <w:pStyle w:val="BodyText"/>
        <w:spacing w:before="10"/>
        <w:rPr>
          <w:rFonts w:ascii="Times New Roman"/>
          <w:b w:val="0"/>
          <w:sz w:val="20"/>
        </w:rPr>
      </w:pPr>
    </w:p>
    <w:p w:rsidR="004C00EA" w:rsidRDefault="0068779F">
      <w:pPr>
        <w:tabs>
          <w:tab w:val="left" w:pos="3958"/>
          <w:tab w:val="left" w:pos="8344"/>
        </w:tabs>
        <w:ind w:left="1077"/>
        <w:rPr>
          <w:b/>
          <w:sz w:val="20"/>
        </w:rPr>
      </w:pPr>
      <w:r>
        <w:rPr>
          <w:b/>
          <w:spacing w:val="-2"/>
          <w:sz w:val="20"/>
        </w:rPr>
        <w:t>Date:</w:t>
      </w:r>
      <w:r>
        <w:rPr>
          <w:b/>
          <w:sz w:val="20"/>
        </w:rPr>
        <w:tab/>
      </w:r>
      <w:r>
        <w:rPr>
          <w:b/>
          <w:sz w:val="20"/>
          <w:u w:val="single" w:color="B7B7B7"/>
        </w:rPr>
        <w:tab/>
      </w:r>
    </w:p>
    <w:p w:rsidR="004C00EA" w:rsidRDefault="004C00EA">
      <w:pPr>
        <w:rPr>
          <w:b/>
          <w:sz w:val="20"/>
        </w:rPr>
      </w:pPr>
    </w:p>
    <w:p w:rsidR="004C00EA" w:rsidRDefault="004C00EA">
      <w:pPr>
        <w:rPr>
          <w:b/>
          <w:sz w:val="20"/>
        </w:rPr>
      </w:pPr>
    </w:p>
    <w:p w:rsidR="004C00EA" w:rsidRDefault="004C00EA">
      <w:pPr>
        <w:spacing w:before="18"/>
        <w:rPr>
          <w:b/>
          <w:sz w:val="20"/>
        </w:rPr>
      </w:pPr>
    </w:p>
    <w:p w:rsidR="004C00EA" w:rsidRDefault="0068779F">
      <w:pPr>
        <w:tabs>
          <w:tab w:val="left" w:pos="3958"/>
          <w:tab w:val="left" w:pos="8336"/>
        </w:tabs>
        <w:spacing w:before="1"/>
        <w:ind w:left="1077"/>
        <w:rPr>
          <w:rFonts w:ascii="Times New Roman" w:hAnsi="Times New Roman"/>
          <w:sz w:val="20"/>
        </w:rPr>
      </w:pPr>
      <w:r>
        <w:rPr>
          <w:b/>
          <w:sz w:val="20"/>
        </w:rPr>
        <w:t>Postholder’s</w:t>
      </w:r>
      <w:r>
        <w:rPr>
          <w:b/>
          <w:spacing w:val="-13"/>
          <w:sz w:val="20"/>
        </w:rPr>
        <w:t xml:space="preserve"> </w:t>
      </w:r>
      <w:r>
        <w:rPr>
          <w:b/>
          <w:spacing w:val="-2"/>
          <w:sz w:val="20"/>
        </w:rPr>
        <w:t>signature:</w:t>
      </w:r>
      <w:r>
        <w:rPr>
          <w:b/>
          <w:sz w:val="20"/>
        </w:rPr>
        <w:tab/>
      </w:r>
      <w:r>
        <w:rPr>
          <w:rFonts w:ascii="Times New Roman" w:hAnsi="Times New Roman"/>
          <w:sz w:val="20"/>
          <w:u w:val="single" w:color="B7B7B7"/>
        </w:rPr>
        <w:tab/>
      </w:r>
    </w:p>
    <w:p w:rsidR="004C00EA" w:rsidRDefault="004C00EA">
      <w:pPr>
        <w:pStyle w:val="BodyText"/>
        <w:spacing w:before="10"/>
        <w:rPr>
          <w:rFonts w:ascii="Times New Roman"/>
          <w:b w:val="0"/>
          <w:sz w:val="20"/>
        </w:rPr>
      </w:pPr>
    </w:p>
    <w:p w:rsidR="004C00EA" w:rsidRDefault="0068779F">
      <w:pPr>
        <w:tabs>
          <w:tab w:val="left" w:pos="3958"/>
          <w:tab w:val="left" w:pos="8341"/>
        </w:tabs>
        <w:ind w:left="1077"/>
        <w:rPr>
          <w:b/>
          <w:sz w:val="20"/>
        </w:rPr>
      </w:pPr>
      <w:r>
        <w:rPr>
          <w:b/>
          <w:spacing w:val="-2"/>
          <w:sz w:val="20"/>
        </w:rPr>
        <w:t>Date:</w:t>
      </w:r>
      <w:r>
        <w:rPr>
          <w:b/>
          <w:sz w:val="20"/>
        </w:rPr>
        <w:tab/>
      </w:r>
      <w:r>
        <w:rPr>
          <w:b/>
          <w:sz w:val="20"/>
          <w:u w:val="single" w:color="B7B7B7"/>
        </w:rPr>
        <w:tab/>
      </w: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rPr>
          <w:b/>
          <w:sz w:val="20"/>
        </w:rPr>
      </w:pPr>
    </w:p>
    <w:p w:rsidR="004C00EA" w:rsidRDefault="004C00EA">
      <w:pPr>
        <w:spacing w:before="135"/>
        <w:rPr>
          <w:b/>
          <w:sz w:val="20"/>
        </w:rPr>
      </w:pPr>
    </w:p>
    <w:tbl>
      <w:tblPr>
        <w:tblW w:w="0" w:type="auto"/>
        <w:tblInd w:w="7" w:type="dxa"/>
        <w:tblLayout w:type="fixed"/>
        <w:tblCellMar>
          <w:left w:w="0" w:type="dxa"/>
          <w:right w:w="0" w:type="dxa"/>
        </w:tblCellMar>
        <w:tblLook w:val="01E0" w:firstRow="1" w:lastRow="1" w:firstColumn="1" w:lastColumn="1" w:noHBand="0" w:noVBand="0"/>
      </w:tblPr>
      <w:tblGrid>
        <w:gridCol w:w="3789"/>
        <w:gridCol w:w="3980"/>
        <w:gridCol w:w="4131"/>
      </w:tblGrid>
      <w:tr w:rsidR="004C00EA" w:rsidTr="00475BEA">
        <w:trPr>
          <w:trHeight w:val="636"/>
        </w:trPr>
        <w:tc>
          <w:tcPr>
            <w:tcW w:w="3789" w:type="dxa"/>
            <w:shd w:val="clear" w:color="auto" w:fill="92D050"/>
          </w:tcPr>
          <w:p w:rsidR="004C00EA" w:rsidRDefault="004C00EA">
            <w:pPr>
              <w:pStyle w:val="TableParagraph"/>
              <w:spacing w:line="363" w:lineRule="exact"/>
              <w:ind w:left="1183"/>
              <w:rPr>
                <w:b/>
                <w:i/>
                <w:sz w:val="32"/>
              </w:rPr>
            </w:pPr>
          </w:p>
        </w:tc>
        <w:tc>
          <w:tcPr>
            <w:tcW w:w="3980" w:type="dxa"/>
            <w:shd w:val="clear" w:color="auto" w:fill="92D050"/>
          </w:tcPr>
          <w:p w:rsidR="004C00EA" w:rsidRDefault="004C00EA">
            <w:pPr>
              <w:pStyle w:val="TableParagraph"/>
              <w:spacing w:line="363" w:lineRule="exact"/>
              <w:ind w:left="1326"/>
              <w:rPr>
                <w:b/>
                <w:i/>
                <w:sz w:val="32"/>
              </w:rPr>
            </w:pPr>
          </w:p>
        </w:tc>
        <w:tc>
          <w:tcPr>
            <w:tcW w:w="4131" w:type="dxa"/>
            <w:shd w:val="clear" w:color="auto" w:fill="92D050"/>
          </w:tcPr>
          <w:p w:rsidR="004C00EA" w:rsidRDefault="004C00EA">
            <w:pPr>
              <w:pStyle w:val="TableParagraph"/>
              <w:spacing w:line="363" w:lineRule="exact"/>
              <w:ind w:left="1108"/>
              <w:rPr>
                <w:b/>
                <w:i/>
                <w:sz w:val="32"/>
              </w:rPr>
            </w:pPr>
          </w:p>
        </w:tc>
      </w:tr>
    </w:tbl>
    <w:p w:rsidR="00336F1C" w:rsidRDefault="00336F1C"/>
    <w:sectPr w:rsidR="00336F1C">
      <w:type w:val="continuous"/>
      <w:pgSz w:w="11900" w:h="16850"/>
      <w:pgMar w:top="1480" w:right="0" w:bottom="820" w:left="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F1C" w:rsidRDefault="0068779F">
      <w:r>
        <w:separator/>
      </w:r>
    </w:p>
  </w:endnote>
  <w:endnote w:type="continuationSeparator" w:id="0">
    <w:p w:rsidR="00336F1C" w:rsidRDefault="0068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0EA" w:rsidRDefault="004C00EA">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F1C" w:rsidRDefault="0068779F">
      <w:r>
        <w:separator/>
      </w:r>
    </w:p>
  </w:footnote>
  <w:footnote w:type="continuationSeparator" w:id="0">
    <w:p w:rsidR="00336F1C" w:rsidRDefault="00687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5543"/>
    <w:multiLevelType w:val="hybridMultilevel"/>
    <w:tmpl w:val="7E46E13C"/>
    <w:lvl w:ilvl="0" w:tplc="6D40AF82">
      <w:numFmt w:val="bullet"/>
      <w:lvlText w:val="●"/>
      <w:lvlJc w:val="left"/>
      <w:pPr>
        <w:ind w:left="285" w:hanging="171"/>
      </w:pPr>
      <w:rPr>
        <w:rFonts w:ascii="Times New Roman" w:eastAsia="Times New Roman" w:hAnsi="Times New Roman" w:cs="Times New Roman" w:hint="default"/>
        <w:b w:val="0"/>
        <w:bCs w:val="0"/>
        <w:i w:val="0"/>
        <w:iCs w:val="0"/>
        <w:spacing w:val="0"/>
        <w:w w:val="99"/>
        <w:sz w:val="20"/>
        <w:szCs w:val="20"/>
        <w:lang w:val="en-US" w:eastAsia="en-US" w:bidi="ar-SA"/>
      </w:rPr>
    </w:lvl>
    <w:lvl w:ilvl="1" w:tplc="8B4EC8DC">
      <w:numFmt w:val="bullet"/>
      <w:lvlText w:val="•"/>
      <w:lvlJc w:val="left"/>
      <w:pPr>
        <w:ind w:left="1016" w:hanging="171"/>
      </w:pPr>
      <w:rPr>
        <w:rFonts w:hint="default"/>
        <w:lang w:val="en-US" w:eastAsia="en-US" w:bidi="ar-SA"/>
      </w:rPr>
    </w:lvl>
    <w:lvl w:ilvl="2" w:tplc="15FE06A2">
      <w:numFmt w:val="bullet"/>
      <w:lvlText w:val="•"/>
      <w:lvlJc w:val="left"/>
      <w:pPr>
        <w:ind w:left="1753" w:hanging="171"/>
      </w:pPr>
      <w:rPr>
        <w:rFonts w:hint="default"/>
        <w:lang w:val="en-US" w:eastAsia="en-US" w:bidi="ar-SA"/>
      </w:rPr>
    </w:lvl>
    <w:lvl w:ilvl="3" w:tplc="C4A6B03E">
      <w:numFmt w:val="bullet"/>
      <w:lvlText w:val="•"/>
      <w:lvlJc w:val="left"/>
      <w:pPr>
        <w:ind w:left="2489" w:hanging="171"/>
      </w:pPr>
      <w:rPr>
        <w:rFonts w:hint="default"/>
        <w:lang w:val="en-US" w:eastAsia="en-US" w:bidi="ar-SA"/>
      </w:rPr>
    </w:lvl>
    <w:lvl w:ilvl="4" w:tplc="C8B8C704">
      <w:numFmt w:val="bullet"/>
      <w:lvlText w:val="•"/>
      <w:lvlJc w:val="left"/>
      <w:pPr>
        <w:ind w:left="3226" w:hanging="171"/>
      </w:pPr>
      <w:rPr>
        <w:rFonts w:hint="default"/>
        <w:lang w:val="en-US" w:eastAsia="en-US" w:bidi="ar-SA"/>
      </w:rPr>
    </w:lvl>
    <w:lvl w:ilvl="5" w:tplc="82624EA2">
      <w:numFmt w:val="bullet"/>
      <w:lvlText w:val="•"/>
      <w:lvlJc w:val="left"/>
      <w:pPr>
        <w:ind w:left="3962" w:hanging="171"/>
      </w:pPr>
      <w:rPr>
        <w:rFonts w:hint="default"/>
        <w:lang w:val="en-US" w:eastAsia="en-US" w:bidi="ar-SA"/>
      </w:rPr>
    </w:lvl>
    <w:lvl w:ilvl="6" w:tplc="1294146E">
      <w:numFmt w:val="bullet"/>
      <w:lvlText w:val="•"/>
      <w:lvlJc w:val="left"/>
      <w:pPr>
        <w:ind w:left="4699" w:hanging="171"/>
      </w:pPr>
      <w:rPr>
        <w:rFonts w:hint="default"/>
        <w:lang w:val="en-US" w:eastAsia="en-US" w:bidi="ar-SA"/>
      </w:rPr>
    </w:lvl>
    <w:lvl w:ilvl="7" w:tplc="2ECA7A46">
      <w:numFmt w:val="bullet"/>
      <w:lvlText w:val="•"/>
      <w:lvlJc w:val="left"/>
      <w:pPr>
        <w:ind w:left="5435" w:hanging="171"/>
      </w:pPr>
      <w:rPr>
        <w:rFonts w:hint="default"/>
        <w:lang w:val="en-US" w:eastAsia="en-US" w:bidi="ar-SA"/>
      </w:rPr>
    </w:lvl>
    <w:lvl w:ilvl="8" w:tplc="40DCBEF0">
      <w:numFmt w:val="bullet"/>
      <w:lvlText w:val="•"/>
      <w:lvlJc w:val="left"/>
      <w:pPr>
        <w:ind w:left="6172" w:hanging="171"/>
      </w:pPr>
      <w:rPr>
        <w:rFonts w:hint="default"/>
        <w:lang w:val="en-US" w:eastAsia="en-US" w:bidi="ar-SA"/>
      </w:rPr>
    </w:lvl>
  </w:abstractNum>
  <w:abstractNum w:abstractNumId="1" w15:restartNumberingAfterBreak="0">
    <w:nsid w:val="24A90E61"/>
    <w:multiLevelType w:val="hybridMultilevel"/>
    <w:tmpl w:val="AF8E66A4"/>
    <w:lvl w:ilvl="0" w:tplc="FF3A1600">
      <w:numFmt w:val="bullet"/>
      <w:lvlText w:val="●"/>
      <w:lvlJc w:val="left"/>
      <w:pPr>
        <w:ind w:left="285" w:hanging="171"/>
      </w:pPr>
      <w:rPr>
        <w:rFonts w:ascii="Times New Roman" w:eastAsia="Times New Roman" w:hAnsi="Times New Roman" w:cs="Times New Roman" w:hint="default"/>
        <w:b w:val="0"/>
        <w:bCs w:val="0"/>
        <w:i w:val="0"/>
        <w:iCs w:val="0"/>
        <w:spacing w:val="0"/>
        <w:w w:val="99"/>
        <w:sz w:val="20"/>
        <w:szCs w:val="20"/>
        <w:lang w:val="en-US" w:eastAsia="en-US" w:bidi="ar-SA"/>
      </w:rPr>
    </w:lvl>
    <w:lvl w:ilvl="1" w:tplc="6270E22A">
      <w:numFmt w:val="bullet"/>
      <w:lvlText w:val="•"/>
      <w:lvlJc w:val="left"/>
      <w:pPr>
        <w:ind w:left="1016" w:hanging="171"/>
      </w:pPr>
      <w:rPr>
        <w:rFonts w:hint="default"/>
        <w:lang w:val="en-US" w:eastAsia="en-US" w:bidi="ar-SA"/>
      </w:rPr>
    </w:lvl>
    <w:lvl w:ilvl="2" w:tplc="280EEC44">
      <w:numFmt w:val="bullet"/>
      <w:lvlText w:val="•"/>
      <w:lvlJc w:val="left"/>
      <w:pPr>
        <w:ind w:left="1753" w:hanging="171"/>
      </w:pPr>
      <w:rPr>
        <w:rFonts w:hint="default"/>
        <w:lang w:val="en-US" w:eastAsia="en-US" w:bidi="ar-SA"/>
      </w:rPr>
    </w:lvl>
    <w:lvl w:ilvl="3" w:tplc="7E0ABB06">
      <w:numFmt w:val="bullet"/>
      <w:lvlText w:val="•"/>
      <w:lvlJc w:val="left"/>
      <w:pPr>
        <w:ind w:left="2489" w:hanging="171"/>
      </w:pPr>
      <w:rPr>
        <w:rFonts w:hint="default"/>
        <w:lang w:val="en-US" w:eastAsia="en-US" w:bidi="ar-SA"/>
      </w:rPr>
    </w:lvl>
    <w:lvl w:ilvl="4" w:tplc="8932C562">
      <w:numFmt w:val="bullet"/>
      <w:lvlText w:val="•"/>
      <w:lvlJc w:val="left"/>
      <w:pPr>
        <w:ind w:left="3226" w:hanging="171"/>
      </w:pPr>
      <w:rPr>
        <w:rFonts w:hint="default"/>
        <w:lang w:val="en-US" w:eastAsia="en-US" w:bidi="ar-SA"/>
      </w:rPr>
    </w:lvl>
    <w:lvl w:ilvl="5" w:tplc="CF9C3C1C">
      <w:numFmt w:val="bullet"/>
      <w:lvlText w:val="•"/>
      <w:lvlJc w:val="left"/>
      <w:pPr>
        <w:ind w:left="3962" w:hanging="171"/>
      </w:pPr>
      <w:rPr>
        <w:rFonts w:hint="default"/>
        <w:lang w:val="en-US" w:eastAsia="en-US" w:bidi="ar-SA"/>
      </w:rPr>
    </w:lvl>
    <w:lvl w:ilvl="6" w:tplc="87D2F624">
      <w:numFmt w:val="bullet"/>
      <w:lvlText w:val="•"/>
      <w:lvlJc w:val="left"/>
      <w:pPr>
        <w:ind w:left="4699" w:hanging="171"/>
      </w:pPr>
      <w:rPr>
        <w:rFonts w:hint="default"/>
        <w:lang w:val="en-US" w:eastAsia="en-US" w:bidi="ar-SA"/>
      </w:rPr>
    </w:lvl>
    <w:lvl w:ilvl="7" w:tplc="4BD246B4">
      <w:numFmt w:val="bullet"/>
      <w:lvlText w:val="•"/>
      <w:lvlJc w:val="left"/>
      <w:pPr>
        <w:ind w:left="5435" w:hanging="171"/>
      </w:pPr>
      <w:rPr>
        <w:rFonts w:hint="default"/>
        <w:lang w:val="en-US" w:eastAsia="en-US" w:bidi="ar-SA"/>
      </w:rPr>
    </w:lvl>
    <w:lvl w:ilvl="8" w:tplc="BC3240FC">
      <w:numFmt w:val="bullet"/>
      <w:lvlText w:val="•"/>
      <w:lvlJc w:val="left"/>
      <w:pPr>
        <w:ind w:left="6172" w:hanging="171"/>
      </w:pPr>
      <w:rPr>
        <w:rFonts w:hint="default"/>
        <w:lang w:val="en-US" w:eastAsia="en-US" w:bidi="ar-SA"/>
      </w:rPr>
    </w:lvl>
  </w:abstractNum>
  <w:abstractNum w:abstractNumId="2" w15:restartNumberingAfterBreak="0">
    <w:nsid w:val="47CC163E"/>
    <w:multiLevelType w:val="hybridMultilevel"/>
    <w:tmpl w:val="EA6EFB58"/>
    <w:lvl w:ilvl="0" w:tplc="E4CE62C6">
      <w:numFmt w:val="bullet"/>
      <w:lvlText w:val="●"/>
      <w:lvlJc w:val="left"/>
      <w:pPr>
        <w:ind w:left="285" w:hanging="171"/>
      </w:pPr>
      <w:rPr>
        <w:rFonts w:ascii="Times New Roman" w:eastAsia="Times New Roman" w:hAnsi="Times New Roman" w:cs="Times New Roman" w:hint="default"/>
        <w:b w:val="0"/>
        <w:bCs w:val="0"/>
        <w:i w:val="0"/>
        <w:iCs w:val="0"/>
        <w:spacing w:val="0"/>
        <w:w w:val="99"/>
        <w:sz w:val="20"/>
        <w:szCs w:val="20"/>
        <w:lang w:val="en-US" w:eastAsia="en-US" w:bidi="ar-SA"/>
      </w:rPr>
    </w:lvl>
    <w:lvl w:ilvl="1" w:tplc="AB242612">
      <w:numFmt w:val="bullet"/>
      <w:lvlText w:val="•"/>
      <w:lvlJc w:val="left"/>
      <w:pPr>
        <w:ind w:left="1016" w:hanging="171"/>
      </w:pPr>
      <w:rPr>
        <w:rFonts w:hint="default"/>
        <w:lang w:val="en-US" w:eastAsia="en-US" w:bidi="ar-SA"/>
      </w:rPr>
    </w:lvl>
    <w:lvl w:ilvl="2" w:tplc="EB1C2BF0">
      <w:numFmt w:val="bullet"/>
      <w:lvlText w:val="•"/>
      <w:lvlJc w:val="left"/>
      <w:pPr>
        <w:ind w:left="1753" w:hanging="171"/>
      </w:pPr>
      <w:rPr>
        <w:rFonts w:hint="default"/>
        <w:lang w:val="en-US" w:eastAsia="en-US" w:bidi="ar-SA"/>
      </w:rPr>
    </w:lvl>
    <w:lvl w:ilvl="3" w:tplc="F788DDD0">
      <w:numFmt w:val="bullet"/>
      <w:lvlText w:val="•"/>
      <w:lvlJc w:val="left"/>
      <w:pPr>
        <w:ind w:left="2489" w:hanging="171"/>
      </w:pPr>
      <w:rPr>
        <w:rFonts w:hint="default"/>
        <w:lang w:val="en-US" w:eastAsia="en-US" w:bidi="ar-SA"/>
      </w:rPr>
    </w:lvl>
    <w:lvl w:ilvl="4" w:tplc="2506C7D6">
      <w:numFmt w:val="bullet"/>
      <w:lvlText w:val="•"/>
      <w:lvlJc w:val="left"/>
      <w:pPr>
        <w:ind w:left="3226" w:hanging="171"/>
      </w:pPr>
      <w:rPr>
        <w:rFonts w:hint="default"/>
        <w:lang w:val="en-US" w:eastAsia="en-US" w:bidi="ar-SA"/>
      </w:rPr>
    </w:lvl>
    <w:lvl w:ilvl="5" w:tplc="19A66498">
      <w:numFmt w:val="bullet"/>
      <w:lvlText w:val="•"/>
      <w:lvlJc w:val="left"/>
      <w:pPr>
        <w:ind w:left="3962" w:hanging="171"/>
      </w:pPr>
      <w:rPr>
        <w:rFonts w:hint="default"/>
        <w:lang w:val="en-US" w:eastAsia="en-US" w:bidi="ar-SA"/>
      </w:rPr>
    </w:lvl>
    <w:lvl w:ilvl="6" w:tplc="702CC1D4">
      <w:numFmt w:val="bullet"/>
      <w:lvlText w:val="•"/>
      <w:lvlJc w:val="left"/>
      <w:pPr>
        <w:ind w:left="4699" w:hanging="171"/>
      </w:pPr>
      <w:rPr>
        <w:rFonts w:hint="default"/>
        <w:lang w:val="en-US" w:eastAsia="en-US" w:bidi="ar-SA"/>
      </w:rPr>
    </w:lvl>
    <w:lvl w:ilvl="7" w:tplc="657A6A46">
      <w:numFmt w:val="bullet"/>
      <w:lvlText w:val="•"/>
      <w:lvlJc w:val="left"/>
      <w:pPr>
        <w:ind w:left="5435" w:hanging="171"/>
      </w:pPr>
      <w:rPr>
        <w:rFonts w:hint="default"/>
        <w:lang w:val="en-US" w:eastAsia="en-US" w:bidi="ar-SA"/>
      </w:rPr>
    </w:lvl>
    <w:lvl w:ilvl="8" w:tplc="8A8CC826">
      <w:numFmt w:val="bullet"/>
      <w:lvlText w:val="•"/>
      <w:lvlJc w:val="left"/>
      <w:pPr>
        <w:ind w:left="6172" w:hanging="171"/>
      </w:pPr>
      <w:rPr>
        <w:rFonts w:hint="default"/>
        <w:lang w:val="en-US" w:eastAsia="en-US" w:bidi="ar-SA"/>
      </w:rPr>
    </w:lvl>
  </w:abstractNum>
  <w:abstractNum w:abstractNumId="3" w15:restartNumberingAfterBreak="0">
    <w:nsid w:val="4BCB728F"/>
    <w:multiLevelType w:val="hybridMultilevel"/>
    <w:tmpl w:val="3900333E"/>
    <w:lvl w:ilvl="0" w:tplc="2F36A458">
      <w:numFmt w:val="bullet"/>
      <w:lvlText w:val="●"/>
      <w:lvlJc w:val="left"/>
      <w:pPr>
        <w:ind w:left="47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4E5235F2">
      <w:numFmt w:val="bullet"/>
      <w:lvlText w:val="•"/>
      <w:lvlJc w:val="left"/>
      <w:pPr>
        <w:ind w:left="1345" w:hanging="360"/>
      </w:pPr>
      <w:rPr>
        <w:rFonts w:hint="default"/>
        <w:lang w:val="en-US" w:eastAsia="en-US" w:bidi="ar-SA"/>
      </w:rPr>
    </w:lvl>
    <w:lvl w:ilvl="2" w:tplc="F0360818">
      <w:numFmt w:val="bullet"/>
      <w:lvlText w:val="•"/>
      <w:lvlJc w:val="left"/>
      <w:pPr>
        <w:ind w:left="2211" w:hanging="360"/>
      </w:pPr>
      <w:rPr>
        <w:rFonts w:hint="default"/>
        <w:lang w:val="en-US" w:eastAsia="en-US" w:bidi="ar-SA"/>
      </w:rPr>
    </w:lvl>
    <w:lvl w:ilvl="3" w:tplc="CF9654E6">
      <w:numFmt w:val="bullet"/>
      <w:lvlText w:val="•"/>
      <w:lvlJc w:val="left"/>
      <w:pPr>
        <w:ind w:left="3076" w:hanging="360"/>
      </w:pPr>
      <w:rPr>
        <w:rFonts w:hint="default"/>
        <w:lang w:val="en-US" w:eastAsia="en-US" w:bidi="ar-SA"/>
      </w:rPr>
    </w:lvl>
    <w:lvl w:ilvl="4" w:tplc="5104967C">
      <w:numFmt w:val="bullet"/>
      <w:lvlText w:val="•"/>
      <w:lvlJc w:val="left"/>
      <w:pPr>
        <w:ind w:left="3942" w:hanging="360"/>
      </w:pPr>
      <w:rPr>
        <w:rFonts w:hint="default"/>
        <w:lang w:val="en-US" w:eastAsia="en-US" w:bidi="ar-SA"/>
      </w:rPr>
    </w:lvl>
    <w:lvl w:ilvl="5" w:tplc="919C9DF6">
      <w:numFmt w:val="bullet"/>
      <w:lvlText w:val="•"/>
      <w:lvlJc w:val="left"/>
      <w:pPr>
        <w:ind w:left="4808" w:hanging="360"/>
      </w:pPr>
      <w:rPr>
        <w:rFonts w:hint="default"/>
        <w:lang w:val="en-US" w:eastAsia="en-US" w:bidi="ar-SA"/>
      </w:rPr>
    </w:lvl>
    <w:lvl w:ilvl="6" w:tplc="7AA2F3BE">
      <w:numFmt w:val="bullet"/>
      <w:lvlText w:val="•"/>
      <w:lvlJc w:val="left"/>
      <w:pPr>
        <w:ind w:left="5673" w:hanging="360"/>
      </w:pPr>
      <w:rPr>
        <w:rFonts w:hint="default"/>
        <w:lang w:val="en-US" w:eastAsia="en-US" w:bidi="ar-SA"/>
      </w:rPr>
    </w:lvl>
    <w:lvl w:ilvl="7" w:tplc="5EBCE25A">
      <w:numFmt w:val="bullet"/>
      <w:lvlText w:val="•"/>
      <w:lvlJc w:val="left"/>
      <w:pPr>
        <w:ind w:left="6539" w:hanging="360"/>
      </w:pPr>
      <w:rPr>
        <w:rFonts w:hint="default"/>
        <w:lang w:val="en-US" w:eastAsia="en-US" w:bidi="ar-SA"/>
      </w:rPr>
    </w:lvl>
    <w:lvl w:ilvl="8" w:tplc="2DA20204">
      <w:numFmt w:val="bullet"/>
      <w:lvlText w:val="•"/>
      <w:lvlJc w:val="left"/>
      <w:pPr>
        <w:ind w:left="7404" w:hanging="360"/>
      </w:pPr>
      <w:rPr>
        <w:rFonts w:hint="default"/>
        <w:lang w:val="en-US" w:eastAsia="en-US" w:bidi="ar-SA"/>
      </w:rPr>
    </w:lvl>
  </w:abstractNum>
  <w:abstractNum w:abstractNumId="4" w15:restartNumberingAfterBreak="0">
    <w:nsid w:val="52E61AE6"/>
    <w:multiLevelType w:val="hybridMultilevel"/>
    <w:tmpl w:val="58E2326E"/>
    <w:lvl w:ilvl="0" w:tplc="F3467AB0">
      <w:numFmt w:val="bullet"/>
      <w:lvlText w:val="●"/>
      <w:lvlJc w:val="left"/>
      <w:pPr>
        <w:ind w:left="47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253E224C">
      <w:numFmt w:val="bullet"/>
      <w:lvlText w:val="•"/>
      <w:lvlJc w:val="left"/>
      <w:pPr>
        <w:ind w:left="1345" w:hanging="360"/>
      </w:pPr>
      <w:rPr>
        <w:rFonts w:hint="default"/>
        <w:lang w:val="en-US" w:eastAsia="en-US" w:bidi="ar-SA"/>
      </w:rPr>
    </w:lvl>
    <w:lvl w:ilvl="2" w:tplc="1F7C4BB2">
      <w:numFmt w:val="bullet"/>
      <w:lvlText w:val="•"/>
      <w:lvlJc w:val="left"/>
      <w:pPr>
        <w:ind w:left="2211" w:hanging="360"/>
      </w:pPr>
      <w:rPr>
        <w:rFonts w:hint="default"/>
        <w:lang w:val="en-US" w:eastAsia="en-US" w:bidi="ar-SA"/>
      </w:rPr>
    </w:lvl>
    <w:lvl w:ilvl="3" w:tplc="5980FA42">
      <w:numFmt w:val="bullet"/>
      <w:lvlText w:val="•"/>
      <w:lvlJc w:val="left"/>
      <w:pPr>
        <w:ind w:left="3076" w:hanging="360"/>
      </w:pPr>
      <w:rPr>
        <w:rFonts w:hint="default"/>
        <w:lang w:val="en-US" w:eastAsia="en-US" w:bidi="ar-SA"/>
      </w:rPr>
    </w:lvl>
    <w:lvl w:ilvl="4" w:tplc="7E6EA6BA">
      <w:numFmt w:val="bullet"/>
      <w:lvlText w:val="•"/>
      <w:lvlJc w:val="left"/>
      <w:pPr>
        <w:ind w:left="3942" w:hanging="360"/>
      </w:pPr>
      <w:rPr>
        <w:rFonts w:hint="default"/>
        <w:lang w:val="en-US" w:eastAsia="en-US" w:bidi="ar-SA"/>
      </w:rPr>
    </w:lvl>
    <w:lvl w:ilvl="5" w:tplc="C308A764">
      <w:numFmt w:val="bullet"/>
      <w:lvlText w:val="•"/>
      <w:lvlJc w:val="left"/>
      <w:pPr>
        <w:ind w:left="4808" w:hanging="360"/>
      </w:pPr>
      <w:rPr>
        <w:rFonts w:hint="default"/>
        <w:lang w:val="en-US" w:eastAsia="en-US" w:bidi="ar-SA"/>
      </w:rPr>
    </w:lvl>
    <w:lvl w:ilvl="6" w:tplc="10526C6E">
      <w:numFmt w:val="bullet"/>
      <w:lvlText w:val="•"/>
      <w:lvlJc w:val="left"/>
      <w:pPr>
        <w:ind w:left="5673" w:hanging="360"/>
      </w:pPr>
      <w:rPr>
        <w:rFonts w:hint="default"/>
        <w:lang w:val="en-US" w:eastAsia="en-US" w:bidi="ar-SA"/>
      </w:rPr>
    </w:lvl>
    <w:lvl w:ilvl="7" w:tplc="1188EB2C">
      <w:numFmt w:val="bullet"/>
      <w:lvlText w:val="•"/>
      <w:lvlJc w:val="left"/>
      <w:pPr>
        <w:ind w:left="6539" w:hanging="360"/>
      </w:pPr>
      <w:rPr>
        <w:rFonts w:hint="default"/>
        <w:lang w:val="en-US" w:eastAsia="en-US" w:bidi="ar-SA"/>
      </w:rPr>
    </w:lvl>
    <w:lvl w:ilvl="8" w:tplc="816A56A6">
      <w:numFmt w:val="bullet"/>
      <w:lvlText w:val="•"/>
      <w:lvlJc w:val="left"/>
      <w:pPr>
        <w:ind w:left="7404" w:hanging="360"/>
      </w:pPr>
      <w:rPr>
        <w:rFonts w:hint="default"/>
        <w:lang w:val="en-US" w:eastAsia="en-US" w:bidi="ar-SA"/>
      </w:rPr>
    </w:lvl>
  </w:abstractNum>
  <w:abstractNum w:abstractNumId="5" w15:restartNumberingAfterBreak="0">
    <w:nsid w:val="53F81B8B"/>
    <w:multiLevelType w:val="hybridMultilevel"/>
    <w:tmpl w:val="C19AC498"/>
    <w:lvl w:ilvl="0" w:tplc="B7FCF280">
      <w:numFmt w:val="bullet"/>
      <w:lvlText w:val="●"/>
      <w:lvlJc w:val="left"/>
      <w:pPr>
        <w:ind w:left="47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F2E59D4">
      <w:numFmt w:val="bullet"/>
      <w:lvlText w:val="•"/>
      <w:lvlJc w:val="left"/>
      <w:pPr>
        <w:ind w:left="1345" w:hanging="360"/>
      </w:pPr>
      <w:rPr>
        <w:rFonts w:hint="default"/>
        <w:lang w:val="en-US" w:eastAsia="en-US" w:bidi="ar-SA"/>
      </w:rPr>
    </w:lvl>
    <w:lvl w:ilvl="2" w:tplc="95BE2446">
      <w:numFmt w:val="bullet"/>
      <w:lvlText w:val="•"/>
      <w:lvlJc w:val="left"/>
      <w:pPr>
        <w:ind w:left="2211" w:hanging="360"/>
      </w:pPr>
      <w:rPr>
        <w:rFonts w:hint="default"/>
        <w:lang w:val="en-US" w:eastAsia="en-US" w:bidi="ar-SA"/>
      </w:rPr>
    </w:lvl>
    <w:lvl w:ilvl="3" w:tplc="02F4C074">
      <w:numFmt w:val="bullet"/>
      <w:lvlText w:val="•"/>
      <w:lvlJc w:val="left"/>
      <w:pPr>
        <w:ind w:left="3076" w:hanging="360"/>
      </w:pPr>
      <w:rPr>
        <w:rFonts w:hint="default"/>
        <w:lang w:val="en-US" w:eastAsia="en-US" w:bidi="ar-SA"/>
      </w:rPr>
    </w:lvl>
    <w:lvl w:ilvl="4" w:tplc="AF40B9A0">
      <w:numFmt w:val="bullet"/>
      <w:lvlText w:val="•"/>
      <w:lvlJc w:val="left"/>
      <w:pPr>
        <w:ind w:left="3942" w:hanging="360"/>
      </w:pPr>
      <w:rPr>
        <w:rFonts w:hint="default"/>
        <w:lang w:val="en-US" w:eastAsia="en-US" w:bidi="ar-SA"/>
      </w:rPr>
    </w:lvl>
    <w:lvl w:ilvl="5" w:tplc="A78C1922">
      <w:numFmt w:val="bullet"/>
      <w:lvlText w:val="•"/>
      <w:lvlJc w:val="left"/>
      <w:pPr>
        <w:ind w:left="4808" w:hanging="360"/>
      </w:pPr>
      <w:rPr>
        <w:rFonts w:hint="default"/>
        <w:lang w:val="en-US" w:eastAsia="en-US" w:bidi="ar-SA"/>
      </w:rPr>
    </w:lvl>
    <w:lvl w:ilvl="6" w:tplc="B1208436">
      <w:numFmt w:val="bullet"/>
      <w:lvlText w:val="•"/>
      <w:lvlJc w:val="left"/>
      <w:pPr>
        <w:ind w:left="5673" w:hanging="360"/>
      </w:pPr>
      <w:rPr>
        <w:rFonts w:hint="default"/>
        <w:lang w:val="en-US" w:eastAsia="en-US" w:bidi="ar-SA"/>
      </w:rPr>
    </w:lvl>
    <w:lvl w:ilvl="7" w:tplc="935C9F16">
      <w:numFmt w:val="bullet"/>
      <w:lvlText w:val="•"/>
      <w:lvlJc w:val="left"/>
      <w:pPr>
        <w:ind w:left="6539" w:hanging="360"/>
      </w:pPr>
      <w:rPr>
        <w:rFonts w:hint="default"/>
        <w:lang w:val="en-US" w:eastAsia="en-US" w:bidi="ar-SA"/>
      </w:rPr>
    </w:lvl>
    <w:lvl w:ilvl="8" w:tplc="8D28A050">
      <w:numFmt w:val="bullet"/>
      <w:lvlText w:val="•"/>
      <w:lvlJc w:val="left"/>
      <w:pPr>
        <w:ind w:left="7404" w:hanging="360"/>
      </w:pPr>
      <w:rPr>
        <w:rFonts w:hint="default"/>
        <w:lang w:val="en-US" w:eastAsia="en-US" w:bidi="ar-SA"/>
      </w:rPr>
    </w:lvl>
  </w:abstractNum>
  <w:abstractNum w:abstractNumId="6" w15:restartNumberingAfterBreak="0">
    <w:nsid w:val="56682367"/>
    <w:multiLevelType w:val="hybridMultilevel"/>
    <w:tmpl w:val="DA6C1026"/>
    <w:lvl w:ilvl="0" w:tplc="ED9068E2">
      <w:numFmt w:val="bullet"/>
      <w:lvlText w:val="●"/>
      <w:lvlJc w:val="left"/>
      <w:pPr>
        <w:ind w:left="285" w:hanging="171"/>
      </w:pPr>
      <w:rPr>
        <w:rFonts w:ascii="Times New Roman" w:eastAsia="Times New Roman" w:hAnsi="Times New Roman" w:cs="Times New Roman" w:hint="default"/>
        <w:b w:val="0"/>
        <w:bCs w:val="0"/>
        <w:i w:val="0"/>
        <w:iCs w:val="0"/>
        <w:spacing w:val="0"/>
        <w:w w:val="99"/>
        <w:sz w:val="20"/>
        <w:szCs w:val="20"/>
        <w:lang w:val="en-US" w:eastAsia="en-US" w:bidi="ar-SA"/>
      </w:rPr>
    </w:lvl>
    <w:lvl w:ilvl="1" w:tplc="009CBE50">
      <w:numFmt w:val="bullet"/>
      <w:lvlText w:val="•"/>
      <w:lvlJc w:val="left"/>
      <w:pPr>
        <w:ind w:left="1016" w:hanging="171"/>
      </w:pPr>
      <w:rPr>
        <w:rFonts w:hint="default"/>
        <w:lang w:val="en-US" w:eastAsia="en-US" w:bidi="ar-SA"/>
      </w:rPr>
    </w:lvl>
    <w:lvl w:ilvl="2" w:tplc="8C6A22DA">
      <w:numFmt w:val="bullet"/>
      <w:lvlText w:val="•"/>
      <w:lvlJc w:val="left"/>
      <w:pPr>
        <w:ind w:left="1753" w:hanging="171"/>
      </w:pPr>
      <w:rPr>
        <w:rFonts w:hint="default"/>
        <w:lang w:val="en-US" w:eastAsia="en-US" w:bidi="ar-SA"/>
      </w:rPr>
    </w:lvl>
    <w:lvl w:ilvl="3" w:tplc="6EE6FCB2">
      <w:numFmt w:val="bullet"/>
      <w:lvlText w:val="•"/>
      <w:lvlJc w:val="left"/>
      <w:pPr>
        <w:ind w:left="2489" w:hanging="171"/>
      </w:pPr>
      <w:rPr>
        <w:rFonts w:hint="default"/>
        <w:lang w:val="en-US" w:eastAsia="en-US" w:bidi="ar-SA"/>
      </w:rPr>
    </w:lvl>
    <w:lvl w:ilvl="4" w:tplc="DAFCA90E">
      <w:numFmt w:val="bullet"/>
      <w:lvlText w:val="•"/>
      <w:lvlJc w:val="left"/>
      <w:pPr>
        <w:ind w:left="3226" w:hanging="171"/>
      </w:pPr>
      <w:rPr>
        <w:rFonts w:hint="default"/>
        <w:lang w:val="en-US" w:eastAsia="en-US" w:bidi="ar-SA"/>
      </w:rPr>
    </w:lvl>
    <w:lvl w:ilvl="5" w:tplc="051EA20E">
      <w:numFmt w:val="bullet"/>
      <w:lvlText w:val="•"/>
      <w:lvlJc w:val="left"/>
      <w:pPr>
        <w:ind w:left="3962" w:hanging="171"/>
      </w:pPr>
      <w:rPr>
        <w:rFonts w:hint="default"/>
        <w:lang w:val="en-US" w:eastAsia="en-US" w:bidi="ar-SA"/>
      </w:rPr>
    </w:lvl>
    <w:lvl w:ilvl="6" w:tplc="811EDBB0">
      <w:numFmt w:val="bullet"/>
      <w:lvlText w:val="•"/>
      <w:lvlJc w:val="left"/>
      <w:pPr>
        <w:ind w:left="4699" w:hanging="171"/>
      </w:pPr>
      <w:rPr>
        <w:rFonts w:hint="default"/>
        <w:lang w:val="en-US" w:eastAsia="en-US" w:bidi="ar-SA"/>
      </w:rPr>
    </w:lvl>
    <w:lvl w:ilvl="7" w:tplc="95A2FD3C">
      <w:numFmt w:val="bullet"/>
      <w:lvlText w:val="•"/>
      <w:lvlJc w:val="left"/>
      <w:pPr>
        <w:ind w:left="5435" w:hanging="171"/>
      </w:pPr>
      <w:rPr>
        <w:rFonts w:hint="default"/>
        <w:lang w:val="en-US" w:eastAsia="en-US" w:bidi="ar-SA"/>
      </w:rPr>
    </w:lvl>
    <w:lvl w:ilvl="8" w:tplc="A6FA35D2">
      <w:numFmt w:val="bullet"/>
      <w:lvlText w:val="•"/>
      <w:lvlJc w:val="left"/>
      <w:pPr>
        <w:ind w:left="6172" w:hanging="171"/>
      </w:pPr>
      <w:rPr>
        <w:rFonts w:hint="default"/>
        <w:lang w:val="en-US" w:eastAsia="en-US" w:bidi="ar-SA"/>
      </w:rPr>
    </w:lvl>
  </w:abstractNum>
  <w:abstractNum w:abstractNumId="7" w15:restartNumberingAfterBreak="0">
    <w:nsid w:val="56C62C18"/>
    <w:multiLevelType w:val="hybridMultilevel"/>
    <w:tmpl w:val="A2647D08"/>
    <w:lvl w:ilvl="0" w:tplc="27623110">
      <w:numFmt w:val="bullet"/>
      <w:lvlText w:val="●"/>
      <w:lvlJc w:val="left"/>
      <w:pPr>
        <w:ind w:left="47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82767C36">
      <w:numFmt w:val="bullet"/>
      <w:lvlText w:val="•"/>
      <w:lvlJc w:val="left"/>
      <w:pPr>
        <w:ind w:left="1345" w:hanging="360"/>
      </w:pPr>
      <w:rPr>
        <w:rFonts w:hint="default"/>
        <w:lang w:val="en-US" w:eastAsia="en-US" w:bidi="ar-SA"/>
      </w:rPr>
    </w:lvl>
    <w:lvl w:ilvl="2" w:tplc="C402276C">
      <w:numFmt w:val="bullet"/>
      <w:lvlText w:val="•"/>
      <w:lvlJc w:val="left"/>
      <w:pPr>
        <w:ind w:left="2211" w:hanging="360"/>
      </w:pPr>
      <w:rPr>
        <w:rFonts w:hint="default"/>
        <w:lang w:val="en-US" w:eastAsia="en-US" w:bidi="ar-SA"/>
      </w:rPr>
    </w:lvl>
    <w:lvl w:ilvl="3" w:tplc="B9A802AC">
      <w:numFmt w:val="bullet"/>
      <w:lvlText w:val="•"/>
      <w:lvlJc w:val="left"/>
      <w:pPr>
        <w:ind w:left="3076" w:hanging="360"/>
      </w:pPr>
      <w:rPr>
        <w:rFonts w:hint="default"/>
        <w:lang w:val="en-US" w:eastAsia="en-US" w:bidi="ar-SA"/>
      </w:rPr>
    </w:lvl>
    <w:lvl w:ilvl="4" w:tplc="F41A25A4">
      <w:numFmt w:val="bullet"/>
      <w:lvlText w:val="•"/>
      <w:lvlJc w:val="left"/>
      <w:pPr>
        <w:ind w:left="3942" w:hanging="360"/>
      </w:pPr>
      <w:rPr>
        <w:rFonts w:hint="default"/>
        <w:lang w:val="en-US" w:eastAsia="en-US" w:bidi="ar-SA"/>
      </w:rPr>
    </w:lvl>
    <w:lvl w:ilvl="5" w:tplc="83DE5B02">
      <w:numFmt w:val="bullet"/>
      <w:lvlText w:val="•"/>
      <w:lvlJc w:val="left"/>
      <w:pPr>
        <w:ind w:left="4808" w:hanging="360"/>
      </w:pPr>
      <w:rPr>
        <w:rFonts w:hint="default"/>
        <w:lang w:val="en-US" w:eastAsia="en-US" w:bidi="ar-SA"/>
      </w:rPr>
    </w:lvl>
    <w:lvl w:ilvl="6" w:tplc="F8AC9C14">
      <w:numFmt w:val="bullet"/>
      <w:lvlText w:val="•"/>
      <w:lvlJc w:val="left"/>
      <w:pPr>
        <w:ind w:left="5673" w:hanging="360"/>
      </w:pPr>
      <w:rPr>
        <w:rFonts w:hint="default"/>
        <w:lang w:val="en-US" w:eastAsia="en-US" w:bidi="ar-SA"/>
      </w:rPr>
    </w:lvl>
    <w:lvl w:ilvl="7" w:tplc="1FB47DE8">
      <w:numFmt w:val="bullet"/>
      <w:lvlText w:val="•"/>
      <w:lvlJc w:val="left"/>
      <w:pPr>
        <w:ind w:left="6539" w:hanging="360"/>
      </w:pPr>
      <w:rPr>
        <w:rFonts w:hint="default"/>
        <w:lang w:val="en-US" w:eastAsia="en-US" w:bidi="ar-SA"/>
      </w:rPr>
    </w:lvl>
    <w:lvl w:ilvl="8" w:tplc="946EE5B4">
      <w:numFmt w:val="bullet"/>
      <w:lvlText w:val="•"/>
      <w:lvlJc w:val="left"/>
      <w:pPr>
        <w:ind w:left="7404" w:hanging="360"/>
      </w:pPr>
      <w:rPr>
        <w:rFonts w:hint="default"/>
        <w:lang w:val="en-US" w:eastAsia="en-US" w:bidi="ar-SA"/>
      </w:rPr>
    </w:lvl>
  </w:abstractNum>
  <w:abstractNum w:abstractNumId="8" w15:restartNumberingAfterBreak="0">
    <w:nsid w:val="58A14E4E"/>
    <w:multiLevelType w:val="hybridMultilevel"/>
    <w:tmpl w:val="BB288DDE"/>
    <w:lvl w:ilvl="0" w:tplc="FF669B1C">
      <w:numFmt w:val="bullet"/>
      <w:lvlText w:val="●"/>
      <w:lvlJc w:val="left"/>
      <w:pPr>
        <w:ind w:left="472" w:hanging="360"/>
      </w:pPr>
      <w:rPr>
        <w:rFonts w:ascii="Times New Roman" w:eastAsia="Times New Roman" w:hAnsi="Times New Roman" w:cs="Times New Roman" w:hint="default"/>
        <w:spacing w:val="0"/>
        <w:w w:val="99"/>
        <w:lang w:val="en-US" w:eastAsia="en-US" w:bidi="ar-SA"/>
      </w:rPr>
    </w:lvl>
    <w:lvl w:ilvl="1" w:tplc="26D64EEA">
      <w:numFmt w:val="bullet"/>
      <w:lvlText w:val="•"/>
      <w:lvlJc w:val="left"/>
      <w:pPr>
        <w:ind w:left="1345" w:hanging="360"/>
      </w:pPr>
      <w:rPr>
        <w:rFonts w:hint="default"/>
        <w:lang w:val="en-US" w:eastAsia="en-US" w:bidi="ar-SA"/>
      </w:rPr>
    </w:lvl>
    <w:lvl w:ilvl="2" w:tplc="F2B4AC84">
      <w:numFmt w:val="bullet"/>
      <w:lvlText w:val="•"/>
      <w:lvlJc w:val="left"/>
      <w:pPr>
        <w:ind w:left="2211" w:hanging="360"/>
      </w:pPr>
      <w:rPr>
        <w:rFonts w:hint="default"/>
        <w:lang w:val="en-US" w:eastAsia="en-US" w:bidi="ar-SA"/>
      </w:rPr>
    </w:lvl>
    <w:lvl w:ilvl="3" w:tplc="CAA84526">
      <w:numFmt w:val="bullet"/>
      <w:lvlText w:val="•"/>
      <w:lvlJc w:val="left"/>
      <w:pPr>
        <w:ind w:left="3076" w:hanging="360"/>
      </w:pPr>
      <w:rPr>
        <w:rFonts w:hint="default"/>
        <w:lang w:val="en-US" w:eastAsia="en-US" w:bidi="ar-SA"/>
      </w:rPr>
    </w:lvl>
    <w:lvl w:ilvl="4" w:tplc="50507222">
      <w:numFmt w:val="bullet"/>
      <w:lvlText w:val="•"/>
      <w:lvlJc w:val="left"/>
      <w:pPr>
        <w:ind w:left="3942" w:hanging="360"/>
      </w:pPr>
      <w:rPr>
        <w:rFonts w:hint="default"/>
        <w:lang w:val="en-US" w:eastAsia="en-US" w:bidi="ar-SA"/>
      </w:rPr>
    </w:lvl>
    <w:lvl w:ilvl="5" w:tplc="219A68B2">
      <w:numFmt w:val="bullet"/>
      <w:lvlText w:val="•"/>
      <w:lvlJc w:val="left"/>
      <w:pPr>
        <w:ind w:left="4808" w:hanging="360"/>
      </w:pPr>
      <w:rPr>
        <w:rFonts w:hint="default"/>
        <w:lang w:val="en-US" w:eastAsia="en-US" w:bidi="ar-SA"/>
      </w:rPr>
    </w:lvl>
    <w:lvl w:ilvl="6" w:tplc="DF4E450A">
      <w:numFmt w:val="bullet"/>
      <w:lvlText w:val="•"/>
      <w:lvlJc w:val="left"/>
      <w:pPr>
        <w:ind w:left="5673" w:hanging="360"/>
      </w:pPr>
      <w:rPr>
        <w:rFonts w:hint="default"/>
        <w:lang w:val="en-US" w:eastAsia="en-US" w:bidi="ar-SA"/>
      </w:rPr>
    </w:lvl>
    <w:lvl w:ilvl="7" w:tplc="12328A9C">
      <w:numFmt w:val="bullet"/>
      <w:lvlText w:val="•"/>
      <w:lvlJc w:val="left"/>
      <w:pPr>
        <w:ind w:left="6539" w:hanging="360"/>
      </w:pPr>
      <w:rPr>
        <w:rFonts w:hint="default"/>
        <w:lang w:val="en-US" w:eastAsia="en-US" w:bidi="ar-SA"/>
      </w:rPr>
    </w:lvl>
    <w:lvl w:ilvl="8" w:tplc="06009028">
      <w:numFmt w:val="bullet"/>
      <w:lvlText w:val="•"/>
      <w:lvlJc w:val="left"/>
      <w:pPr>
        <w:ind w:left="7404" w:hanging="360"/>
      </w:pPr>
      <w:rPr>
        <w:rFonts w:hint="default"/>
        <w:lang w:val="en-US" w:eastAsia="en-US" w:bidi="ar-SA"/>
      </w:rPr>
    </w:lvl>
  </w:abstractNum>
  <w:abstractNum w:abstractNumId="9" w15:restartNumberingAfterBreak="0">
    <w:nsid w:val="62DF5F2B"/>
    <w:multiLevelType w:val="hybridMultilevel"/>
    <w:tmpl w:val="856E3572"/>
    <w:lvl w:ilvl="0" w:tplc="E4A07C0C">
      <w:numFmt w:val="bullet"/>
      <w:lvlText w:val="●"/>
      <w:lvlJc w:val="left"/>
      <w:pPr>
        <w:ind w:left="47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6616C408">
      <w:numFmt w:val="bullet"/>
      <w:lvlText w:val="•"/>
      <w:lvlJc w:val="left"/>
      <w:pPr>
        <w:ind w:left="1345" w:hanging="360"/>
      </w:pPr>
      <w:rPr>
        <w:rFonts w:hint="default"/>
        <w:lang w:val="en-US" w:eastAsia="en-US" w:bidi="ar-SA"/>
      </w:rPr>
    </w:lvl>
    <w:lvl w:ilvl="2" w:tplc="F79A6778">
      <w:numFmt w:val="bullet"/>
      <w:lvlText w:val="•"/>
      <w:lvlJc w:val="left"/>
      <w:pPr>
        <w:ind w:left="2211" w:hanging="360"/>
      </w:pPr>
      <w:rPr>
        <w:rFonts w:hint="default"/>
        <w:lang w:val="en-US" w:eastAsia="en-US" w:bidi="ar-SA"/>
      </w:rPr>
    </w:lvl>
    <w:lvl w:ilvl="3" w:tplc="E9F29E70">
      <w:numFmt w:val="bullet"/>
      <w:lvlText w:val="•"/>
      <w:lvlJc w:val="left"/>
      <w:pPr>
        <w:ind w:left="3076" w:hanging="360"/>
      </w:pPr>
      <w:rPr>
        <w:rFonts w:hint="default"/>
        <w:lang w:val="en-US" w:eastAsia="en-US" w:bidi="ar-SA"/>
      </w:rPr>
    </w:lvl>
    <w:lvl w:ilvl="4" w:tplc="B98833F4">
      <w:numFmt w:val="bullet"/>
      <w:lvlText w:val="•"/>
      <w:lvlJc w:val="left"/>
      <w:pPr>
        <w:ind w:left="3942" w:hanging="360"/>
      </w:pPr>
      <w:rPr>
        <w:rFonts w:hint="default"/>
        <w:lang w:val="en-US" w:eastAsia="en-US" w:bidi="ar-SA"/>
      </w:rPr>
    </w:lvl>
    <w:lvl w:ilvl="5" w:tplc="93E674FA">
      <w:numFmt w:val="bullet"/>
      <w:lvlText w:val="•"/>
      <w:lvlJc w:val="left"/>
      <w:pPr>
        <w:ind w:left="4808" w:hanging="360"/>
      </w:pPr>
      <w:rPr>
        <w:rFonts w:hint="default"/>
        <w:lang w:val="en-US" w:eastAsia="en-US" w:bidi="ar-SA"/>
      </w:rPr>
    </w:lvl>
    <w:lvl w:ilvl="6" w:tplc="3170F3B4">
      <w:numFmt w:val="bullet"/>
      <w:lvlText w:val="•"/>
      <w:lvlJc w:val="left"/>
      <w:pPr>
        <w:ind w:left="5673" w:hanging="360"/>
      </w:pPr>
      <w:rPr>
        <w:rFonts w:hint="default"/>
        <w:lang w:val="en-US" w:eastAsia="en-US" w:bidi="ar-SA"/>
      </w:rPr>
    </w:lvl>
    <w:lvl w:ilvl="7" w:tplc="FE2EB34E">
      <w:numFmt w:val="bullet"/>
      <w:lvlText w:val="•"/>
      <w:lvlJc w:val="left"/>
      <w:pPr>
        <w:ind w:left="6539" w:hanging="360"/>
      </w:pPr>
      <w:rPr>
        <w:rFonts w:hint="default"/>
        <w:lang w:val="en-US" w:eastAsia="en-US" w:bidi="ar-SA"/>
      </w:rPr>
    </w:lvl>
    <w:lvl w:ilvl="8" w:tplc="5A6E9424">
      <w:numFmt w:val="bullet"/>
      <w:lvlText w:val="•"/>
      <w:lvlJc w:val="left"/>
      <w:pPr>
        <w:ind w:left="7404" w:hanging="360"/>
      </w:pPr>
      <w:rPr>
        <w:rFonts w:hint="default"/>
        <w:lang w:val="en-US" w:eastAsia="en-US" w:bidi="ar-SA"/>
      </w:rPr>
    </w:lvl>
  </w:abstractNum>
  <w:abstractNum w:abstractNumId="10" w15:restartNumberingAfterBreak="0">
    <w:nsid w:val="694F4888"/>
    <w:multiLevelType w:val="hybridMultilevel"/>
    <w:tmpl w:val="8A2AE18C"/>
    <w:lvl w:ilvl="0" w:tplc="40820AE4">
      <w:numFmt w:val="bullet"/>
      <w:lvlText w:val="●"/>
      <w:lvlJc w:val="left"/>
      <w:pPr>
        <w:ind w:left="472" w:hanging="360"/>
      </w:pPr>
      <w:rPr>
        <w:rFonts w:ascii="Times New Roman" w:eastAsia="Times New Roman" w:hAnsi="Times New Roman" w:cs="Times New Roman" w:hint="default"/>
        <w:spacing w:val="0"/>
        <w:w w:val="99"/>
        <w:lang w:val="en-US" w:eastAsia="en-US" w:bidi="ar-SA"/>
      </w:rPr>
    </w:lvl>
    <w:lvl w:ilvl="1" w:tplc="19B475E2">
      <w:numFmt w:val="bullet"/>
      <w:lvlText w:val="•"/>
      <w:lvlJc w:val="left"/>
      <w:pPr>
        <w:ind w:left="1345" w:hanging="360"/>
      </w:pPr>
      <w:rPr>
        <w:rFonts w:hint="default"/>
        <w:lang w:val="en-US" w:eastAsia="en-US" w:bidi="ar-SA"/>
      </w:rPr>
    </w:lvl>
    <w:lvl w:ilvl="2" w:tplc="D670153C">
      <w:numFmt w:val="bullet"/>
      <w:lvlText w:val="•"/>
      <w:lvlJc w:val="left"/>
      <w:pPr>
        <w:ind w:left="2211" w:hanging="360"/>
      </w:pPr>
      <w:rPr>
        <w:rFonts w:hint="default"/>
        <w:lang w:val="en-US" w:eastAsia="en-US" w:bidi="ar-SA"/>
      </w:rPr>
    </w:lvl>
    <w:lvl w:ilvl="3" w:tplc="1CCE677E">
      <w:numFmt w:val="bullet"/>
      <w:lvlText w:val="•"/>
      <w:lvlJc w:val="left"/>
      <w:pPr>
        <w:ind w:left="3076" w:hanging="360"/>
      </w:pPr>
      <w:rPr>
        <w:rFonts w:hint="default"/>
        <w:lang w:val="en-US" w:eastAsia="en-US" w:bidi="ar-SA"/>
      </w:rPr>
    </w:lvl>
    <w:lvl w:ilvl="4" w:tplc="B7640ED2">
      <w:numFmt w:val="bullet"/>
      <w:lvlText w:val="•"/>
      <w:lvlJc w:val="left"/>
      <w:pPr>
        <w:ind w:left="3942" w:hanging="360"/>
      </w:pPr>
      <w:rPr>
        <w:rFonts w:hint="default"/>
        <w:lang w:val="en-US" w:eastAsia="en-US" w:bidi="ar-SA"/>
      </w:rPr>
    </w:lvl>
    <w:lvl w:ilvl="5" w:tplc="13842DF4">
      <w:numFmt w:val="bullet"/>
      <w:lvlText w:val="•"/>
      <w:lvlJc w:val="left"/>
      <w:pPr>
        <w:ind w:left="4808" w:hanging="360"/>
      </w:pPr>
      <w:rPr>
        <w:rFonts w:hint="default"/>
        <w:lang w:val="en-US" w:eastAsia="en-US" w:bidi="ar-SA"/>
      </w:rPr>
    </w:lvl>
    <w:lvl w:ilvl="6" w:tplc="4D30834E">
      <w:numFmt w:val="bullet"/>
      <w:lvlText w:val="•"/>
      <w:lvlJc w:val="left"/>
      <w:pPr>
        <w:ind w:left="5673" w:hanging="360"/>
      </w:pPr>
      <w:rPr>
        <w:rFonts w:hint="default"/>
        <w:lang w:val="en-US" w:eastAsia="en-US" w:bidi="ar-SA"/>
      </w:rPr>
    </w:lvl>
    <w:lvl w:ilvl="7" w:tplc="C78A86D2">
      <w:numFmt w:val="bullet"/>
      <w:lvlText w:val="•"/>
      <w:lvlJc w:val="left"/>
      <w:pPr>
        <w:ind w:left="6539" w:hanging="360"/>
      </w:pPr>
      <w:rPr>
        <w:rFonts w:hint="default"/>
        <w:lang w:val="en-US" w:eastAsia="en-US" w:bidi="ar-SA"/>
      </w:rPr>
    </w:lvl>
    <w:lvl w:ilvl="8" w:tplc="88A6D374">
      <w:numFmt w:val="bullet"/>
      <w:lvlText w:val="•"/>
      <w:lvlJc w:val="left"/>
      <w:pPr>
        <w:ind w:left="7404" w:hanging="360"/>
      </w:pPr>
      <w:rPr>
        <w:rFonts w:hint="default"/>
        <w:lang w:val="en-US" w:eastAsia="en-US" w:bidi="ar-SA"/>
      </w:rPr>
    </w:lvl>
  </w:abstractNum>
  <w:abstractNum w:abstractNumId="11" w15:restartNumberingAfterBreak="0">
    <w:nsid w:val="710474BB"/>
    <w:multiLevelType w:val="hybridMultilevel"/>
    <w:tmpl w:val="11C863D8"/>
    <w:lvl w:ilvl="0" w:tplc="B0486D70">
      <w:numFmt w:val="bullet"/>
      <w:lvlText w:val="●"/>
      <w:lvlJc w:val="left"/>
      <w:pPr>
        <w:ind w:left="759" w:hanging="359"/>
      </w:pPr>
      <w:rPr>
        <w:rFonts w:ascii="Times New Roman" w:eastAsia="Times New Roman" w:hAnsi="Times New Roman" w:cs="Times New Roman" w:hint="default"/>
        <w:b w:val="0"/>
        <w:bCs w:val="0"/>
        <w:i w:val="0"/>
        <w:iCs w:val="0"/>
        <w:spacing w:val="0"/>
        <w:w w:val="99"/>
        <w:sz w:val="20"/>
        <w:szCs w:val="20"/>
        <w:lang w:val="en-US" w:eastAsia="en-US" w:bidi="ar-SA"/>
      </w:rPr>
    </w:lvl>
    <w:lvl w:ilvl="1" w:tplc="F55C9120">
      <w:numFmt w:val="bullet"/>
      <w:lvlText w:val="•"/>
      <w:lvlJc w:val="left"/>
      <w:pPr>
        <w:ind w:left="1448" w:hanging="359"/>
      </w:pPr>
      <w:rPr>
        <w:rFonts w:hint="default"/>
        <w:lang w:val="en-US" w:eastAsia="en-US" w:bidi="ar-SA"/>
      </w:rPr>
    </w:lvl>
    <w:lvl w:ilvl="2" w:tplc="E76A8176">
      <w:numFmt w:val="bullet"/>
      <w:lvlText w:val="•"/>
      <w:lvlJc w:val="left"/>
      <w:pPr>
        <w:ind w:left="2137" w:hanging="359"/>
      </w:pPr>
      <w:rPr>
        <w:rFonts w:hint="default"/>
        <w:lang w:val="en-US" w:eastAsia="en-US" w:bidi="ar-SA"/>
      </w:rPr>
    </w:lvl>
    <w:lvl w:ilvl="3" w:tplc="1EC6E23C">
      <w:numFmt w:val="bullet"/>
      <w:lvlText w:val="•"/>
      <w:lvlJc w:val="left"/>
      <w:pPr>
        <w:ind w:left="2825" w:hanging="359"/>
      </w:pPr>
      <w:rPr>
        <w:rFonts w:hint="default"/>
        <w:lang w:val="en-US" w:eastAsia="en-US" w:bidi="ar-SA"/>
      </w:rPr>
    </w:lvl>
    <w:lvl w:ilvl="4" w:tplc="94DC2422">
      <w:numFmt w:val="bullet"/>
      <w:lvlText w:val="•"/>
      <w:lvlJc w:val="left"/>
      <w:pPr>
        <w:ind w:left="3514" w:hanging="359"/>
      </w:pPr>
      <w:rPr>
        <w:rFonts w:hint="default"/>
        <w:lang w:val="en-US" w:eastAsia="en-US" w:bidi="ar-SA"/>
      </w:rPr>
    </w:lvl>
    <w:lvl w:ilvl="5" w:tplc="B0BA7DF6">
      <w:numFmt w:val="bullet"/>
      <w:lvlText w:val="•"/>
      <w:lvlJc w:val="left"/>
      <w:pPr>
        <w:ind w:left="4202" w:hanging="359"/>
      </w:pPr>
      <w:rPr>
        <w:rFonts w:hint="default"/>
        <w:lang w:val="en-US" w:eastAsia="en-US" w:bidi="ar-SA"/>
      </w:rPr>
    </w:lvl>
    <w:lvl w:ilvl="6" w:tplc="CBD8D43E">
      <w:numFmt w:val="bullet"/>
      <w:lvlText w:val="•"/>
      <w:lvlJc w:val="left"/>
      <w:pPr>
        <w:ind w:left="4891" w:hanging="359"/>
      </w:pPr>
      <w:rPr>
        <w:rFonts w:hint="default"/>
        <w:lang w:val="en-US" w:eastAsia="en-US" w:bidi="ar-SA"/>
      </w:rPr>
    </w:lvl>
    <w:lvl w:ilvl="7" w:tplc="E30CCD86">
      <w:numFmt w:val="bullet"/>
      <w:lvlText w:val="•"/>
      <w:lvlJc w:val="left"/>
      <w:pPr>
        <w:ind w:left="5579" w:hanging="359"/>
      </w:pPr>
      <w:rPr>
        <w:rFonts w:hint="default"/>
        <w:lang w:val="en-US" w:eastAsia="en-US" w:bidi="ar-SA"/>
      </w:rPr>
    </w:lvl>
    <w:lvl w:ilvl="8" w:tplc="4788843E">
      <w:numFmt w:val="bullet"/>
      <w:lvlText w:val="•"/>
      <w:lvlJc w:val="left"/>
      <w:pPr>
        <w:ind w:left="6268" w:hanging="359"/>
      </w:pPr>
      <w:rPr>
        <w:rFonts w:hint="default"/>
        <w:lang w:val="en-US" w:eastAsia="en-US" w:bidi="ar-SA"/>
      </w:rPr>
    </w:lvl>
  </w:abstractNum>
  <w:abstractNum w:abstractNumId="12" w15:restartNumberingAfterBreak="0">
    <w:nsid w:val="78535018"/>
    <w:multiLevelType w:val="hybridMultilevel"/>
    <w:tmpl w:val="D9C260BC"/>
    <w:lvl w:ilvl="0" w:tplc="6706AE44">
      <w:numFmt w:val="bullet"/>
      <w:lvlText w:val="●"/>
      <w:lvlJc w:val="left"/>
      <w:pPr>
        <w:ind w:left="472" w:hanging="360"/>
      </w:pPr>
      <w:rPr>
        <w:rFonts w:ascii="Times New Roman" w:eastAsia="Times New Roman" w:hAnsi="Times New Roman" w:cs="Times New Roman" w:hint="default"/>
        <w:spacing w:val="0"/>
        <w:w w:val="99"/>
        <w:lang w:val="en-US" w:eastAsia="en-US" w:bidi="ar-SA"/>
      </w:rPr>
    </w:lvl>
    <w:lvl w:ilvl="1" w:tplc="D7DA7E2A">
      <w:numFmt w:val="bullet"/>
      <w:lvlText w:val="•"/>
      <w:lvlJc w:val="left"/>
      <w:pPr>
        <w:ind w:left="1345" w:hanging="360"/>
      </w:pPr>
      <w:rPr>
        <w:rFonts w:hint="default"/>
        <w:lang w:val="en-US" w:eastAsia="en-US" w:bidi="ar-SA"/>
      </w:rPr>
    </w:lvl>
    <w:lvl w:ilvl="2" w:tplc="8A02DFC4">
      <w:numFmt w:val="bullet"/>
      <w:lvlText w:val="•"/>
      <w:lvlJc w:val="left"/>
      <w:pPr>
        <w:ind w:left="2211" w:hanging="360"/>
      </w:pPr>
      <w:rPr>
        <w:rFonts w:hint="default"/>
        <w:lang w:val="en-US" w:eastAsia="en-US" w:bidi="ar-SA"/>
      </w:rPr>
    </w:lvl>
    <w:lvl w:ilvl="3" w:tplc="2400586C">
      <w:numFmt w:val="bullet"/>
      <w:lvlText w:val="•"/>
      <w:lvlJc w:val="left"/>
      <w:pPr>
        <w:ind w:left="3076" w:hanging="360"/>
      </w:pPr>
      <w:rPr>
        <w:rFonts w:hint="default"/>
        <w:lang w:val="en-US" w:eastAsia="en-US" w:bidi="ar-SA"/>
      </w:rPr>
    </w:lvl>
    <w:lvl w:ilvl="4" w:tplc="8520B030">
      <w:numFmt w:val="bullet"/>
      <w:lvlText w:val="•"/>
      <w:lvlJc w:val="left"/>
      <w:pPr>
        <w:ind w:left="3942" w:hanging="360"/>
      </w:pPr>
      <w:rPr>
        <w:rFonts w:hint="default"/>
        <w:lang w:val="en-US" w:eastAsia="en-US" w:bidi="ar-SA"/>
      </w:rPr>
    </w:lvl>
    <w:lvl w:ilvl="5" w:tplc="9BE8958C">
      <w:numFmt w:val="bullet"/>
      <w:lvlText w:val="•"/>
      <w:lvlJc w:val="left"/>
      <w:pPr>
        <w:ind w:left="4808" w:hanging="360"/>
      </w:pPr>
      <w:rPr>
        <w:rFonts w:hint="default"/>
        <w:lang w:val="en-US" w:eastAsia="en-US" w:bidi="ar-SA"/>
      </w:rPr>
    </w:lvl>
    <w:lvl w:ilvl="6" w:tplc="B8B6B9B6">
      <w:numFmt w:val="bullet"/>
      <w:lvlText w:val="•"/>
      <w:lvlJc w:val="left"/>
      <w:pPr>
        <w:ind w:left="5673" w:hanging="360"/>
      </w:pPr>
      <w:rPr>
        <w:rFonts w:hint="default"/>
        <w:lang w:val="en-US" w:eastAsia="en-US" w:bidi="ar-SA"/>
      </w:rPr>
    </w:lvl>
    <w:lvl w:ilvl="7" w:tplc="1DB8666C">
      <w:numFmt w:val="bullet"/>
      <w:lvlText w:val="•"/>
      <w:lvlJc w:val="left"/>
      <w:pPr>
        <w:ind w:left="6539" w:hanging="360"/>
      </w:pPr>
      <w:rPr>
        <w:rFonts w:hint="default"/>
        <w:lang w:val="en-US" w:eastAsia="en-US" w:bidi="ar-SA"/>
      </w:rPr>
    </w:lvl>
    <w:lvl w:ilvl="8" w:tplc="A58680D4">
      <w:numFmt w:val="bullet"/>
      <w:lvlText w:val="•"/>
      <w:lvlJc w:val="left"/>
      <w:pPr>
        <w:ind w:left="7404" w:hanging="360"/>
      </w:pPr>
      <w:rPr>
        <w:rFonts w:hint="default"/>
        <w:lang w:val="en-US" w:eastAsia="en-US" w:bidi="ar-SA"/>
      </w:rPr>
    </w:lvl>
  </w:abstractNum>
  <w:num w:numId="1">
    <w:abstractNumId w:val="0"/>
  </w:num>
  <w:num w:numId="2">
    <w:abstractNumId w:val="6"/>
  </w:num>
  <w:num w:numId="3">
    <w:abstractNumId w:val="1"/>
  </w:num>
  <w:num w:numId="4">
    <w:abstractNumId w:val="2"/>
  </w:num>
  <w:num w:numId="5">
    <w:abstractNumId w:val="11"/>
  </w:num>
  <w:num w:numId="6">
    <w:abstractNumId w:val="5"/>
  </w:num>
  <w:num w:numId="7">
    <w:abstractNumId w:val="3"/>
  </w:num>
  <w:num w:numId="8">
    <w:abstractNumId w:val="9"/>
  </w:num>
  <w:num w:numId="9">
    <w:abstractNumId w:val="4"/>
  </w:num>
  <w:num w:numId="10">
    <w:abstractNumId w:val="7"/>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EA"/>
    <w:rsid w:val="00336F1C"/>
    <w:rsid w:val="00475BEA"/>
    <w:rsid w:val="004C00EA"/>
    <w:rsid w:val="00602B69"/>
    <w:rsid w:val="0068779F"/>
    <w:rsid w:val="00A872C4"/>
    <w:rsid w:val="00BB2FF0"/>
    <w:rsid w:val="00C01F3D"/>
    <w:rsid w:val="00D06038"/>
    <w:rsid w:val="00E72BEE"/>
    <w:rsid w:val="00F8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0F7076"/>
  <w15:docId w15:val="{DC5F68FC-5743-4808-9A53-F625E37A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475BEA"/>
    <w:pPr>
      <w:tabs>
        <w:tab w:val="center" w:pos="4513"/>
        <w:tab w:val="right" w:pos="9026"/>
      </w:tabs>
    </w:pPr>
  </w:style>
  <w:style w:type="character" w:customStyle="1" w:styleId="HeaderChar">
    <w:name w:val="Header Char"/>
    <w:basedOn w:val="DefaultParagraphFont"/>
    <w:link w:val="Header"/>
    <w:uiPriority w:val="99"/>
    <w:rsid w:val="00475BEA"/>
    <w:rPr>
      <w:rFonts w:ascii="Arial" w:eastAsia="Arial" w:hAnsi="Arial" w:cs="Arial"/>
    </w:rPr>
  </w:style>
  <w:style w:type="paragraph" w:styleId="Footer">
    <w:name w:val="footer"/>
    <w:basedOn w:val="Normal"/>
    <w:link w:val="FooterChar"/>
    <w:uiPriority w:val="99"/>
    <w:unhideWhenUsed/>
    <w:rsid w:val="00475BEA"/>
    <w:pPr>
      <w:tabs>
        <w:tab w:val="center" w:pos="4513"/>
        <w:tab w:val="right" w:pos="9026"/>
      </w:tabs>
    </w:pPr>
  </w:style>
  <w:style w:type="character" w:customStyle="1" w:styleId="FooterChar">
    <w:name w:val="Footer Char"/>
    <w:basedOn w:val="DefaultParagraphFont"/>
    <w:link w:val="Footer"/>
    <w:uiPriority w:val="99"/>
    <w:rsid w:val="00475BEA"/>
    <w:rPr>
      <w:rFonts w:ascii="Arial" w:eastAsia="Arial" w:hAnsi="Arial" w:cs="Arial"/>
    </w:rPr>
  </w:style>
  <w:style w:type="paragraph" w:styleId="NormalWeb">
    <w:name w:val="Normal (Web)"/>
    <w:basedOn w:val="Normal"/>
    <w:uiPriority w:val="99"/>
    <w:unhideWhenUsed/>
    <w:rsid w:val="00D0603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29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the-7-principles-of-public-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Esh Winning Primary School</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dc:creator>
  <cp:lastModifiedBy>Mrs Hattersley</cp:lastModifiedBy>
  <cp:revision>5</cp:revision>
  <dcterms:created xsi:type="dcterms:W3CDTF">2024-05-14T13:44:00Z</dcterms:created>
  <dcterms:modified xsi:type="dcterms:W3CDTF">2024-05-15T14:49:00Z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Word 2016</vt:lpwstr>
  </property>
  <property fmtid="{D5CDD505-2E9C-101B-9397-08002B2CF9AE}" pid="4" name="LastSaved">
    <vt:filetime>2024-05-14T00:00:00Z</vt:filetime>
  </property>
  <property fmtid="{D5CDD505-2E9C-101B-9397-08002B2CF9AE}" pid="5" name="Producer">
    <vt:lpwstr>Microsoft® Word 2016</vt:lpwstr>
  </property>
</Properties>
</file>