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E74C" w14:textId="77777777" w:rsidR="00381955" w:rsidRDefault="00DD4265">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4BDABD8E" wp14:editId="21A6DBCF">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72C58" w14:textId="77777777" w:rsidR="003B61CA" w:rsidRDefault="00DD4265">
      <w:pPr>
        <w:adjustRightInd w:val="0"/>
        <w:ind w:left="-142" w:right="222"/>
        <w:jc w:val="center"/>
        <w:rPr>
          <w:rFonts w:cs="Arial"/>
          <w:b/>
          <w:bCs/>
          <w:color w:val="000000"/>
          <w:sz w:val="72"/>
          <w:szCs w:val="40"/>
        </w:rPr>
      </w:pPr>
      <w:r>
        <w:tab/>
      </w:r>
      <w:r>
        <w:br w:type="textWrapping" w:clear="all"/>
      </w:r>
    </w:p>
    <w:p w14:paraId="675D0EB9" w14:textId="77777777" w:rsidR="00381955" w:rsidRDefault="00DD4265">
      <w:pPr>
        <w:adjustRightInd w:val="0"/>
        <w:ind w:left="-142" w:right="222"/>
        <w:jc w:val="center"/>
        <w:rPr>
          <w:rFonts w:cs="Arial"/>
          <w:b/>
          <w:bCs/>
          <w:color w:val="000000"/>
          <w:sz w:val="72"/>
          <w:szCs w:val="40"/>
        </w:rPr>
      </w:pPr>
      <w:r>
        <w:rPr>
          <w:rFonts w:cs="Arial"/>
          <w:b/>
          <w:bCs/>
          <w:color w:val="000000"/>
          <w:sz w:val="72"/>
          <w:szCs w:val="40"/>
        </w:rPr>
        <w:t>Application Pack</w:t>
      </w:r>
    </w:p>
    <w:p w14:paraId="780AB87A" w14:textId="77777777" w:rsidR="00381955" w:rsidRDefault="00381955">
      <w:pPr>
        <w:adjustRightInd w:val="0"/>
        <w:ind w:left="-142" w:right="222"/>
        <w:jc w:val="center"/>
        <w:rPr>
          <w:rFonts w:cs="Arial"/>
          <w:b/>
          <w:bCs/>
          <w:color w:val="000000"/>
          <w:sz w:val="72"/>
          <w:szCs w:val="40"/>
        </w:rPr>
      </w:pPr>
    </w:p>
    <w:p w14:paraId="4E542864" w14:textId="77777777" w:rsidR="00381955" w:rsidRDefault="00DD4265">
      <w:pPr>
        <w:adjustRightInd w:val="0"/>
        <w:ind w:left="-142" w:right="222"/>
        <w:jc w:val="center"/>
        <w:rPr>
          <w:rFonts w:ascii="Calibri-Bold" w:hAnsi="Calibri-Bold" w:cs="Calibri-Bold"/>
          <w:b/>
          <w:bCs/>
          <w:sz w:val="40"/>
          <w:szCs w:val="40"/>
        </w:rPr>
      </w:pPr>
      <w:r>
        <w:rPr>
          <w:rFonts w:ascii="Calibri-Bold" w:hAnsi="Calibri-Bold" w:cs="Calibri-Bold"/>
          <w:b/>
          <w:bCs/>
          <w:sz w:val="40"/>
          <w:szCs w:val="40"/>
        </w:rPr>
        <w:t>CLASSROOM TEACHER</w:t>
      </w:r>
    </w:p>
    <w:p w14:paraId="0D9E58C7" w14:textId="77777777" w:rsidR="00381955" w:rsidRDefault="00381955">
      <w:pPr>
        <w:adjustRightInd w:val="0"/>
        <w:ind w:left="-142" w:right="222"/>
        <w:jc w:val="center"/>
        <w:rPr>
          <w:rFonts w:ascii="Calibri-Bold" w:hAnsi="Calibri-Bold" w:cs="Calibri-Bold"/>
          <w:b/>
          <w:bCs/>
          <w:sz w:val="40"/>
          <w:szCs w:val="40"/>
        </w:rPr>
      </w:pPr>
    </w:p>
    <w:p w14:paraId="0EC0729C" w14:textId="77777777" w:rsidR="00BB744D" w:rsidRDefault="00DD4265" w:rsidP="00BB744D">
      <w:pPr>
        <w:autoSpaceDE w:val="0"/>
        <w:autoSpaceDN w:val="0"/>
        <w:adjustRightInd w:val="0"/>
        <w:spacing w:after="0" w:line="240" w:lineRule="auto"/>
        <w:jc w:val="center"/>
        <w:rPr>
          <w:rFonts w:ascii="Arial" w:hAnsi="Arial" w:cs="Arial"/>
          <w:b/>
          <w:bCs/>
          <w:sz w:val="36"/>
          <w:szCs w:val="32"/>
        </w:rPr>
      </w:pPr>
      <w:r>
        <w:rPr>
          <w:rFonts w:ascii="Arial" w:hAnsi="Arial" w:cs="Arial"/>
          <w:b/>
          <w:bCs/>
          <w:sz w:val="36"/>
          <w:szCs w:val="32"/>
        </w:rPr>
        <w:t>BRAMBLES PRIMARY ACADEMY</w:t>
      </w:r>
    </w:p>
    <w:p w14:paraId="07F97383" w14:textId="77777777" w:rsidR="00BB744D" w:rsidRDefault="00BB744D" w:rsidP="00BB744D">
      <w:pPr>
        <w:autoSpaceDE w:val="0"/>
        <w:autoSpaceDN w:val="0"/>
        <w:adjustRightInd w:val="0"/>
        <w:spacing w:after="0" w:line="240" w:lineRule="auto"/>
        <w:jc w:val="center"/>
        <w:rPr>
          <w:rFonts w:ascii="Arial" w:hAnsi="Arial" w:cs="Arial"/>
          <w:b/>
          <w:bCs/>
          <w:sz w:val="32"/>
          <w:szCs w:val="32"/>
        </w:rPr>
      </w:pPr>
      <w:r>
        <w:rPr>
          <w:rFonts w:ascii="Arial" w:hAnsi="Arial" w:cs="Arial"/>
          <w:b/>
          <w:bCs/>
          <w:color w:val="A6A6A6" w:themeColor="background1" w:themeShade="A6"/>
          <w:sz w:val="32"/>
          <w:szCs w:val="32"/>
        </w:rPr>
        <w:t>Tees Valley Education Trust</w:t>
      </w:r>
    </w:p>
    <w:p w14:paraId="07D11BD8" w14:textId="77777777" w:rsidR="00381955" w:rsidRDefault="00381955">
      <w:pPr>
        <w:adjustRightInd w:val="0"/>
        <w:ind w:left="-142" w:right="222"/>
        <w:jc w:val="center"/>
        <w:rPr>
          <w:rFonts w:ascii="Arial" w:hAnsi="Arial" w:cs="Arial"/>
          <w:b/>
          <w:bCs/>
          <w:sz w:val="36"/>
          <w:szCs w:val="32"/>
        </w:rPr>
      </w:pPr>
    </w:p>
    <w:p w14:paraId="7C25EA3B" w14:textId="77777777" w:rsidR="00381955" w:rsidRDefault="00381955">
      <w:pPr>
        <w:pStyle w:val="BodyText"/>
        <w:ind w:left="-142" w:right="222"/>
        <w:jc w:val="right"/>
        <w:rPr>
          <w:rFonts w:ascii="Calibri" w:hAnsi="Calibri" w:cs="Calibri"/>
          <w:sz w:val="20"/>
        </w:rPr>
      </w:pPr>
    </w:p>
    <w:p w14:paraId="5597E58C" w14:textId="77777777" w:rsidR="00381955" w:rsidRDefault="00381955">
      <w:pPr>
        <w:pStyle w:val="BodyText"/>
        <w:ind w:left="-142" w:right="222"/>
        <w:jc w:val="right"/>
        <w:rPr>
          <w:rFonts w:ascii="Calibri" w:hAnsi="Calibri" w:cs="Calibri"/>
          <w:sz w:val="20"/>
        </w:rPr>
      </w:pPr>
    </w:p>
    <w:p w14:paraId="3F4E1F79" w14:textId="77777777" w:rsidR="00381955" w:rsidRDefault="00381955">
      <w:pPr>
        <w:pStyle w:val="BodyText"/>
        <w:ind w:left="-142" w:right="222"/>
        <w:jc w:val="right"/>
        <w:rPr>
          <w:rFonts w:ascii="Calibri" w:hAnsi="Calibri" w:cs="Calibri"/>
          <w:sz w:val="20"/>
        </w:rPr>
      </w:pPr>
    </w:p>
    <w:p w14:paraId="331A4936" w14:textId="77777777" w:rsidR="00381955" w:rsidRDefault="00381955">
      <w:pPr>
        <w:pStyle w:val="BodyText"/>
        <w:ind w:left="-142" w:right="222"/>
        <w:jc w:val="right"/>
        <w:rPr>
          <w:rFonts w:ascii="Calibri" w:hAnsi="Calibri" w:cs="Calibri"/>
          <w:color w:val="FF0000"/>
          <w:sz w:val="20"/>
        </w:rPr>
      </w:pPr>
    </w:p>
    <w:p w14:paraId="127777CF" w14:textId="77777777" w:rsidR="00381955" w:rsidRDefault="00DD4265">
      <w:pPr>
        <w:tabs>
          <w:tab w:val="left" w:pos="5385"/>
        </w:tabs>
        <w:ind w:left="-142" w:right="222"/>
        <w:jc w:val="center"/>
        <w:rPr>
          <w:rFonts w:cs="Arial"/>
          <w:b/>
          <w:bCs/>
          <w:sz w:val="36"/>
          <w:szCs w:val="36"/>
        </w:rPr>
      </w:pPr>
      <w:r>
        <w:rPr>
          <w:rFonts w:cs="Arial"/>
          <w:b/>
          <w:bCs/>
          <w:sz w:val="36"/>
          <w:szCs w:val="36"/>
        </w:rPr>
        <w:t xml:space="preserve">Job Ref: </w:t>
      </w:r>
      <w:r w:rsidR="003B61CA">
        <w:rPr>
          <w:rFonts w:cs="Arial"/>
          <w:b/>
          <w:bCs/>
          <w:sz w:val="36"/>
          <w:szCs w:val="36"/>
        </w:rPr>
        <w:t>BPA</w:t>
      </w:r>
      <w:r w:rsidR="00A334FB">
        <w:rPr>
          <w:rFonts w:cs="Arial"/>
          <w:b/>
          <w:bCs/>
          <w:sz w:val="36"/>
          <w:szCs w:val="36"/>
        </w:rPr>
        <w:t>297</w:t>
      </w:r>
    </w:p>
    <w:p w14:paraId="0C3BF5DA" w14:textId="77777777" w:rsidR="00381955" w:rsidRDefault="00381955">
      <w:pPr>
        <w:tabs>
          <w:tab w:val="left" w:pos="5385"/>
        </w:tabs>
        <w:ind w:left="-142" w:right="222"/>
        <w:rPr>
          <w:rFonts w:cs="Arial"/>
          <w:b/>
          <w:bCs/>
          <w:color w:val="FF0000"/>
          <w:sz w:val="36"/>
          <w:szCs w:val="36"/>
        </w:rPr>
      </w:pPr>
    </w:p>
    <w:p w14:paraId="735361C4" w14:textId="77777777" w:rsidR="00381955" w:rsidRDefault="00381955">
      <w:pPr>
        <w:tabs>
          <w:tab w:val="left" w:pos="5385"/>
        </w:tabs>
        <w:ind w:left="-284" w:right="-897"/>
        <w:rPr>
          <w:rFonts w:cs="Arial"/>
          <w:b/>
          <w:bCs/>
          <w:color w:val="FF0000"/>
          <w:sz w:val="36"/>
          <w:szCs w:val="36"/>
        </w:rPr>
      </w:pPr>
    </w:p>
    <w:p w14:paraId="60DA9789" w14:textId="77777777" w:rsidR="00381955" w:rsidRDefault="00381955">
      <w:pPr>
        <w:tabs>
          <w:tab w:val="left" w:pos="5385"/>
        </w:tabs>
        <w:ind w:left="-284" w:right="-897"/>
        <w:rPr>
          <w:rFonts w:cs="Arial"/>
          <w:b/>
          <w:bCs/>
          <w:color w:val="FF0000"/>
          <w:sz w:val="36"/>
          <w:szCs w:val="36"/>
        </w:rPr>
      </w:pPr>
    </w:p>
    <w:p w14:paraId="3CF43C02" w14:textId="77777777" w:rsidR="00381955" w:rsidRDefault="00381955">
      <w:pPr>
        <w:tabs>
          <w:tab w:val="left" w:pos="5385"/>
        </w:tabs>
        <w:ind w:left="-284" w:right="-897"/>
        <w:rPr>
          <w:rFonts w:cs="Arial"/>
          <w:b/>
          <w:bCs/>
          <w:color w:val="FF0000"/>
          <w:sz w:val="36"/>
          <w:szCs w:val="36"/>
        </w:rPr>
      </w:pPr>
    </w:p>
    <w:p w14:paraId="00AEFF62" w14:textId="77777777" w:rsidR="00DD4265" w:rsidRDefault="00DD4265">
      <w:pPr>
        <w:tabs>
          <w:tab w:val="left" w:pos="5385"/>
        </w:tabs>
        <w:ind w:right="-897"/>
        <w:rPr>
          <w:rFonts w:cs="Arial"/>
          <w:b/>
          <w:bCs/>
          <w:color w:val="FF0000"/>
          <w:sz w:val="36"/>
          <w:szCs w:val="36"/>
        </w:rPr>
      </w:pPr>
    </w:p>
    <w:p w14:paraId="5488003B" w14:textId="77777777" w:rsidR="00DD4265" w:rsidRDefault="00DD4265">
      <w:pPr>
        <w:tabs>
          <w:tab w:val="left" w:pos="5385"/>
        </w:tabs>
        <w:ind w:right="-897"/>
        <w:rPr>
          <w:rFonts w:cs="Arial"/>
          <w:b/>
          <w:bCs/>
          <w:color w:val="FF0000"/>
          <w:sz w:val="36"/>
          <w:szCs w:val="36"/>
        </w:rPr>
      </w:pPr>
    </w:p>
    <w:p w14:paraId="007DC908" w14:textId="77777777" w:rsidR="00381955" w:rsidRDefault="00DD4265">
      <w:pPr>
        <w:tabs>
          <w:tab w:val="left" w:pos="5385"/>
        </w:tabs>
        <w:ind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194B6B45" wp14:editId="7D5EEC16">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5DE91" w14:textId="77777777" w:rsidR="00381955" w:rsidRDefault="00381955">
      <w:pPr>
        <w:tabs>
          <w:tab w:val="left" w:pos="5385"/>
        </w:tabs>
        <w:ind w:left="-284" w:right="-897"/>
        <w:rPr>
          <w:rFonts w:cs="Arial"/>
          <w:b/>
          <w:bCs/>
          <w:color w:val="FF0000"/>
          <w:sz w:val="36"/>
          <w:szCs w:val="36"/>
        </w:rPr>
      </w:pPr>
    </w:p>
    <w:p w14:paraId="34885664" w14:textId="77777777" w:rsidR="00381955" w:rsidRDefault="00381955">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81955" w14:paraId="24895DCC" w14:textId="77777777">
        <w:trPr>
          <w:cantSplit/>
          <w:trHeight w:hRule="exact" w:val="454"/>
        </w:trPr>
        <w:tc>
          <w:tcPr>
            <w:tcW w:w="10632" w:type="dxa"/>
            <w:shd w:val="clear" w:color="auto" w:fill="4472C4"/>
          </w:tcPr>
          <w:p w14:paraId="6D670721" w14:textId="77777777" w:rsidR="00381955" w:rsidRDefault="00DD4265">
            <w:pPr>
              <w:pStyle w:val="Heading1"/>
              <w:ind w:left="-284" w:right="-897"/>
              <w:rPr>
                <w:rFonts w:cs="Arial"/>
                <w:bCs/>
              </w:rPr>
            </w:pPr>
            <w:r>
              <w:rPr>
                <w:rFonts w:cs="Arial"/>
                <w:b w:val="0"/>
                <w:bCs/>
                <w:color w:val="FF0000"/>
              </w:rPr>
              <w:br w:type="page"/>
            </w:r>
            <w:r>
              <w:rPr>
                <w:shd w:val="clear" w:color="auto" w:fill="4472C4"/>
              </w:rPr>
              <w:t>WELCOME LETTER FROM THE TRUST</w:t>
            </w:r>
          </w:p>
        </w:tc>
      </w:tr>
      <w:tr w:rsidR="00381955" w14:paraId="6C407A7B" w14:textId="77777777">
        <w:tc>
          <w:tcPr>
            <w:tcW w:w="10632" w:type="dxa"/>
            <w:shd w:val="clear" w:color="auto" w:fill="auto"/>
          </w:tcPr>
          <w:p w14:paraId="44E028A9" w14:textId="77777777" w:rsidR="00381955" w:rsidRDefault="00381955">
            <w:pPr>
              <w:tabs>
                <w:tab w:val="left" w:pos="5385"/>
              </w:tabs>
              <w:ind w:left="-284" w:right="-897"/>
              <w:rPr>
                <w:rFonts w:cs="Arial"/>
                <w:b/>
                <w:bCs/>
                <w:color w:val="FF0000"/>
                <w:sz w:val="36"/>
                <w:szCs w:val="36"/>
              </w:rPr>
            </w:pPr>
          </w:p>
          <w:p w14:paraId="6684B528"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Dear Applicant</w:t>
            </w:r>
          </w:p>
          <w:p w14:paraId="0C26B09A" w14:textId="77777777" w:rsidR="00381955" w:rsidRDefault="00381955">
            <w:pPr>
              <w:autoSpaceDE w:val="0"/>
              <w:autoSpaceDN w:val="0"/>
              <w:adjustRightInd w:val="0"/>
              <w:spacing w:after="0" w:line="240" w:lineRule="auto"/>
              <w:ind w:left="181" w:right="-897"/>
              <w:rPr>
                <w:rFonts w:cs="Calibri"/>
                <w:color w:val="000000"/>
                <w:sz w:val="24"/>
                <w:szCs w:val="24"/>
              </w:rPr>
            </w:pPr>
          </w:p>
          <w:p w14:paraId="4351BB18"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31835592" w14:textId="77777777" w:rsidR="00381955" w:rsidRDefault="00381955">
            <w:pPr>
              <w:autoSpaceDE w:val="0"/>
              <w:autoSpaceDN w:val="0"/>
              <w:adjustRightInd w:val="0"/>
              <w:spacing w:after="0" w:line="240" w:lineRule="auto"/>
              <w:ind w:left="181" w:right="-897"/>
              <w:rPr>
                <w:rFonts w:cs="Calibri"/>
                <w:color w:val="000000"/>
                <w:sz w:val="24"/>
                <w:szCs w:val="24"/>
              </w:rPr>
            </w:pPr>
          </w:p>
          <w:p w14:paraId="16769151"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5DB18AA5"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Academy, Dormanstown Primary Academy, Pennyman Primary Academy and Wilton Primary Academy.</w:t>
            </w:r>
          </w:p>
          <w:p w14:paraId="7F20BAF2" w14:textId="77777777" w:rsidR="00381955" w:rsidRDefault="00381955">
            <w:pPr>
              <w:autoSpaceDE w:val="0"/>
              <w:autoSpaceDN w:val="0"/>
              <w:adjustRightInd w:val="0"/>
              <w:spacing w:after="0" w:line="240" w:lineRule="auto"/>
              <w:ind w:left="181" w:right="-897"/>
              <w:rPr>
                <w:rFonts w:cs="Calibri"/>
                <w:color w:val="000000"/>
                <w:sz w:val="24"/>
                <w:szCs w:val="24"/>
              </w:rPr>
            </w:pPr>
          </w:p>
          <w:p w14:paraId="25B0E268"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0DEA7970"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7741865D"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27CCA555"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70EF77FB" w14:textId="77777777" w:rsidR="00381955" w:rsidRDefault="00381955">
            <w:pPr>
              <w:autoSpaceDE w:val="0"/>
              <w:autoSpaceDN w:val="0"/>
              <w:adjustRightInd w:val="0"/>
              <w:spacing w:after="0" w:line="240" w:lineRule="auto"/>
              <w:ind w:left="181" w:right="-897"/>
              <w:rPr>
                <w:rFonts w:cs="Calibri"/>
                <w:color w:val="000000"/>
                <w:sz w:val="24"/>
                <w:szCs w:val="24"/>
              </w:rPr>
            </w:pPr>
          </w:p>
          <w:p w14:paraId="2DDACAAD"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3D9E174E"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74F0D79C" w14:textId="77777777" w:rsidR="00381955" w:rsidRDefault="00381955">
            <w:pPr>
              <w:autoSpaceDE w:val="0"/>
              <w:autoSpaceDN w:val="0"/>
              <w:adjustRightInd w:val="0"/>
              <w:spacing w:after="0" w:line="240" w:lineRule="auto"/>
              <w:ind w:left="181" w:right="-897"/>
              <w:rPr>
                <w:rFonts w:cs="Calibri"/>
                <w:color w:val="000000"/>
                <w:sz w:val="24"/>
                <w:szCs w:val="24"/>
              </w:rPr>
            </w:pPr>
          </w:p>
          <w:p w14:paraId="568C786D"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Therefore, if you are successful, you will be joining a brilliant team. All of our staff, regardless of their</w:t>
            </w:r>
          </w:p>
          <w:p w14:paraId="65F4D812"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7D1208A5" w14:textId="77777777" w:rsidR="00381955" w:rsidRDefault="00381955">
            <w:pPr>
              <w:autoSpaceDE w:val="0"/>
              <w:autoSpaceDN w:val="0"/>
              <w:adjustRightInd w:val="0"/>
              <w:spacing w:after="0" w:line="240" w:lineRule="auto"/>
              <w:ind w:left="181" w:right="-897"/>
              <w:rPr>
                <w:rFonts w:cs="Calibri"/>
                <w:color w:val="000000"/>
                <w:sz w:val="24"/>
                <w:szCs w:val="24"/>
              </w:rPr>
            </w:pPr>
          </w:p>
          <w:p w14:paraId="37E2A78A"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0D422DE1"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3EE6D4EC"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388346D0" w14:textId="77777777" w:rsidR="00381955" w:rsidRDefault="00381955">
            <w:pPr>
              <w:autoSpaceDE w:val="0"/>
              <w:autoSpaceDN w:val="0"/>
              <w:adjustRightInd w:val="0"/>
              <w:spacing w:after="0" w:line="240" w:lineRule="auto"/>
              <w:ind w:left="181" w:right="-897"/>
              <w:rPr>
                <w:rFonts w:cs="Calibri"/>
                <w:color w:val="000000"/>
                <w:sz w:val="24"/>
                <w:szCs w:val="24"/>
              </w:rPr>
            </w:pPr>
          </w:p>
          <w:p w14:paraId="1F4074AD"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06C8E5E5"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64283BE2"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768E480E"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4B6F440F" w14:textId="77777777" w:rsidR="00381955" w:rsidRDefault="00381955">
            <w:pPr>
              <w:autoSpaceDE w:val="0"/>
              <w:autoSpaceDN w:val="0"/>
              <w:adjustRightInd w:val="0"/>
              <w:spacing w:after="0" w:line="240" w:lineRule="auto"/>
              <w:ind w:left="181" w:right="-897"/>
              <w:rPr>
                <w:rFonts w:cs="Calibri"/>
                <w:color w:val="000000"/>
                <w:sz w:val="24"/>
                <w:szCs w:val="24"/>
              </w:rPr>
            </w:pPr>
          </w:p>
          <w:p w14:paraId="0692E0C6" w14:textId="77777777" w:rsidR="00381955" w:rsidRDefault="00381955">
            <w:pPr>
              <w:autoSpaceDE w:val="0"/>
              <w:autoSpaceDN w:val="0"/>
              <w:adjustRightInd w:val="0"/>
              <w:spacing w:after="0" w:line="240" w:lineRule="auto"/>
              <w:ind w:left="181" w:right="-897"/>
              <w:rPr>
                <w:rFonts w:cs="Calibri"/>
                <w:color w:val="000000"/>
                <w:sz w:val="24"/>
                <w:szCs w:val="24"/>
              </w:rPr>
            </w:pPr>
          </w:p>
          <w:p w14:paraId="4BC5BFEE" w14:textId="77777777" w:rsidR="00381955" w:rsidRDefault="00381955">
            <w:pPr>
              <w:autoSpaceDE w:val="0"/>
              <w:autoSpaceDN w:val="0"/>
              <w:adjustRightInd w:val="0"/>
              <w:spacing w:after="0" w:line="240" w:lineRule="auto"/>
              <w:ind w:left="181" w:right="-897"/>
              <w:rPr>
                <w:rFonts w:cs="Calibri"/>
                <w:color w:val="000000"/>
                <w:sz w:val="24"/>
                <w:szCs w:val="24"/>
              </w:rPr>
            </w:pPr>
          </w:p>
          <w:p w14:paraId="7C60E98B"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2CEC82C4" w14:textId="77777777" w:rsidR="00381955" w:rsidRDefault="00381955">
            <w:pPr>
              <w:autoSpaceDE w:val="0"/>
              <w:autoSpaceDN w:val="0"/>
              <w:adjustRightInd w:val="0"/>
              <w:spacing w:after="0" w:line="240" w:lineRule="auto"/>
              <w:ind w:left="181" w:right="-897"/>
              <w:rPr>
                <w:rFonts w:cs="Calibri"/>
                <w:color w:val="000000"/>
                <w:sz w:val="24"/>
                <w:szCs w:val="24"/>
              </w:rPr>
            </w:pPr>
          </w:p>
          <w:p w14:paraId="08616A0E" w14:textId="77777777" w:rsidR="00381955" w:rsidRDefault="00DD4265">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1C2E4E31" w14:textId="77777777" w:rsidR="00381955" w:rsidRDefault="00DD4265">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 xml:space="preserve">Chief Executive Officer </w:t>
            </w:r>
          </w:p>
          <w:p w14:paraId="377A5CA2" w14:textId="77777777" w:rsidR="00381955" w:rsidRDefault="00381955">
            <w:pPr>
              <w:autoSpaceDE w:val="0"/>
              <w:autoSpaceDN w:val="0"/>
              <w:adjustRightInd w:val="0"/>
              <w:spacing w:after="0" w:line="240" w:lineRule="auto"/>
              <w:ind w:left="181" w:right="-897"/>
              <w:rPr>
                <w:rFonts w:cs="Calibri"/>
                <w:b/>
                <w:color w:val="000000"/>
                <w:sz w:val="24"/>
                <w:szCs w:val="24"/>
              </w:rPr>
            </w:pPr>
          </w:p>
        </w:tc>
      </w:tr>
    </w:tbl>
    <w:p w14:paraId="00A7B367" w14:textId="77777777" w:rsidR="00381955" w:rsidRDefault="00381955"/>
    <w:p w14:paraId="3C9A2D7E" w14:textId="77777777" w:rsidR="00381955" w:rsidRDefault="00381955"/>
    <w:p w14:paraId="01D001A9" w14:textId="77777777" w:rsidR="00381955" w:rsidRDefault="00381955"/>
    <w:p w14:paraId="23DC68E4" w14:textId="77777777" w:rsidR="00381955" w:rsidRDefault="00381955"/>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81955" w14:paraId="6E6967A3" w14:textId="77777777">
        <w:trPr>
          <w:trHeight w:hRule="exact" w:val="454"/>
        </w:trPr>
        <w:tc>
          <w:tcPr>
            <w:tcW w:w="10490" w:type="dxa"/>
            <w:shd w:val="clear" w:color="auto" w:fill="4472C4"/>
          </w:tcPr>
          <w:p w14:paraId="59B0CB05" w14:textId="77777777" w:rsidR="00381955" w:rsidRDefault="00DD4265">
            <w:pPr>
              <w:pStyle w:val="Heading1"/>
              <w:ind w:left="-284" w:right="-897"/>
              <w:rPr>
                <w:rFonts w:cs="Arial"/>
                <w:bCs/>
              </w:rPr>
            </w:pPr>
            <w:r>
              <w:br w:type="page"/>
            </w:r>
            <w:r>
              <w:rPr>
                <w:rFonts w:cs="Arial"/>
                <w:b w:val="0"/>
                <w:bCs/>
                <w:color w:val="FF0000"/>
              </w:rPr>
              <w:br w:type="page"/>
            </w:r>
            <w:r>
              <w:rPr>
                <w:shd w:val="clear" w:color="auto" w:fill="4472C4"/>
              </w:rPr>
              <w:t>ADVERTISEMENT</w:t>
            </w:r>
          </w:p>
        </w:tc>
      </w:tr>
    </w:tbl>
    <w:p w14:paraId="5CB9DCD6" w14:textId="77777777" w:rsidR="00381955" w:rsidRDefault="00381955">
      <w:pPr>
        <w:tabs>
          <w:tab w:val="left" w:pos="5385"/>
        </w:tabs>
        <w:spacing w:after="0" w:line="240" w:lineRule="auto"/>
        <w:ind w:left="-284" w:right="-896"/>
        <w:rPr>
          <w:rFonts w:cs="Arial"/>
          <w:b/>
          <w:bCs/>
          <w:color w:val="FF0000"/>
        </w:rPr>
      </w:pPr>
    </w:p>
    <w:p w14:paraId="6159EB10" w14:textId="77777777" w:rsidR="00381955" w:rsidRDefault="00DD4265">
      <w:pPr>
        <w:tabs>
          <w:tab w:val="left" w:pos="5385"/>
        </w:tabs>
        <w:spacing w:after="0"/>
        <w:ind w:right="79"/>
        <w:rPr>
          <w:rFonts w:cs="Arial"/>
          <w:bCs/>
          <w:sz w:val="24"/>
          <w:szCs w:val="24"/>
        </w:rPr>
      </w:pPr>
      <w:r>
        <w:rPr>
          <w:rFonts w:cs="Arial"/>
          <w:b/>
          <w:bCs/>
          <w:sz w:val="24"/>
          <w:szCs w:val="24"/>
        </w:rPr>
        <w:t>Classroom Teacher</w:t>
      </w:r>
      <w:r>
        <w:rPr>
          <w:sz w:val="24"/>
          <w:szCs w:val="24"/>
        </w:rPr>
        <w:t xml:space="preserve"> </w:t>
      </w:r>
      <w:r>
        <w:rPr>
          <w:rFonts w:cs="Arial"/>
          <w:bCs/>
          <w:sz w:val="24"/>
          <w:szCs w:val="24"/>
        </w:rPr>
        <w:t>(</w:t>
      </w:r>
      <w:r w:rsidR="005F153E">
        <w:rPr>
          <w:rFonts w:cs="Arial"/>
          <w:bCs/>
          <w:sz w:val="24"/>
          <w:szCs w:val="24"/>
        </w:rPr>
        <w:t>EYFS</w:t>
      </w:r>
      <w:r>
        <w:rPr>
          <w:rFonts w:cs="Arial"/>
          <w:bCs/>
          <w:sz w:val="24"/>
          <w:szCs w:val="24"/>
        </w:rPr>
        <w:t>)</w:t>
      </w:r>
    </w:p>
    <w:p w14:paraId="519B9F2D" w14:textId="77777777" w:rsidR="00381955" w:rsidRDefault="00381955">
      <w:pPr>
        <w:pStyle w:val="Heading4"/>
        <w:spacing w:after="0" w:line="240" w:lineRule="auto"/>
        <w:ind w:left="0" w:right="79"/>
        <w:rPr>
          <w:color w:val="auto"/>
          <w:sz w:val="24"/>
          <w:szCs w:val="24"/>
        </w:rPr>
      </w:pPr>
    </w:p>
    <w:p w14:paraId="5A365D6F" w14:textId="77777777" w:rsidR="00381955" w:rsidRDefault="00DD4265">
      <w:pPr>
        <w:tabs>
          <w:tab w:val="left" w:pos="5385"/>
        </w:tabs>
        <w:spacing w:after="0"/>
        <w:ind w:right="79"/>
        <w:rPr>
          <w:rFonts w:cs="Arial"/>
          <w:bCs/>
          <w:sz w:val="24"/>
          <w:szCs w:val="24"/>
        </w:rPr>
      </w:pPr>
      <w:r>
        <w:rPr>
          <w:rFonts w:cs="Arial"/>
          <w:b/>
          <w:bCs/>
          <w:sz w:val="24"/>
          <w:szCs w:val="24"/>
        </w:rPr>
        <w:t>Status:</w:t>
      </w:r>
      <w:r>
        <w:rPr>
          <w:rFonts w:cs="Arial"/>
          <w:b/>
          <w:bCs/>
          <w:color w:val="FF0000"/>
          <w:sz w:val="24"/>
          <w:szCs w:val="24"/>
        </w:rPr>
        <w:t xml:space="preserve"> </w:t>
      </w:r>
      <w:r w:rsidR="00CE5A3C">
        <w:rPr>
          <w:rFonts w:cs="Arial"/>
          <w:bCs/>
          <w:sz w:val="24"/>
          <w:szCs w:val="24"/>
        </w:rPr>
        <w:t>One year</w:t>
      </w:r>
      <w:r w:rsidR="00CE4CBD">
        <w:rPr>
          <w:rFonts w:cs="Arial"/>
          <w:bCs/>
          <w:sz w:val="24"/>
          <w:szCs w:val="24"/>
        </w:rPr>
        <w:t xml:space="preserve"> </w:t>
      </w:r>
      <w:r w:rsidR="00A334FB">
        <w:rPr>
          <w:rFonts w:cs="Arial"/>
          <w:bCs/>
          <w:sz w:val="24"/>
          <w:szCs w:val="24"/>
        </w:rPr>
        <w:t>maternity cover</w:t>
      </w:r>
    </w:p>
    <w:p w14:paraId="72AB4E3A" w14:textId="77777777" w:rsidR="00381955" w:rsidRDefault="00381955">
      <w:pPr>
        <w:tabs>
          <w:tab w:val="left" w:pos="5385"/>
        </w:tabs>
        <w:spacing w:after="0"/>
        <w:ind w:right="80"/>
        <w:rPr>
          <w:rFonts w:cs="Arial"/>
          <w:bCs/>
          <w:sz w:val="24"/>
          <w:szCs w:val="24"/>
        </w:rPr>
      </w:pPr>
    </w:p>
    <w:p w14:paraId="30E4FE48" w14:textId="77777777" w:rsidR="00381955" w:rsidRDefault="00DD4265">
      <w:pPr>
        <w:tabs>
          <w:tab w:val="left" w:pos="5385"/>
        </w:tabs>
        <w:ind w:right="80"/>
        <w:rPr>
          <w:rFonts w:cs="Arial"/>
          <w:b/>
          <w:bCs/>
          <w:sz w:val="24"/>
          <w:szCs w:val="24"/>
        </w:rPr>
      </w:pPr>
      <w:r>
        <w:rPr>
          <w:rFonts w:cs="Arial"/>
          <w:b/>
          <w:bCs/>
          <w:sz w:val="24"/>
          <w:szCs w:val="24"/>
        </w:rPr>
        <w:t xml:space="preserve">Required: </w:t>
      </w:r>
      <w:r w:rsidR="00A334FB">
        <w:rPr>
          <w:rFonts w:cs="Arial"/>
          <w:bCs/>
          <w:sz w:val="24"/>
          <w:szCs w:val="24"/>
        </w:rPr>
        <w:t>September 2024</w:t>
      </w:r>
    </w:p>
    <w:p w14:paraId="5BFBE9B2" w14:textId="77777777" w:rsidR="00381955" w:rsidRDefault="00DD4265">
      <w:pPr>
        <w:tabs>
          <w:tab w:val="left" w:pos="5385"/>
        </w:tabs>
        <w:ind w:right="80"/>
        <w:rPr>
          <w:rFonts w:cs="Arial"/>
          <w:bCs/>
          <w:sz w:val="24"/>
          <w:szCs w:val="24"/>
        </w:rPr>
      </w:pPr>
      <w:r>
        <w:rPr>
          <w:rFonts w:cs="Arial"/>
          <w:b/>
          <w:bCs/>
          <w:sz w:val="24"/>
          <w:szCs w:val="24"/>
        </w:rPr>
        <w:t xml:space="preserve">Salary: </w:t>
      </w:r>
      <w:r w:rsidR="00A334FB">
        <w:rPr>
          <w:rFonts w:cs="Arial"/>
          <w:bCs/>
          <w:sz w:val="24"/>
          <w:szCs w:val="24"/>
        </w:rPr>
        <w:t>M1 to M3</w:t>
      </w:r>
      <w:r>
        <w:rPr>
          <w:rFonts w:cs="Arial"/>
          <w:bCs/>
          <w:sz w:val="24"/>
          <w:szCs w:val="24"/>
        </w:rPr>
        <w:t xml:space="preserve"> </w:t>
      </w:r>
      <w:r w:rsidR="003B61CA">
        <w:rPr>
          <w:rFonts w:cs="Arial"/>
          <w:bCs/>
          <w:sz w:val="24"/>
          <w:szCs w:val="24"/>
        </w:rPr>
        <w:t>(</w:t>
      </w:r>
      <w:r>
        <w:rPr>
          <w:rFonts w:cs="Arial"/>
          <w:bCs/>
          <w:sz w:val="24"/>
          <w:szCs w:val="24"/>
        </w:rPr>
        <w:t>£</w:t>
      </w:r>
      <w:r w:rsidR="00A334FB">
        <w:rPr>
          <w:rFonts w:cs="Arial"/>
          <w:bCs/>
          <w:sz w:val="24"/>
          <w:szCs w:val="24"/>
        </w:rPr>
        <w:t>30,000 - £33,814</w:t>
      </w:r>
      <w:r>
        <w:rPr>
          <w:rFonts w:cs="Arial"/>
          <w:bCs/>
          <w:sz w:val="24"/>
          <w:szCs w:val="24"/>
        </w:rPr>
        <w:t xml:space="preserve">) </w:t>
      </w:r>
    </w:p>
    <w:p w14:paraId="6A412DD3" w14:textId="77777777" w:rsidR="00381955" w:rsidRDefault="00DD4265">
      <w:pPr>
        <w:tabs>
          <w:tab w:val="left" w:pos="5385"/>
        </w:tabs>
        <w:ind w:right="80"/>
        <w:rPr>
          <w:rFonts w:cs="Arial"/>
          <w:b/>
          <w:bCs/>
          <w:sz w:val="24"/>
          <w:szCs w:val="24"/>
        </w:rPr>
      </w:pPr>
      <w:r>
        <w:rPr>
          <w:rFonts w:cs="Arial"/>
          <w:b/>
          <w:bCs/>
          <w:sz w:val="24"/>
          <w:szCs w:val="24"/>
        </w:rPr>
        <w:t xml:space="preserve">Hours: </w:t>
      </w:r>
      <w:r>
        <w:rPr>
          <w:rFonts w:cs="Arial"/>
          <w:bCs/>
          <w:sz w:val="24"/>
          <w:szCs w:val="24"/>
        </w:rPr>
        <w:t>32.5 per week</w:t>
      </w:r>
    </w:p>
    <w:p w14:paraId="6187E186" w14:textId="77777777" w:rsidR="00381955" w:rsidRDefault="00DD4265">
      <w:pPr>
        <w:tabs>
          <w:tab w:val="left" w:pos="5385"/>
        </w:tabs>
        <w:ind w:right="80"/>
        <w:rPr>
          <w:rFonts w:cs="Arial"/>
          <w:bCs/>
          <w:sz w:val="24"/>
          <w:szCs w:val="24"/>
        </w:rPr>
      </w:pPr>
      <w:r>
        <w:rPr>
          <w:rFonts w:cs="Arial"/>
          <w:b/>
          <w:bCs/>
          <w:sz w:val="24"/>
          <w:szCs w:val="24"/>
        </w:rPr>
        <w:t xml:space="preserve">Reporting to: </w:t>
      </w:r>
      <w:r>
        <w:rPr>
          <w:rFonts w:cs="Arial"/>
          <w:bCs/>
          <w:sz w:val="24"/>
          <w:szCs w:val="24"/>
        </w:rPr>
        <w:t>Head Teacher</w:t>
      </w:r>
    </w:p>
    <w:p w14:paraId="34E3C4C5" w14:textId="77777777" w:rsidR="00381955" w:rsidRDefault="00DD4265">
      <w:pPr>
        <w:tabs>
          <w:tab w:val="left" w:pos="5385"/>
        </w:tabs>
        <w:ind w:right="80"/>
        <w:rPr>
          <w:rFonts w:cs="Arial"/>
          <w:b/>
          <w:bCs/>
          <w:sz w:val="24"/>
          <w:szCs w:val="24"/>
        </w:rPr>
      </w:pPr>
      <w:r>
        <w:rPr>
          <w:rFonts w:cs="Arial"/>
          <w:b/>
          <w:bCs/>
          <w:sz w:val="24"/>
          <w:szCs w:val="24"/>
        </w:rPr>
        <w:t xml:space="preserve">Academy: </w:t>
      </w:r>
      <w:r>
        <w:rPr>
          <w:rFonts w:cs="Arial"/>
          <w:bCs/>
          <w:sz w:val="24"/>
          <w:szCs w:val="24"/>
        </w:rPr>
        <w:t>Brambles Primary Academy, Kedward Avenue, Middlesbrough, TS3 9DB</w:t>
      </w:r>
    </w:p>
    <w:p w14:paraId="21009368" w14:textId="77777777" w:rsidR="00381955" w:rsidRDefault="00DD4265">
      <w:pPr>
        <w:pStyle w:val="Heading3"/>
        <w:tabs>
          <w:tab w:val="clear" w:pos="5385"/>
        </w:tabs>
        <w:spacing w:after="0" w:line="240" w:lineRule="auto"/>
        <w:ind w:left="0" w:right="80"/>
        <w:jc w:val="both"/>
        <w:rPr>
          <w:color w:val="auto"/>
        </w:rPr>
      </w:pPr>
      <w:r>
        <w:rPr>
          <w:color w:val="auto"/>
        </w:rPr>
        <w:t>About the Trust</w:t>
      </w:r>
    </w:p>
    <w:p w14:paraId="2E23CE74" w14:textId="77777777" w:rsidR="00381955" w:rsidRDefault="00DD4265">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2EB41188" w14:textId="77777777" w:rsidR="00381955" w:rsidRDefault="00DD4265">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4D115CA2" w14:textId="77777777" w:rsidR="00381955" w:rsidRDefault="00DD4265">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2E1B7E9B" w14:textId="77777777" w:rsidR="00381955" w:rsidRDefault="00DD4265">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Dormanstown Primary Academy (3 to 11 years),</w:t>
      </w:r>
    </w:p>
    <w:p w14:paraId="6FD4CC49" w14:textId="77777777" w:rsidR="00381955" w:rsidRDefault="00DD4265">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51ADED67" w14:textId="77777777" w:rsidR="00381955" w:rsidRDefault="00DD4265">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18795D04" w14:textId="77777777" w:rsidR="00381955" w:rsidRDefault="00381955">
      <w:pPr>
        <w:tabs>
          <w:tab w:val="left" w:pos="5385"/>
        </w:tabs>
        <w:spacing w:after="0" w:line="240" w:lineRule="auto"/>
        <w:ind w:right="80"/>
        <w:jc w:val="both"/>
        <w:rPr>
          <w:rFonts w:cs="Arial"/>
          <w:sz w:val="24"/>
          <w:szCs w:val="24"/>
        </w:rPr>
      </w:pPr>
    </w:p>
    <w:p w14:paraId="02F218B5" w14:textId="77777777" w:rsidR="00381955" w:rsidRDefault="00DD4265">
      <w:pPr>
        <w:pStyle w:val="Default"/>
        <w:jc w:val="both"/>
        <w:rPr>
          <w:sz w:val="23"/>
          <w:szCs w:val="23"/>
        </w:rPr>
      </w:pPr>
      <w:r>
        <w:rPr>
          <w:b/>
          <w:bCs/>
          <w:sz w:val="23"/>
          <w:szCs w:val="23"/>
        </w:rPr>
        <w:t xml:space="preserve">About the role we are looking to appoint: </w:t>
      </w:r>
    </w:p>
    <w:p w14:paraId="1CAA785A" w14:textId="77777777" w:rsidR="00381955" w:rsidRDefault="00DD4265">
      <w:pPr>
        <w:autoSpaceDE w:val="0"/>
        <w:autoSpaceDN w:val="0"/>
        <w:adjustRightInd w:val="0"/>
        <w:spacing w:after="0"/>
        <w:jc w:val="both"/>
        <w:rPr>
          <w:rFonts w:cs="Calibri-Bold"/>
          <w:bCs/>
          <w:sz w:val="24"/>
          <w:szCs w:val="24"/>
        </w:rPr>
      </w:pPr>
      <w:r>
        <w:rPr>
          <w:rFonts w:cs="Calibri-Bold"/>
          <w:bCs/>
          <w:sz w:val="24"/>
          <w:szCs w:val="24"/>
        </w:rPr>
        <w:t xml:space="preserve">Brambles Primary is a vibrant, creative and </w:t>
      </w:r>
      <w:r w:rsidR="00CE5A3C" w:rsidRPr="00C74D5F">
        <w:rPr>
          <w:rFonts w:cs="Arial"/>
          <w:sz w:val="24"/>
          <w:szCs w:val="24"/>
        </w:rPr>
        <w:t>forward-looking</w:t>
      </w:r>
      <w:r w:rsidRPr="00C74D5F">
        <w:rPr>
          <w:rFonts w:cs="Arial"/>
          <w:sz w:val="24"/>
          <w:szCs w:val="24"/>
        </w:rPr>
        <w:t xml:space="preserve"> academy.</w:t>
      </w:r>
      <w:r>
        <w:rPr>
          <w:rFonts w:cs="Calibri-Bold"/>
          <w:bCs/>
          <w:sz w:val="24"/>
          <w:szCs w:val="24"/>
        </w:rPr>
        <w:t xml:space="preserve">  We are seeking to appoint an enthusiastic, experienced and committed Teacher to join the academy as part of Tees Valley Education Multi Academy Trust.</w:t>
      </w:r>
    </w:p>
    <w:p w14:paraId="52D7C8B2" w14:textId="77777777" w:rsidR="00381955" w:rsidRDefault="00381955">
      <w:pPr>
        <w:autoSpaceDE w:val="0"/>
        <w:autoSpaceDN w:val="0"/>
        <w:adjustRightInd w:val="0"/>
        <w:spacing w:after="0"/>
        <w:jc w:val="both"/>
        <w:rPr>
          <w:rFonts w:cs="Calibri-Bold"/>
          <w:bCs/>
          <w:sz w:val="24"/>
          <w:szCs w:val="24"/>
        </w:rPr>
      </w:pPr>
    </w:p>
    <w:p w14:paraId="3B3B47C1" w14:textId="77777777" w:rsidR="00381955" w:rsidRDefault="00DD4265">
      <w:pPr>
        <w:autoSpaceDE w:val="0"/>
        <w:autoSpaceDN w:val="0"/>
        <w:adjustRightInd w:val="0"/>
        <w:spacing w:after="0"/>
        <w:jc w:val="both"/>
        <w:rPr>
          <w:rFonts w:cs="Arial"/>
          <w:sz w:val="24"/>
          <w:szCs w:val="24"/>
        </w:rPr>
      </w:pPr>
      <w:r>
        <w:rPr>
          <w:rFonts w:cs="Arial"/>
          <w:sz w:val="24"/>
          <w:szCs w:val="24"/>
        </w:rPr>
        <w:t>We are therefore looking for an innovative and inspirational teacher who can share best practice in teaching. Additionally, we would like someone who positively promotes inclusion, has high expectations for all children and has a good knowledge of the curriculum in a specific phase of the academy.</w:t>
      </w:r>
      <w:r w:rsidR="00030527" w:rsidRPr="00030527">
        <w:rPr>
          <w:rFonts w:cs="Calibri-Bold"/>
          <w:bCs/>
          <w:sz w:val="24"/>
          <w:szCs w:val="24"/>
        </w:rPr>
        <w:t xml:space="preserve"> </w:t>
      </w:r>
      <w:bookmarkStart w:id="0" w:name="_Hlk162262767"/>
      <w:r w:rsidR="00030527" w:rsidRPr="00FB1154">
        <w:rPr>
          <w:rFonts w:cs="Calibri-Bold"/>
          <w:bCs/>
          <w:sz w:val="24"/>
          <w:szCs w:val="24"/>
        </w:rPr>
        <w:t>The right candidate will combine excellence for teaching and learning and will be able to engender to all stakeholders the academy core values of kindness, resilience, respect and teamwork.</w:t>
      </w:r>
      <w:bookmarkEnd w:id="0"/>
    </w:p>
    <w:p w14:paraId="6C3C90F3" w14:textId="77777777" w:rsidR="00381955" w:rsidRDefault="00381955">
      <w:pPr>
        <w:autoSpaceDE w:val="0"/>
        <w:autoSpaceDN w:val="0"/>
        <w:adjustRightInd w:val="0"/>
        <w:spacing w:after="0"/>
        <w:jc w:val="both"/>
        <w:rPr>
          <w:rFonts w:cs="Calibri-Bold"/>
          <w:bCs/>
          <w:sz w:val="24"/>
          <w:szCs w:val="24"/>
        </w:rPr>
      </w:pPr>
    </w:p>
    <w:p w14:paraId="6A91B24F" w14:textId="77777777" w:rsidR="00381955" w:rsidRDefault="00DD4265">
      <w:pPr>
        <w:autoSpaceDE w:val="0"/>
        <w:autoSpaceDN w:val="0"/>
        <w:adjustRightInd w:val="0"/>
        <w:spacing w:after="0"/>
        <w:jc w:val="both"/>
        <w:rPr>
          <w:rFonts w:cs="Calibri-Bold"/>
          <w:bCs/>
          <w:sz w:val="24"/>
          <w:szCs w:val="24"/>
        </w:rPr>
      </w:pPr>
      <w:r>
        <w:rPr>
          <w:rFonts w:cs="Calibri-Bold"/>
          <w:bCs/>
          <w:sz w:val="24"/>
          <w:szCs w:val="24"/>
        </w:rPr>
        <w:t>Brambles Primary Academy is a larger than average-sized primary school, serving an area of significant deprivation and generationa</w:t>
      </w:r>
      <w:r w:rsidR="00A355DA">
        <w:rPr>
          <w:rFonts w:cs="Calibri-Bold"/>
          <w:bCs/>
          <w:sz w:val="24"/>
          <w:szCs w:val="24"/>
        </w:rPr>
        <w:t xml:space="preserve">l poverty. Over 97% of the children attending </w:t>
      </w:r>
      <w:r w:rsidR="00096DDF">
        <w:rPr>
          <w:rFonts w:cs="Calibri-Bold"/>
          <w:bCs/>
          <w:sz w:val="24"/>
          <w:szCs w:val="24"/>
        </w:rPr>
        <w:t>are in the lowest</w:t>
      </w:r>
      <w:r w:rsidR="00A355DA" w:rsidRPr="00A355DA">
        <w:rPr>
          <w:rFonts w:cs="Calibri-Bold"/>
          <w:bCs/>
          <w:sz w:val="24"/>
          <w:szCs w:val="24"/>
        </w:rPr>
        <w:t xml:space="preserve"> 3% of poverty nationally, therefore, the pastoral, welfare and inclusion offer is equally as importa</w:t>
      </w:r>
      <w:r w:rsidR="00A355DA">
        <w:rPr>
          <w:rFonts w:cs="Calibri-Bold"/>
          <w:bCs/>
          <w:sz w:val="24"/>
          <w:szCs w:val="24"/>
        </w:rPr>
        <w:t>nt as an excellent curriculum</w:t>
      </w:r>
      <w:r>
        <w:rPr>
          <w:rFonts w:cs="Calibri-Bold"/>
          <w:bCs/>
          <w:sz w:val="24"/>
          <w:szCs w:val="24"/>
        </w:rPr>
        <w:t>. The proportion of pupils known to be eligible for pupil premium is more than three times the national average.</w:t>
      </w:r>
    </w:p>
    <w:p w14:paraId="72728099" w14:textId="77777777" w:rsidR="00381955" w:rsidRDefault="00381955">
      <w:pPr>
        <w:autoSpaceDE w:val="0"/>
        <w:autoSpaceDN w:val="0"/>
        <w:adjustRightInd w:val="0"/>
        <w:spacing w:after="0"/>
        <w:jc w:val="both"/>
        <w:rPr>
          <w:rFonts w:cs="Calibri-Bold"/>
          <w:bCs/>
          <w:sz w:val="24"/>
          <w:szCs w:val="24"/>
        </w:rPr>
      </w:pPr>
    </w:p>
    <w:p w14:paraId="2DBC701C" w14:textId="77777777" w:rsidR="00381955" w:rsidRDefault="00A355DA">
      <w:pPr>
        <w:autoSpaceDE w:val="0"/>
        <w:autoSpaceDN w:val="0"/>
        <w:adjustRightInd w:val="0"/>
        <w:spacing w:after="0"/>
        <w:jc w:val="both"/>
        <w:rPr>
          <w:rFonts w:cs="Calibri-Bold"/>
          <w:bCs/>
          <w:sz w:val="24"/>
          <w:szCs w:val="24"/>
        </w:rPr>
      </w:pPr>
      <w:r>
        <w:rPr>
          <w:rFonts w:cs="Calibri-Bold"/>
          <w:bCs/>
          <w:sz w:val="24"/>
          <w:szCs w:val="24"/>
        </w:rPr>
        <w:t>The academy was last inspected</w:t>
      </w:r>
      <w:r w:rsidR="00DD4265">
        <w:rPr>
          <w:rFonts w:cs="Calibri-Bold"/>
          <w:bCs/>
          <w:sz w:val="24"/>
          <w:szCs w:val="24"/>
        </w:rPr>
        <w:t xml:space="preserve"> in February 2019, it was judged outstanding in all </w:t>
      </w:r>
      <w:r w:rsidR="00DD4265" w:rsidRPr="00C74D5F">
        <w:rPr>
          <w:rFonts w:cs="Calibri-Bold"/>
          <w:bCs/>
          <w:sz w:val="24"/>
          <w:szCs w:val="24"/>
        </w:rPr>
        <w:t xml:space="preserve">areas, </w:t>
      </w:r>
      <w:r w:rsidR="00DD4265">
        <w:rPr>
          <w:rFonts w:cs="Calibri-Bold"/>
          <w:bCs/>
          <w:sz w:val="24"/>
          <w:szCs w:val="24"/>
        </w:rPr>
        <w:t>which reflects the Head te</w:t>
      </w:r>
      <w:r w:rsidR="00BC6049">
        <w:rPr>
          <w:rFonts w:cs="Calibri-Bold"/>
          <w:bCs/>
          <w:sz w:val="24"/>
          <w:szCs w:val="24"/>
        </w:rPr>
        <w:t xml:space="preserve">acher’s and staff’s dedication </w:t>
      </w:r>
      <w:r w:rsidR="00DD4265">
        <w:rPr>
          <w:rFonts w:cs="Calibri-Bold"/>
          <w:bCs/>
          <w:sz w:val="24"/>
          <w:szCs w:val="24"/>
        </w:rPr>
        <w:t>to removing the significant barriers to learning that the children and community of Brambles face, as well as incorporating the absolute commitment to educational excellence and life chances for all.</w:t>
      </w:r>
      <w:r w:rsidR="00030527">
        <w:rPr>
          <w:rFonts w:cs="Calibri-Bold"/>
          <w:bCs/>
          <w:sz w:val="24"/>
          <w:szCs w:val="24"/>
        </w:rPr>
        <w:t xml:space="preserve"> </w:t>
      </w:r>
    </w:p>
    <w:p w14:paraId="3125A5D5" w14:textId="77777777" w:rsidR="003B61CA" w:rsidRDefault="003B61CA">
      <w:pPr>
        <w:autoSpaceDE w:val="0"/>
        <w:autoSpaceDN w:val="0"/>
        <w:adjustRightInd w:val="0"/>
        <w:spacing w:after="0"/>
        <w:jc w:val="both"/>
        <w:rPr>
          <w:rFonts w:cs="Calibri-Bold"/>
          <w:bCs/>
          <w:sz w:val="24"/>
          <w:szCs w:val="24"/>
        </w:rPr>
      </w:pPr>
    </w:p>
    <w:p w14:paraId="0C57B70C" w14:textId="77777777" w:rsidR="003B61CA" w:rsidRDefault="003B61CA">
      <w:pPr>
        <w:autoSpaceDE w:val="0"/>
        <w:autoSpaceDN w:val="0"/>
        <w:adjustRightInd w:val="0"/>
        <w:spacing w:after="0"/>
        <w:jc w:val="both"/>
        <w:rPr>
          <w:rFonts w:cs="Calibri-Bold"/>
          <w:bCs/>
          <w:sz w:val="24"/>
          <w:szCs w:val="24"/>
        </w:rPr>
      </w:pPr>
    </w:p>
    <w:p w14:paraId="1C15F298" w14:textId="77777777" w:rsidR="00381955" w:rsidRDefault="00381955">
      <w:pPr>
        <w:autoSpaceDE w:val="0"/>
        <w:autoSpaceDN w:val="0"/>
        <w:adjustRightInd w:val="0"/>
        <w:spacing w:after="0"/>
        <w:jc w:val="both"/>
        <w:rPr>
          <w:rFonts w:cs="Calibri-Bold"/>
          <w:bCs/>
          <w:sz w:val="24"/>
          <w:szCs w:val="24"/>
        </w:rPr>
      </w:pPr>
    </w:p>
    <w:p w14:paraId="110883A5" w14:textId="77777777" w:rsidR="00381955" w:rsidRDefault="00DD4265">
      <w:pPr>
        <w:tabs>
          <w:tab w:val="left" w:pos="5385"/>
        </w:tabs>
        <w:spacing w:after="0" w:line="240" w:lineRule="auto"/>
        <w:ind w:right="80"/>
        <w:rPr>
          <w:rFonts w:cs="Arial"/>
          <w:sz w:val="24"/>
          <w:szCs w:val="24"/>
        </w:rPr>
      </w:pPr>
      <w:r>
        <w:rPr>
          <w:rFonts w:cs="Arial"/>
          <w:b/>
          <w:bCs/>
          <w:color w:val="000000"/>
          <w:sz w:val="24"/>
          <w:szCs w:val="24"/>
        </w:rPr>
        <w:t>Brambles Primary will provide</w:t>
      </w:r>
      <w:r>
        <w:rPr>
          <w:rFonts w:cs="Arial"/>
          <w:sz w:val="24"/>
          <w:szCs w:val="24"/>
        </w:rPr>
        <w:t>:</w:t>
      </w:r>
    </w:p>
    <w:p w14:paraId="0EAEFCED"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sidRPr="00C74D5F">
        <w:rPr>
          <w:rFonts w:cs="Arial"/>
          <w:sz w:val="24"/>
          <w:szCs w:val="24"/>
        </w:rPr>
        <w:t xml:space="preserve">An </w:t>
      </w:r>
      <w:r>
        <w:rPr>
          <w:rFonts w:cs="Arial"/>
          <w:sz w:val="24"/>
          <w:szCs w:val="24"/>
        </w:rPr>
        <w:t>excellent learning environment for children with a real family atmosphere and a strong community ethos</w:t>
      </w:r>
    </w:p>
    <w:p w14:paraId="6A29DB79"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The opportunity to work in an outstanding school within a trust, where staff are valued and treated with respect</w:t>
      </w:r>
    </w:p>
    <w:p w14:paraId="62D5A6D1" w14:textId="77777777" w:rsidR="00381955" w:rsidRDefault="00DD4265">
      <w:pPr>
        <w:numPr>
          <w:ilvl w:val="0"/>
          <w:numId w:val="16"/>
        </w:numPr>
        <w:tabs>
          <w:tab w:val="left" w:pos="567"/>
          <w:tab w:val="left" w:pos="5385"/>
        </w:tabs>
        <w:spacing w:after="0" w:line="240" w:lineRule="auto"/>
        <w:ind w:left="567" w:right="-62" w:hanging="566"/>
        <w:rPr>
          <w:rFonts w:cs="Arial"/>
          <w:sz w:val="24"/>
          <w:szCs w:val="24"/>
        </w:rPr>
      </w:pPr>
      <w:r>
        <w:rPr>
          <w:rFonts w:cs="Arial"/>
          <w:sz w:val="24"/>
          <w:szCs w:val="24"/>
        </w:rPr>
        <w:t>An amazing working environment for staff where everyone is valued and treated with respect</w:t>
      </w:r>
    </w:p>
    <w:p w14:paraId="396D956A"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Hard working, committed and dedicated staff who strive to gain the best outcomes for all of our pupils</w:t>
      </w:r>
    </w:p>
    <w:p w14:paraId="3C09D627"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Dedicated pupils who love coming to the academy and are encouraged to be the best they can be</w:t>
      </w:r>
    </w:p>
    <w:p w14:paraId="60697D6B"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An enthusiastic and supportive Head Teacher, Senior Leadership Team and staff who put the interests of the children first and are committed to the continual improvement of the academy</w:t>
      </w:r>
    </w:p>
    <w:p w14:paraId="49FD5740"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A passionate and high performing team of professionals, including SLEs, across the trust to learn from and contribute to</w:t>
      </w:r>
    </w:p>
    <w:p w14:paraId="170902E0"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An opportunity to be part of working parties across the school and the trust within your areas of interest</w:t>
      </w:r>
    </w:p>
    <w:p w14:paraId="4FC00FEF"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Career enhancement opportunities within areas of interest</w:t>
      </w:r>
    </w:p>
    <w:p w14:paraId="16302562" w14:textId="77777777" w:rsidR="00381955" w:rsidRDefault="00DD4265">
      <w:pPr>
        <w:numPr>
          <w:ilvl w:val="0"/>
          <w:numId w:val="16"/>
        </w:numPr>
        <w:tabs>
          <w:tab w:val="left" w:pos="567"/>
          <w:tab w:val="left" w:pos="5385"/>
        </w:tabs>
        <w:spacing w:after="0" w:line="240" w:lineRule="auto"/>
        <w:ind w:left="567" w:right="80" w:hanging="566"/>
        <w:rPr>
          <w:rFonts w:cs="Arial"/>
          <w:sz w:val="24"/>
          <w:szCs w:val="24"/>
        </w:rPr>
      </w:pPr>
      <w:r>
        <w:rPr>
          <w:rFonts w:cs="Arial"/>
          <w:sz w:val="24"/>
          <w:szCs w:val="24"/>
        </w:rPr>
        <w:t>Benefits of performance management</w:t>
      </w:r>
    </w:p>
    <w:p w14:paraId="5016E71C" w14:textId="77777777" w:rsidR="00381955" w:rsidRDefault="00381955">
      <w:pPr>
        <w:tabs>
          <w:tab w:val="left" w:pos="5385"/>
        </w:tabs>
        <w:spacing w:after="0" w:line="240" w:lineRule="auto"/>
        <w:ind w:right="80"/>
        <w:rPr>
          <w:rFonts w:cs="Arial"/>
          <w:color w:val="FF0000"/>
          <w:sz w:val="24"/>
          <w:szCs w:val="24"/>
        </w:rPr>
      </w:pPr>
    </w:p>
    <w:p w14:paraId="19ACF417" w14:textId="77777777" w:rsidR="00381955" w:rsidRDefault="00DD4265">
      <w:pPr>
        <w:pStyle w:val="Heading3"/>
        <w:tabs>
          <w:tab w:val="clear" w:pos="5385"/>
        </w:tabs>
        <w:spacing w:after="0" w:line="240" w:lineRule="auto"/>
        <w:ind w:left="0" w:right="80"/>
        <w:jc w:val="both"/>
        <w:rPr>
          <w:color w:val="auto"/>
        </w:rPr>
      </w:pPr>
      <w:r>
        <w:rPr>
          <w:color w:val="auto"/>
        </w:rPr>
        <w:t>What the Trust will provide the successful candidate with:</w:t>
      </w:r>
    </w:p>
    <w:p w14:paraId="1B1CE4CF"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3E82937E" w14:textId="77777777" w:rsidR="00381955" w:rsidRDefault="00DD4265">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32612EC1"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554B5DC1"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Hard working, committed and dedicated staff who strive to gain the best outcomes for all children across the Trust’s academies</w:t>
      </w:r>
    </w:p>
    <w:p w14:paraId="4758A56E"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Dedicated approach to children’s </w:t>
      </w:r>
      <w:r w:rsidR="00CE5A3C" w:rsidRPr="00C74D5F">
        <w:rPr>
          <w:rFonts w:cs="Arial"/>
          <w:sz w:val="24"/>
          <w:szCs w:val="24"/>
        </w:rPr>
        <w:t>learning to</w:t>
      </w:r>
      <w:r w:rsidRPr="00C74D5F">
        <w:rPr>
          <w:rFonts w:cs="Arial"/>
          <w:sz w:val="24"/>
          <w:szCs w:val="24"/>
        </w:rPr>
        <w:t xml:space="preserve"> </w:t>
      </w:r>
      <w:r>
        <w:rPr>
          <w:rFonts w:cs="Arial"/>
          <w:sz w:val="24"/>
          <w:szCs w:val="24"/>
        </w:rPr>
        <w:t>encourage them all to be the best they can be</w:t>
      </w:r>
    </w:p>
    <w:p w14:paraId="2ECF5184"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627705A6"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0B20A333"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Mindfulness and so much more.</w:t>
      </w:r>
    </w:p>
    <w:p w14:paraId="7E219299"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parking</w:t>
      </w:r>
    </w:p>
    <w:p w14:paraId="6901E4D3"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Enrolment into the </w:t>
      </w:r>
      <w:r w:rsidR="00CE5A3C" w:rsidRPr="00C74D5F">
        <w:rPr>
          <w:rFonts w:cs="Arial"/>
          <w:sz w:val="24"/>
          <w:szCs w:val="24"/>
        </w:rPr>
        <w:t>Teachers’</w:t>
      </w:r>
      <w:r w:rsidRPr="00C74D5F">
        <w:rPr>
          <w:rFonts w:cs="Arial"/>
          <w:sz w:val="24"/>
          <w:szCs w:val="24"/>
        </w:rPr>
        <w:t xml:space="preserve"> Pension </w:t>
      </w:r>
      <w:r>
        <w:rPr>
          <w:rFonts w:cs="Arial"/>
          <w:sz w:val="24"/>
          <w:szCs w:val="24"/>
        </w:rPr>
        <w:t>Scheme</w:t>
      </w:r>
    </w:p>
    <w:p w14:paraId="08B46C90" w14:textId="77777777" w:rsidR="00381955" w:rsidRDefault="00DD4265">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All teaching contracts are employed on </w:t>
      </w:r>
    </w:p>
    <w:p w14:paraId="0CB59819" w14:textId="77777777" w:rsidR="00381955" w:rsidRDefault="00DD4265">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13" w:history="1">
        <w:r>
          <w:rPr>
            <w:rStyle w:val="Hyperlink"/>
          </w:rPr>
          <w:t>TVED Staff Charter</w:t>
        </w:r>
      </w:hyperlink>
      <w:r>
        <w:t>.</w:t>
      </w:r>
    </w:p>
    <w:p w14:paraId="2D98AB02" w14:textId="77777777" w:rsidR="00381955" w:rsidRDefault="00381955">
      <w:pPr>
        <w:tabs>
          <w:tab w:val="left" w:pos="5385"/>
        </w:tabs>
        <w:spacing w:after="0" w:line="240" w:lineRule="auto"/>
        <w:ind w:right="222"/>
      </w:pPr>
    </w:p>
    <w:p w14:paraId="54E540D8" w14:textId="77777777" w:rsidR="00381955" w:rsidRDefault="00DD4265">
      <w:pPr>
        <w:tabs>
          <w:tab w:val="left" w:pos="5385"/>
        </w:tabs>
        <w:spacing w:after="0" w:line="240" w:lineRule="auto"/>
        <w:ind w:right="222"/>
        <w:rPr>
          <w:rFonts w:cs="Arial"/>
          <w:b/>
          <w:sz w:val="24"/>
          <w:szCs w:val="24"/>
        </w:rPr>
      </w:pPr>
      <w:r>
        <w:rPr>
          <w:b/>
        </w:rPr>
        <w:t>Safeguarding requirements for the role:</w:t>
      </w:r>
    </w:p>
    <w:p w14:paraId="79F5857E" w14:textId="77777777" w:rsidR="00381955" w:rsidRDefault="00DD4265">
      <w:pPr>
        <w:tabs>
          <w:tab w:val="left" w:pos="5385"/>
        </w:tabs>
        <w:spacing w:after="0" w:line="240" w:lineRule="auto"/>
        <w:ind w:right="222"/>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5B0F299C" w14:textId="77777777" w:rsidR="00381955" w:rsidRDefault="00381955">
      <w:pPr>
        <w:tabs>
          <w:tab w:val="left" w:pos="5385"/>
        </w:tabs>
        <w:spacing w:after="0" w:line="240" w:lineRule="auto"/>
        <w:ind w:right="222"/>
        <w:jc w:val="both"/>
        <w:rPr>
          <w:rFonts w:cs="Arial"/>
          <w:color w:val="FF0000"/>
          <w:sz w:val="24"/>
          <w:szCs w:val="24"/>
        </w:rPr>
      </w:pPr>
    </w:p>
    <w:p w14:paraId="6FBC22CE" w14:textId="77777777" w:rsidR="00381955" w:rsidRDefault="00DD4265">
      <w:pPr>
        <w:pStyle w:val="BodyText3"/>
        <w:ind w:right="222"/>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1F903093" w14:textId="77777777" w:rsidR="00381955" w:rsidRDefault="00381955">
      <w:pPr>
        <w:tabs>
          <w:tab w:val="left" w:pos="5385"/>
        </w:tabs>
        <w:spacing w:after="0" w:line="240" w:lineRule="auto"/>
        <w:ind w:right="222"/>
        <w:jc w:val="both"/>
        <w:rPr>
          <w:rFonts w:cs="Arial"/>
          <w:sz w:val="24"/>
          <w:szCs w:val="24"/>
        </w:rPr>
      </w:pPr>
    </w:p>
    <w:p w14:paraId="79A43511" w14:textId="77777777" w:rsidR="00381955" w:rsidRDefault="00DD4265">
      <w:pPr>
        <w:tabs>
          <w:tab w:val="left" w:pos="5385"/>
        </w:tabs>
        <w:spacing w:after="0" w:line="240" w:lineRule="auto"/>
        <w:ind w:right="222"/>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381955" w14:paraId="03A995D1" w14:textId="77777777">
        <w:trPr>
          <w:trHeight w:val="567"/>
        </w:trPr>
        <w:tc>
          <w:tcPr>
            <w:tcW w:w="10348" w:type="dxa"/>
            <w:shd w:val="clear" w:color="auto" w:fill="4F81BC"/>
          </w:tcPr>
          <w:p w14:paraId="2B94B9D3" w14:textId="77777777" w:rsidR="00381955" w:rsidRDefault="00DD4265">
            <w:pPr>
              <w:pStyle w:val="TableParagraph"/>
              <w:spacing w:before="2" w:line="419" w:lineRule="exact"/>
              <w:jc w:val="center"/>
              <w:rPr>
                <w:rFonts w:ascii="Calibri" w:eastAsia="Times New Roman" w:hAnsi="Calibri" w:cs="Times New Roman"/>
                <w:b/>
                <w:bCs/>
                <w:color w:val="FFFFFF"/>
                <w:sz w:val="36"/>
                <w:szCs w:val="36"/>
                <w:lang w:val="en-GB"/>
              </w:rPr>
            </w:pPr>
            <w:r>
              <w:rPr>
                <w:rFonts w:ascii="Calibri" w:eastAsia="Times New Roman" w:hAnsi="Calibri" w:cs="Times New Roman"/>
                <w:b/>
                <w:bCs/>
                <w:color w:val="FFFFFF"/>
                <w:sz w:val="36"/>
                <w:szCs w:val="36"/>
                <w:lang w:val="en-GB"/>
              </w:rPr>
              <w:t>JOB DESCRIPTION</w:t>
            </w:r>
          </w:p>
        </w:tc>
      </w:tr>
      <w:tr w:rsidR="00381955" w14:paraId="433B155B" w14:textId="77777777">
        <w:trPr>
          <w:trHeight w:val="1626"/>
        </w:trPr>
        <w:tc>
          <w:tcPr>
            <w:tcW w:w="10348" w:type="dxa"/>
          </w:tcPr>
          <w:p w14:paraId="1BE53551" w14:textId="77777777" w:rsidR="00381955" w:rsidRDefault="00DD4265">
            <w:pPr>
              <w:pStyle w:val="TableParagraph"/>
              <w:ind w:right="91"/>
              <w:jc w:val="both"/>
              <w:rPr>
                <w:rFonts w:ascii="Calibri" w:hAnsi="Calibri" w:cs="Calibri"/>
                <w:b/>
                <w:bCs/>
              </w:rPr>
            </w:pPr>
            <w:r>
              <w:rPr>
                <w:rFonts w:ascii="Calibri" w:hAnsi="Calibri" w:cs="Calibri"/>
              </w:rPr>
              <w:t>To carry out the duties of a class teacher as set out in the School Teachers Pay and Conditions Document.  To meet the required standards for Qualified Teacher Status and having regard to the curriculum of the academy: to teach children within the primary age range according to their educational need. This includes all necessary professional duties of planning, preparing courses and lessons, assessing, recording and reporting on the development, progress and attainment of pupils assigned to you. To contribute and participate in the team working ethos of the academy and maintains the positive ethos and core values of the academy, both inside and outside of the classroom.</w:t>
            </w:r>
          </w:p>
        </w:tc>
      </w:tr>
      <w:tr w:rsidR="00381955" w14:paraId="72DECBF6" w14:textId="77777777">
        <w:trPr>
          <w:trHeight w:val="441"/>
        </w:trPr>
        <w:tc>
          <w:tcPr>
            <w:tcW w:w="10348" w:type="dxa"/>
            <w:shd w:val="clear" w:color="auto" w:fill="4F81BC"/>
          </w:tcPr>
          <w:p w14:paraId="4CAF0EFD" w14:textId="77777777" w:rsidR="00381955" w:rsidRDefault="00DD4265">
            <w:pPr>
              <w:pStyle w:val="TableParagraph"/>
              <w:spacing w:before="2" w:line="419" w:lineRule="exact"/>
              <w:jc w:val="center"/>
              <w:rPr>
                <w:rFonts w:ascii="Calibri" w:hAnsi="Calibri" w:cs="Calibri"/>
                <w:b/>
                <w:color w:val="FFFFFF"/>
                <w:sz w:val="36"/>
              </w:rPr>
            </w:pPr>
            <w:r>
              <w:rPr>
                <w:rFonts w:cs="ArialMT"/>
                <w:b/>
                <w:color w:val="FFFFFF"/>
                <w:sz w:val="36"/>
              </w:rPr>
              <w:t>PLANNING, TEACHING AND CLASS MANAGEMENT</w:t>
            </w:r>
          </w:p>
        </w:tc>
      </w:tr>
      <w:tr w:rsidR="00381955" w14:paraId="1C6ABCD6" w14:textId="77777777">
        <w:trPr>
          <w:trHeight w:val="5465"/>
        </w:trPr>
        <w:tc>
          <w:tcPr>
            <w:tcW w:w="10348" w:type="dxa"/>
          </w:tcPr>
          <w:p w14:paraId="68438437" w14:textId="77777777" w:rsidR="00381955" w:rsidRDefault="00DD4265">
            <w:pPr>
              <w:pStyle w:val="p2"/>
              <w:widowControl/>
              <w:spacing w:line="240" w:lineRule="auto"/>
              <w:rPr>
                <w:rFonts w:ascii="Calibri" w:hAnsi="Calibri" w:cs="Tahoma"/>
                <w:snapToGrid/>
                <w:sz w:val="22"/>
                <w:szCs w:val="22"/>
                <w:lang w:val="en-US"/>
              </w:rPr>
            </w:pPr>
            <w:r>
              <w:rPr>
                <w:rFonts w:ascii="Calibri" w:hAnsi="Calibri" w:cs="Tahoma"/>
                <w:snapToGrid/>
                <w:sz w:val="22"/>
                <w:szCs w:val="22"/>
                <w:lang w:val="en-US"/>
              </w:rPr>
              <w:t>Teach allocated pupils by planning their teaching to achieve progression of learning through:</w:t>
            </w:r>
          </w:p>
          <w:p w14:paraId="013428E5"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Planning and delivering the teaching programme for all pupils within the class in relation the National Curriculum, PSHE and Citizenship, and the Agreed Syllabus for Religious Education with regard for the academy’s aim statement, own policies and schemes of work.</w:t>
            </w:r>
          </w:p>
          <w:p w14:paraId="491196C8"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Providing clear structures for lessons and for sequences of lessons, which maintain pace, motivation and challenge.</w:t>
            </w:r>
          </w:p>
          <w:p w14:paraId="42D25C56"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Setting tasks which challenge pupils and ensure high levels of interest.</w:t>
            </w:r>
          </w:p>
          <w:p w14:paraId="1B2D20D7"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Setting appropriate and demanding expectations.</w:t>
            </w:r>
          </w:p>
          <w:p w14:paraId="2D51AA87"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Plan appropriately to meet the needs of all pupils, through differentiation of tasks.</w:t>
            </w:r>
          </w:p>
          <w:p w14:paraId="3107CF64"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Setting clear targets, building on prior attainment.</w:t>
            </w:r>
          </w:p>
          <w:p w14:paraId="13ABFAB6"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Identifying key marginal and very able pupils.</w:t>
            </w:r>
          </w:p>
          <w:p w14:paraId="47BDC141"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Making effective use of assessment information on pupil’s attainment and progress in planning future lessons.</w:t>
            </w:r>
          </w:p>
          <w:p w14:paraId="55ABA9BD"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Maintaining good order and discipline in accordance with the academy’s procedures and encouraging good practice with regard to punctuality, behaviour, standards of work and homework.</w:t>
            </w:r>
          </w:p>
          <w:p w14:paraId="359B8A4F"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Using a variety of teaching pedagogy and learning styles to:</w:t>
            </w:r>
          </w:p>
          <w:p w14:paraId="2B15B997" w14:textId="77777777" w:rsidR="00381955" w:rsidRDefault="00DD4265">
            <w:pPr>
              <w:pStyle w:val="p2"/>
              <w:widowControl/>
              <w:numPr>
                <w:ilvl w:val="1"/>
                <w:numId w:val="28"/>
              </w:numPr>
              <w:spacing w:line="240" w:lineRule="auto"/>
              <w:rPr>
                <w:rFonts w:ascii="Calibri" w:hAnsi="Calibri" w:cs="Tahoma"/>
                <w:snapToGrid/>
                <w:sz w:val="22"/>
                <w:szCs w:val="22"/>
                <w:lang w:val="en-US"/>
              </w:rPr>
            </w:pPr>
            <w:r>
              <w:rPr>
                <w:rFonts w:ascii="Calibri" w:hAnsi="Calibri" w:cs="Tahoma"/>
                <w:snapToGrid/>
                <w:sz w:val="22"/>
                <w:szCs w:val="22"/>
                <w:lang w:val="en-US"/>
              </w:rPr>
              <w:t>Keep all pupils engaged</w:t>
            </w:r>
          </w:p>
          <w:p w14:paraId="7B7D94DE" w14:textId="77777777" w:rsidR="00381955" w:rsidRDefault="00DD4265">
            <w:pPr>
              <w:pStyle w:val="p2"/>
              <w:widowControl/>
              <w:numPr>
                <w:ilvl w:val="1"/>
                <w:numId w:val="28"/>
              </w:numPr>
              <w:tabs>
                <w:tab w:val="clear" w:pos="720"/>
                <w:tab w:val="left" w:pos="1136"/>
              </w:tabs>
              <w:spacing w:line="240" w:lineRule="auto"/>
              <w:rPr>
                <w:rFonts w:ascii="Calibri" w:hAnsi="Calibri" w:cs="Tahoma"/>
                <w:snapToGrid/>
                <w:sz w:val="22"/>
                <w:szCs w:val="22"/>
                <w:lang w:val="en-US"/>
              </w:rPr>
            </w:pPr>
            <w:r>
              <w:rPr>
                <w:rFonts w:ascii="Calibri" w:hAnsi="Calibri" w:cs="Tahoma"/>
                <w:snapToGrid/>
                <w:sz w:val="22"/>
                <w:szCs w:val="22"/>
                <w:lang w:val="en-US"/>
              </w:rPr>
              <w:t>Match approach to content, structure information, present a set of key ideas and use appropriate vocabulary</w:t>
            </w:r>
          </w:p>
          <w:p w14:paraId="1BC4FFA3" w14:textId="77777777" w:rsidR="00381955" w:rsidRDefault="00DD4265">
            <w:pPr>
              <w:pStyle w:val="p2"/>
              <w:widowControl/>
              <w:numPr>
                <w:ilvl w:val="1"/>
                <w:numId w:val="28"/>
              </w:numPr>
              <w:spacing w:line="240" w:lineRule="auto"/>
              <w:rPr>
                <w:rFonts w:ascii="Calibri" w:hAnsi="Calibri" w:cs="Tahoma"/>
                <w:snapToGrid/>
                <w:sz w:val="22"/>
                <w:szCs w:val="22"/>
                <w:lang w:val="en-US"/>
              </w:rPr>
            </w:pPr>
            <w:r>
              <w:rPr>
                <w:rFonts w:ascii="Calibri" w:hAnsi="Calibri" w:cs="Tahoma"/>
                <w:snapToGrid/>
                <w:sz w:val="22"/>
                <w:szCs w:val="22"/>
                <w:lang w:val="en-US"/>
              </w:rPr>
              <w:t>Use effective questioning, listen carefully to pupils, and give attention to errors and misconceptions</w:t>
            </w:r>
          </w:p>
          <w:p w14:paraId="6F8FD4C6"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Select appropriate learning resources and develop study skills through library, ICT and other sources.</w:t>
            </w:r>
          </w:p>
          <w:p w14:paraId="7BE2917C"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Evaluate own teaching critically to improve effectiveness.</w:t>
            </w:r>
          </w:p>
          <w:p w14:paraId="3DF42F11"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Ensure the effective and efficient deployment of classroom support.</w:t>
            </w:r>
          </w:p>
          <w:p w14:paraId="5BBE841A" w14:textId="77777777" w:rsidR="00381955" w:rsidRDefault="00DD4265">
            <w:pPr>
              <w:pStyle w:val="p2"/>
              <w:widowControl/>
              <w:numPr>
                <w:ilvl w:val="0"/>
                <w:numId w:val="28"/>
              </w:numPr>
              <w:spacing w:line="240" w:lineRule="auto"/>
              <w:rPr>
                <w:rFonts w:ascii="Calibri" w:hAnsi="Calibri" w:cs="Tahoma"/>
                <w:snapToGrid/>
                <w:sz w:val="22"/>
                <w:szCs w:val="22"/>
                <w:lang w:val="en-US"/>
              </w:rPr>
            </w:pPr>
            <w:r>
              <w:rPr>
                <w:rFonts w:ascii="Calibri" w:hAnsi="Calibri" w:cs="Tahoma"/>
                <w:snapToGrid/>
                <w:sz w:val="22"/>
                <w:szCs w:val="22"/>
                <w:lang w:val="en-US"/>
              </w:rPr>
              <w:t>Encourage pupils to think and talk about their learning, develop self-control and independence, concentrate and persevere, and listen attentively.</w:t>
            </w:r>
          </w:p>
          <w:p w14:paraId="36DECCFC" w14:textId="77777777" w:rsidR="00381955" w:rsidRDefault="00DD4265">
            <w:pPr>
              <w:pStyle w:val="TableParagraph"/>
              <w:numPr>
                <w:ilvl w:val="0"/>
                <w:numId w:val="28"/>
              </w:numPr>
              <w:tabs>
                <w:tab w:val="left" w:pos="711"/>
              </w:tabs>
              <w:ind w:right="151"/>
              <w:rPr>
                <w:rFonts w:ascii="Calibri" w:hAnsi="Calibri" w:cs="Tahoma"/>
              </w:rPr>
            </w:pPr>
            <w:r>
              <w:rPr>
                <w:rFonts w:ascii="Calibri" w:hAnsi="Calibri" w:cs="Tahoma"/>
              </w:rPr>
              <w:t>Provide a stimulating, organised classroom environment, where resources can be accessed appropriately by all pupils.</w:t>
            </w:r>
          </w:p>
        </w:tc>
      </w:tr>
      <w:tr w:rsidR="00381955" w14:paraId="01023994" w14:textId="77777777">
        <w:trPr>
          <w:trHeight w:val="438"/>
        </w:trPr>
        <w:tc>
          <w:tcPr>
            <w:tcW w:w="10348" w:type="dxa"/>
            <w:shd w:val="clear" w:color="auto" w:fill="4F81BC"/>
          </w:tcPr>
          <w:p w14:paraId="45DB16B0" w14:textId="77777777" w:rsidR="00381955" w:rsidRDefault="00DD4265">
            <w:pPr>
              <w:pStyle w:val="TableParagraph"/>
              <w:spacing w:before="2" w:line="419" w:lineRule="exact"/>
              <w:jc w:val="center"/>
              <w:rPr>
                <w:rFonts w:ascii="Calibri" w:eastAsia="Calibri" w:hAnsi="Calibri" w:cs="Calibri"/>
                <w:b/>
                <w:color w:val="FFFFFF"/>
                <w:sz w:val="36"/>
                <w:lang w:val="en-GB"/>
              </w:rPr>
            </w:pPr>
            <w:r>
              <w:rPr>
                <w:rFonts w:cs="ArialMT"/>
                <w:b/>
                <w:color w:val="FFFFFF"/>
                <w:sz w:val="36"/>
                <w:szCs w:val="36"/>
              </w:rPr>
              <w:t>MONITORING, ASSESSMENT, RECORDING, REPORTING</w:t>
            </w:r>
          </w:p>
        </w:tc>
      </w:tr>
      <w:tr w:rsidR="00381955" w14:paraId="4A8371C7" w14:textId="77777777" w:rsidTr="00DD4265">
        <w:trPr>
          <w:trHeight w:val="1510"/>
        </w:trPr>
        <w:tc>
          <w:tcPr>
            <w:tcW w:w="10348" w:type="dxa"/>
          </w:tcPr>
          <w:p w14:paraId="4D679BDC"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Assess how well learning objectives have been achieved and use this information to improve specific aspects of teaching.</w:t>
            </w:r>
          </w:p>
          <w:p w14:paraId="1AD33080" w14:textId="77777777" w:rsidR="00381955" w:rsidRDefault="00DD4265">
            <w:pPr>
              <w:pStyle w:val="ListParagraph"/>
              <w:numPr>
                <w:ilvl w:val="0"/>
                <w:numId w:val="37"/>
              </w:numPr>
              <w:spacing w:after="0" w:line="240" w:lineRule="auto"/>
              <w:jc w:val="both"/>
              <w:rPr>
                <w:rFonts w:cs="Calibri"/>
                <w:color w:val="000000"/>
              </w:rPr>
            </w:pPr>
            <w:r>
              <w:t xml:space="preserve">Use assessment of and assessment for learning to support pupil learning. </w:t>
            </w:r>
          </w:p>
          <w:p w14:paraId="32F85AD2" w14:textId="77777777" w:rsidR="00381955" w:rsidRDefault="00DD4265">
            <w:pPr>
              <w:pStyle w:val="ListParagraph"/>
              <w:numPr>
                <w:ilvl w:val="0"/>
                <w:numId w:val="37"/>
              </w:numPr>
              <w:spacing w:after="0" w:line="240" w:lineRule="auto"/>
              <w:jc w:val="both"/>
              <w:rPr>
                <w:rFonts w:cs="Calibri"/>
                <w:color w:val="000000"/>
              </w:rPr>
            </w:pPr>
            <w:r>
              <w:t>Prepare and present information on the development, progress and attainment of pupils in the class to SLT through progress reviews.</w:t>
            </w:r>
          </w:p>
          <w:p w14:paraId="7CC0E63A" w14:textId="77777777" w:rsidR="00381955" w:rsidRDefault="00381955">
            <w:pPr>
              <w:spacing w:after="0" w:line="240" w:lineRule="auto"/>
              <w:jc w:val="both"/>
              <w:rPr>
                <w:rFonts w:cs="Calibri"/>
                <w:color w:val="000000"/>
              </w:rPr>
            </w:pPr>
          </w:p>
          <w:p w14:paraId="0F4D4B44" w14:textId="77777777" w:rsidR="00381955" w:rsidRDefault="00381955">
            <w:pPr>
              <w:spacing w:after="0" w:line="240" w:lineRule="auto"/>
              <w:jc w:val="both"/>
              <w:rPr>
                <w:rFonts w:cs="Calibri"/>
                <w:color w:val="000000"/>
              </w:rPr>
            </w:pPr>
          </w:p>
          <w:p w14:paraId="234D1D7D" w14:textId="77777777" w:rsidR="00DD4265" w:rsidRDefault="00DD4265">
            <w:pPr>
              <w:spacing w:after="0" w:line="240" w:lineRule="auto"/>
              <w:jc w:val="both"/>
              <w:rPr>
                <w:rFonts w:cs="Calibri"/>
                <w:color w:val="000000"/>
              </w:rPr>
            </w:pPr>
          </w:p>
          <w:p w14:paraId="6070F736" w14:textId="77777777" w:rsidR="00DD4265" w:rsidRDefault="00DD4265">
            <w:pPr>
              <w:spacing w:after="0" w:line="240" w:lineRule="auto"/>
              <w:jc w:val="both"/>
              <w:rPr>
                <w:rFonts w:cs="Calibri"/>
                <w:color w:val="000000"/>
              </w:rPr>
            </w:pPr>
          </w:p>
          <w:p w14:paraId="68C8B24C" w14:textId="77777777" w:rsidR="00DD4265" w:rsidRDefault="00DD4265">
            <w:pPr>
              <w:spacing w:after="0" w:line="240" w:lineRule="auto"/>
              <w:jc w:val="both"/>
              <w:rPr>
                <w:rFonts w:cs="Calibri"/>
                <w:color w:val="000000"/>
              </w:rPr>
            </w:pPr>
          </w:p>
          <w:p w14:paraId="766D0C16" w14:textId="77777777" w:rsidR="00DD4265" w:rsidRDefault="00DD4265">
            <w:pPr>
              <w:spacing w:after="0" w:line="240" w:lineRule="auto"/>
              <w:jc w:val="both"/>
              <w:rPr>
                <w:rFonts w:cs="Calibri"/>
                <w:color w:val="000000"/>
              </w:rPr>
            </w:pPr>
          </w:p>
          <w:p w14:paraId="50759935" w14:textId="77777777" w:rsidR="00DD4265" w:rsidRDefault="00DD4265">
            <w:pPr>
              <w:spacing w:after="0" w:line="240" w:lineRule="auto"/>
              <w:jc w:val="both"/>
              <w:rPr>
                <w:rFonts w:cs="Calibri"/>
                <w:color w:val="000000"/>
              </w:rPr>
            </w:pPr>
          </w:p>
        </w:tc>
      </w:tr>
      <w:tr w:rsidR="00381955" w14:paraId="27BE55EA" w14:textId="77777777">
        <w:trPr>
          <w:trHeight w:val="438"/>
        </w:trPr>
        <w:tc>
          <w:tcPr>
            <w:tcW w:w="10348" w:type="dxa"/>
            <w:shd w:val="clear" w:color="auto" w:fill="4F81BC"/>
          </w:tcPr>
          <w:p w14:paraId="2FB0ABDF" w14:textId="77777777" w:rsidR="00381955" w:rsidRDefault="00DD4265">
            <w:pPr>
              <w:pStyle w:val="TableParagraph"/>
              <w:spacing w:before="2" w:line="419" w:lineRule="exact"/>
              <w:jc w:val="center"/>
              <w:rPr>
                <w:rFonts w:ascii="Calibri" w:eastAsia="Calibri" w:hAnsi="Calibri" w:cs="Calibri"/>
                <w:b/>
                <w:color w:val="FFFFFF"/>
                <w:sz w:val="36"/>
                <w:lang w:val="en-GB"/>
              </w:rPr>
            </w:pPr>
            <w:r>
              <w:rPr>
                <w:rFonts w:cs="Tahoma"/>
                <w:b/>
                <w:color w:val="FFFFFF"/>
                <w:sz w:val="36"/>
                <w:szCs w:val="21"/>
              </w:rPr>
              <w:t>OTHER GENERAL PROFESSIONAL REQUIREMENTS</w:t>
            </w:r>
          </w:p>
        </w:tc>
      </w:tr>
      <w:tr w:rsidR="00381955" w14:paraId="69BD2BAD" w14:textId="77777777">
        <w:trPr>
          <w:trHeight w:val="1916"/>
        </w:trPr>
        <w:tc>
          <w:tcPr>
            <w:tcW w:w="10348" w:type="dxa"/>
          </w:tcPr>
          <w:p w14:paraId="4BF2CBEC"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Have a working knowledge of teachers' professional duties and legal liabilities.</w:t>
            </w:r>
          </w:p>
          <w:p w14:paraId="3C85F560"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Operate at all times within the stated policies and practices of the academy and Trust.</w:t>
            </w:r>
          </w:p>
          <w:p w14:paraId="7A233924"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Establish effective working relationships and set a good example through their presentation and personal and professional conduct.</w:t>
            </w:r>
          </w:p>
          <w:p w14:paraId="34540F0B"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Endeavour to give every child the opportunity to reach their potential and meet high expectations.</w:t>
            </w:r>
          </w:p>
          <w:p w14:paraId="17D1E14E" w14:textId="77777777" w:rsidR="00381955" w:rsidRDefault="00DD4265">
            <w:pPr>
              <w:pStyle w:val="ListParagraph"/>
              <w:numPr>
                <w:ilvl w:val="0"/>
                <w:numId w:val="37"/>
              </w:numPr>
              <w:spacing w:after="0" w:line="240" w:lineRule="auto"/>
              <w:jc w:val="both"/>
              <w:rPr>
                <w:rFonts w:cs="Calibri"/>
                <w:color w:val="000000"/>
              </w:rPr>
            </w:pPr>
            <w:r>
              <w:rPr>
                <w:rFonts w:cs="Calibri"/>
                <w:color w:val="000000"/>
              </w:rPr>
              <w:t>Take responsibility for own professional development and duties in relation to academy and Trust policies and practices</w:t>
            </w:r>
          </w:p>
        </w:tc>
      </w:tr>
      <w:tr w:rsidR="00381955" w14:paraId="7D9EDA54" w14:textId="77777777">
        <w:trPr>
          <w:trHeight w:val="437"/>
        </w:trPr>
        <w:tc>
          <w:tcPr>
            <w:tcW w:w="10348" w:type="dxa"/>
            <w:shd w:val="clear" w:color="auto" w:fill="2E74B5" w:themeFill="accent1" w:themeFillShade="BF"/>
          </w:tcPr>
          <w:p w14:paraId="19416A7C" w14:textId="77777777" w:rsidR="00381955" w:rsidRDefault="00DD4265">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SAFEGUARDING</w:t>
            </w:r>
          </w:p>
        </w:tc>
      </w:tr>
      <w:tr w:rsidR="00381955" w14:paraId="4F09C517" w14:textId="77777777">
        <w:trPr>
          <w:trHeight w:val="843"/>
        </w:trPr>
        <w:tc>
          <w:tcPr>
            <w:tcW w:w="10348" w:type="dxa"/>
          </w:tcPr>
          <w:p w14:paraId="522ACD10" w14:textId="77777777" w:rsidR="00381955" w:rsidRPr="00DE0315" w:rsidRDefault="00DD4265" w:rsidP="00DE0315">
            <w:pPr>
              <w:pStyle w:val="ListParagraph"/>
              <w:numPr>
                <w:ilvl w:val="0"/>
                <w:numId w:val="37"/>
              </w:numPr>
              <w:spacing w:after="0" w:line="240" w:lineRule="auto"/>
              <w:jc w:val="both"/>
              <w:rPr>
                <w:rFonts w:cs="Calibri"/>
                <w:color w:val="000000"/>
              </w:rPr>
            </w:pPr>
            <w:r w:rsidRPr="00DE0315">
              <w:rPr>
                <w:rFonts w:cs="Calibri"/>
                <w:color w:val="000000"/>
              </w:rPr>
              <w:t>All staff must adhere to the Trust’s safeguarding training (appropriate for job role) including policies, procedures, latest Keeping Children Safe in Education guidance and Working Together to Safeguard Children DfE 2018.</w:t>
            </w:r>
          </w:p>
        </w:tc>
      </w:tr>
      <w:tr w:rsidR="00381955" w14:paraId="22C15086" w14:textId="77777777">
        <w:trPr>
          <w:trHeight w:val="1249"/>
        </w:trPr>
        <w:tc>
          <w:tcPr>
            <w:tcW w:w="10348" w:type="dxa"/>
          </w:tcPr>
          <w:p w14:paraId="44DADADF" w14:textId="77777777" w:rsidR="00381955" w:rsidRDefault="00DD4265">
            <w:pPr>
              <w:spacing w:after="0" w:line="240" w:lineRule="auto"/>
              <w:rPr>
                <w:rFonts w:asciiTheme="minorHAnsi" w:eastAsia="Times New Roman" w:hAnsiTheme="minorHAnsi" w:cs="Tahoma"/>
                <w:sz w:val="24"/>
                <w:szCs w:val="20"/>
                <w:lang w:val="en-US"/>
              </w:rPr>
            </w:pPr>
            <w:r>
              <w:rPr>
                <w:rFonts w:asciiTheme="minorHAnsi" w:eastAsia="Times New Roman" w:hAnsiTheme="minorHAnsi" w:cs="Tahoma"/>
                <w:sz w:val="24"/>
                <w:szCs w:val="20"/>
                <w:lang w:val="en-US"/>
              </w:rPr>
              <w:t>This job description will be reviewed annually and may be subject to amendment or modification at any time after consultation with the post holder. It is not a comprehensive statement of procedures and tasks, but sets out the main expectations of the Trust in relation to the post holder’s professional responsibilities and duties.</w:t>
            </w:r>
          </w:p>
          <w:p w14:paraId="1B0B7CD9" w14:textId="77777777" w:rsidR="00381955" w:rsidRDefault="00DD4265">
            <w:pPr>
              <w:spacing w:after="0" w:line="240" w:lineRule="auto"/>
              <w:rPr>
                <w:szCs w:val="21"/>
              </w:rPr>
            </w:pPr>
            <w:r>
              <w:rPr>
                <w:rFonts w:asciiTheme="minorHAnsi" w:eastAsia="Times New Roman" w:hAnsiTheme="minorHAnsi" w:cs="Tahoma"/>
                <w:sz w:val="24"/>
                <w:szCs w:val="20"/>
                <w:lang w:val="en-US"/>
              </w:rPr>
              <w:t>Elements of this job description and changes to it may be negotiated at the request of either the line manager or head teacher.</w:t>
            </w:r>
          </w:p>
        </w:tc>
      </w:tr>
    </w:tbl>
    <w:p w14:paraId="6D3AE74A" w14:textId="77777777" w:rsidR="00381955" w:rsidRDefault="00381955"/>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835"/>
        <w:gridCol w:w="4959"/>
      </w:tblGrid>
      <w:tr w:rsidR="00381955" w14:paraId="1461FD58" w14:textId="77777777">
        <w:trPr>
          <w:trHeight w:val="525"/>
        </w:trPr>
        <w:tc>
          <w:tcPr>
            <w:tcW w:w="2554" w:type="dxa"/>
          </w:tcPr>
          <w:p w14:paraId="07C7EE15" w14:textId="77777777" w:rsidR="00381955" w:rsidRDefault="00DD4265">
            <w:pPr>
              <w:pStyle w:val="TableParagraph"/>
              <w:spacing w:line="255" w:lineRule="exact"/>
              <w:rPr>
                <w:rFonts w:ascii="Calibri" w:hAnsi="Calibri" w:cs="Calibri"/>
                <w:sz w:val="21"/>
              </w:rPr>
            </w:pPr>
            <w:r>
              <w:rPr>
                <w:rFonts w:ascii="Calibri" w:hAnsi="Calibri" w:cs="Calibri"/>
                <w:sz w:val="21"/>
              </w:rPr>
              <w:t>Signed (Employee)</w:t>
            </w:r>
          </w:p>
        </w:tc>
        <w:tc>
          <w:tcPr>
            <w:tcW w:w="7794" w:type="dxa"/>
            <w:gridSpan w:val="2"/>
          </w:tcPr>
          <w:p w14:paraId="1C055A32" w14:textId="77777777" w:rsidR="00381955" w:rsidRDefault="00381955">
            <w:pPr>
              <w:pStyle w:val="TableParagraph"/>
              <w:ind w:left="0"/>
              <w:rPr>
                <w:rFonts w:ascii="Calibri" w:hAnsi="Calibri" w:cs="Calibri"/>
              </w:rPr>
            </w:pPr>
          </w:p>
        </w:tc>
      </w:tr>
      <w:tr w:rsidR="00381955" w14:paraId="715A4359" w14:textId="77777777">
        <w:trPr>
          <w:trHeight w:val="525"/>
        </w:trPr>
        <w:tc>
          <w:tcPr>
            <w:tcW w:w="2554" w:type="dxa"/>
          </w:tcPr>
          <w:p w14:paraId="0E40CFE5" w14:textId="77777777" w:rsidR="00381955" w:rsidRDefault="00DD4265">
            <w:pPr>
              <w:pStyle w:val="TableParagraph"/>
              <w:spacing w:line="255" w:lineRule="exact"/>
              <w:rPr>
                <w:rFonts w:ascii="Calibri" w:hAnsi="Calibri" w:cs="Calibri"/>
                <w:sz w:val="21"/>
              </w:rPr>
            </w:pPr>
            <w:r>
              <w:rPr>
                <w:rFonts w:ascii="Calibri" w:hAnsi="Calibri" w:cs="Calibri"/>
                <w:sz w:val="21"/>
              </w:rPr>
              <w:t>Date:</w:t>
            </w:r>
          </w:p>
        </w:tc>
        <w:tc>
          <w:tcPr>
            <w:tcW w:w="7794" w:type="dxa"/>
            <w:gridSpan w:val="2"/>
          </w:tcPr>
          <w:p w14:paraId="67743D23" w14:textId="77777777" w:rsidR="00381955" w:rsidRDefault="00381955">
            <w:pPr>
              <w:pStyle w:val="TableParagraph"/>
              <w:ind w:left="0"/>
              <w:rPr>
                <w:rFonts w:ascii="Calibri" w:hAnsi="Calibri" w:cs="Calibri"/>
              </w:rPr>
            </w:pPr>
          </w:p>
        </w:tc>
      </w:tr>
      <w:tr w:rsidR="00381955" w14:paraId="0F5EB7FC" w14:textId="77777777">
        <w:trPr>
          <w:trHeight w:val="781"/>
        </w:trPr>
        <w:tc>
          <w:tcPr>
            <w:tcW w:w="5389" w:type="dxa"/>
            <w:gridSpan w:val="2"/>
          </w:tcPr>
          <w:p w14:paraId="2ED6B328" w14:textId="77777777" w:rsidR="00381955" w:rsidRDefault="00DD4265">
            <w:pPr>
              <w:pStyle w:val="TableParagraph"/>
              <w:ind w:right="3428"/>
              <w:rPr>
                <w:rFonts w:ascii="Calibri" w:hAnsi="Calibri" w:cs="Calibri"/>
                <w:sz w:val="21"/>
              </w:rPr>
            </w:pPr>
            <w:r>
              <w:rPr>
                <w:rFonts w:ascii="Calibri" w:hAnsi="Calibri" w:cs="Calibri"/>
                <w:sz w:val="21"/>
              </w:rPr>
              <w:t>Signed (on behalf of employer):</w:t>
            </w:r>
          </w:p>
        </w:tc>
        <w:tc>
          <w:tcPr>
            <w:tcW w:w="4959" w:type="dxa"/>
          </w:tcPr>
          <w:p w14:paraId="7DA3C8E3" w14:textId="77777777" w:rsidR="00381955" w:rsidRDefault="00DD4265">
            <w:pPr>
              <w:pStyle w:val="TableParagraph"/>
              <w:spacing w:line="255" w:lineRule="exact"/>
              <w:rPr>
                <w:rFonts w:ascii="Calibri" w:hAnsi="Calibri" w:cs="Calibri"/>
                <w:sz w:val="21"/>
              </w:rPr>
            </w:pPr>
            <w:r>
              <w:rPr>
                <w:rFonts w:ascii="Calibri" w:hAnsi="Calibri" w:cs="Calibri"/>
                <w:sz w:val="21"/>
              </w:rPr>
              <w:t>Name and Role:</w:t>
            </w:r>
          </w:p>
        </w:tc>
      </w:tr>
      <w:tr w:rsidR="00381955" w14:paraId="3D6D5557" w14:textId="77777777">
        <w:trPr>
          <w:trHeight w:val="525"/>
        </w:trPr>
        <w:tc>
          <w:tcPr>
            <w:tcW w:w="2554" w:type="dxa"/>
          </w:tcPr>
          <w:p w14:paraId="3FC4FA6A" w14:textId="77777777" w:rsidR="00381955" w:rsidRDefault="00DD4265">
            <w:pPr>
              <w:pStyle w:val="TableParagraph"/>
              <w:spacing w:line="253" w:lineRule="exact"/>
              <w:rPr>
                <w:rFonts w:ascii="Calibri" w:hAnsi="Calibri" w:cs="Calibri"/>
                <w:sz w:val="21"/>
              </w:rPr>
            </w:pPr>
            <w:r>
              <w:rPr>
                <w:rFonts w:ascii="Calibri" w:hAnsi="Calibri" w:cs="Calibri"/>
                <w:sz w:val="21"/>
              </w:rPr>
              <w:t>Date:</w:t>
            </w:r>
          </w:p>
        </w:tc>
        <w:tc>
          <w:tcPr>
            <w:tcW w:w="7794" w:type="dxa"/>
            <w:gridSpan w:val="2"/>
          </w:tcPr>
          <w:p w14:paraId="02C7935F" w14:textId="77777777" w:rsidR="00381955" w:rsidRDefault="00381955">
            <w:pPr>
              <w:pStyle w:val="TableParagraph"/>
              <w:ind w:left="0"/>
              <w:rPr>
                <w:rFonts w:ascii="Calibri" w:hAnsi="Calibri" w:cs="Calibri"/>
              </w:rPr>
            </w:pPr>
          </w:p>
        </w:tc>
      </w:tr>
    </w:tbl>
    <w:p w14:paraId="266FBC6E" w14:textId="77777777" w:rsidR="00381955" w:rsidRDefault="00381955">
      <w:pPr>
        <w:spacing w:line="270" w:lineRule="atLeast"/>
        <w:rPr>
          <w:rFonts w:cs="Calibri"/>
        </w:rPr>
        <w:sectPr w:rsidR="00381955">
          <w:footerReference w:type="default" r:id="rId14"/>
          <w:pgSz w:w="11910" w:h="16840"/>
          <w:pgMar w:top="680" w:right="600" w:bottom="280" w:left="740" w:header="720" w:footer="720" w:gutter="0"/>
          <w:cols w:space="720"/>
        </w:sectPr>
      </w:pP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9"/>
        <w:gridCol w:w="709"/>
        <w:gridCol w:w="709"/>
      </w:tblGrid>
      <w:tr w:rsidR="00381955" w14:paraId="3EB02A61" w14:textId="77777777">
        <w:trPr>
          <w:trHeight w:val="602"/>
          <w:jc w:val="center"/>
        </w:trPr>
        <w:tc>
          <w:tcPr>
            <w:tcW w:w="9877" w:type="dxa"/>
            <w:gridSpan w:val="3"/>
            <w:shd w:val="clear" w:color="auto" w:fill="4472C4"/>
          </w:tcPr>
          <w:p w14:paraId="279C9FEE" w14:textId="77777777" w:rsidR="00381955" w:rsidRDefault="00DD4265">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PERSON SPECIFICATION</w:t>
            </w:r>
          </w:p>
        </w:tc>
      </w:tr>
      <w:tr w:rsidR="00381955" w14:paraId="0489C322" w14:textId="77777777">
        <w:trPr>
          <w:trHeight w:val="438"/>
          <w:jc w:val="center"/>
        </w:trPr>
        <w:tc>
          <w:tcPr>
            <w:tcW w:w="8459" w:type="dxa"/>
            <w:shd w:val="clear" w:color="auto" w:fill="4472C4"/>
          </w:tcPr>
          <w:p w14:paraId="07569891" w14:textId="77777777" w:rsidR="00381955" w:rsidRDefault="00DD4265">
            <w:pPr>
              <w:spacing w:line="276" w:lineRule="auto"/>
              <w:ind w:right="1486"/>
              <w:rPr>
                <w:rFonts w:cs="ArialMT"/>
                <w:b/>
                <w:color w:val="FFFFFF"/>
                <w:sz w:val="36"/>
                <w:szCs w:val="36"/>
              </w:rPr>
            </w:pPr>
            <w:r>
              <w:rPr>
                <w:rFonts w:cs="ArialMT"/>
                <w:b/>
                <w:color w:val="FFFFFF"/>
                <w:sz w:val="36"/>
                <w:szCs w:val="36"/>
              </w:rPr>
              <w:t>Qualifications and Experience</w:t>
            </w:r>
          </w:p>
        </w:tc>
        <w:tc>
          <w:tcPr>
            <w:tcW w:w="709" w:type="dxa"/>
            <w:shd w:val="clear" w:color="auto" w:fill="4472C4"/>
          </w:tcPr>
          <w:p w14:paraId="2027B78A" w14:textId="77777777" w:rsidR="00381955" w:rsidRDefault="00DD4265">
            <w:pPr>
              <w:spacing w:line="276" w:lineRule="auto"/>
              <w:jc w:val="center"/>
              <w:rPr>
                <w:rFonts w:cs="ArialMT"/>
                <w:b/>
                <w:color w:val="FFFFFF"/>
                <w:sz w:val="36"/>
                <w:szCs w:val="36"/>
              </w:rPr>
            </w:pPr>
            <w:r>
              <w:rPr>
                <w:rFonts w:cs="ArialMT"/>
                <w:b/>
                <w:color w:val="FFFFFF"/>
                <w:sz w:val="36"/>
                <w:szCs w:val="36"/>
              </w:rPr>
              <w:t>AM</w:t>
            </w:r>
          </w:p>
        </w:tc>
        <w:tc>
          <w:tcPr>
            <w:tcW w:w="709" w:type="dxa"/>
            <w:shd w:val="clear" w:color="auto" w:fill="4472C4"/>
          </w:tcPr>
          <w:p w14:paraId="2EB8D9D6" w14:textId="77777777" w:rsidR="00381955" w:rsidRDefault="00DD4265">
            <w:pPr>
              <w:spacing w:line="276" w:lineRule="auto"/>
              <w:jc w:val="center"/>
              <w:rPr>
                <w:rFonts w:cs="ArialMT"/>
                <w:b/>
                <w:color w:val="FFFFFF"/>
                <w:sz w:val="36"/>
                <w:szCs w:val="36"/>
              </w:rPr>
            </w:pPr>
            <w:r>
              <w:rPr>
                <w:rFonts w:cs="ArialMT"/>
                <w:b/>
                <w:color w:val="FFFFFF"/>
                <w:sz w:val="36"/>
                <w:szCs w:val="36"/>
              </w:rPr>
              <w:t>E/D</w:t>
            </w:r>
          </w:p>
        </w:tc>
      </w:tr>
      <w:tr w:rsidR="00381955" w14:paraId="77C315E3" w14:textId="77777777">
        <w:trPr>
          <w:trHeight w:val="454"/>
          <w:jc w:val="center"/>
        </w:trPr>
        <w:tc>
          <w:tcPr>
            <w:tcW w:w="8459" w:type="dxa"/>
          </w:tcPr>
          <w:p w14:paraId="340FA168" w14:textId="77777777" w:rsidR="00381955" w:rsidRDefault="00DD4265">
            <w:pPr>
              <w:autoSpaceDE w:val="0"/>
              <w:autoSpaceDN w:val="0"/>
              <w:adjustRightInd w:val="0"/>
              <w:rPr>
                <w:rFonts w:cs="Arial"/>
              </w:rPr>
            </w:pPr>
            <w:r>
              <w:rPr>
                <w:rFonts w:cs="Arial"/>
              </w:rPr>
              <w:t>Degree or relevant qualification and experience.</w:t>
            </w:r>
          </w:p>
        </w:tc>
        <w:tc>
          <w:tcPr>
            <w:tcW w:w="709" w:type="dxa"/>
          </w:tcPr>
          <w:p w14:paraId="56AFD325" w14:textId="77777777" w:rsidR="00381955" w:rsidRDefault="00DD4265">
            <w:pPr>
              <w:ind w:right="34"/>
              <w:jc w:val="center"/>
              <w:rPr>
                <w:rFonts w:cs="Arial"/>
                <w:b/>
              </w:rPr>
            </w:pPr>
            <w:r>
              <w:rPr>
                <w:rFonts w:cs="Arial"/>
              </w:rPr>
              <w:t>A</w:t>
            </w:r>
          </w:p>
        </w:tc>
        <w:tc>
          <w:tcPr>
            <w:tcW w:w="709" w:type="dxa"/>
          </w:tcPr>
          <w:p w14:paraId="32440D68" w14:textId="77777777" w:rsidR="00381955" w:rsidRDefault="00DD4265">
            <w:pPr>
              <w:ind w:right="34"/>
              <w:jc w:val="center"/>
              <w:rPr>
                <w:rFonts w:cs="Arial"/>
              </w:rPr>
            </w:pPr>
            <w:r>
              <w:rPr>
                <w:rFonts w:cs="Arial"/>
              </w:rPr>
              <w:t>E</w:t>
            </w:r>
          </w:p>
        </w:tc>
      </w:tr>
      <w:tr w:rsidR="00381955" w14:paraId="3E4E1F42" w14:textId="77777777">
        <w:trPr>
          <w:trHeight w:val="454"/>
          <w:jc w:val="center"/>
        </w:trPr>
        <w:tc>
          <w:tcPr>
            <w:tcW w:w="8459" w:type="dxa"/>
          </w:tcPr>
          <w:p w14:paraId="122B8DC5" w14:textId="77777777" w:rsidR="00381955" w:rsidRDefault="00DD4265">
            <w:pPr>
              <w:autoSpaceDE w:val="0"/>
              <w:autoSpaceDN w:val="0"/>
              <w:adjustRightInd w:val="0"/>
              <w:rPr>
                <w:rFonts w:cs="Arial"/>
              </w:rPr>
            </w:pPr>
            <w:r>
              <w:rPr>
                <w:rFonts w:cs="Arial"/>
              </w:rPr>
              <w:t>Qualified Teacher Status.</w:t>
            </w:r>
          </w:p>
        </w:tc>
        <w:tc>
          <w:tcPr>
            <w:tcW w:w="709" w:type="dxa"/>
          </w:tcPr>
          <w:p w14:paraId="2BEA6C0D" w14:textId="77777777" w:rsidR="00381955" w:rsidRDefault="00DD4265">
            <w:pPr>
              <w:ind w:right="34"/>
              <w:jc w:val="center"/>
              <w:rPr>
                <w:rFonts w:cs="Arial"/>
              </w:rPr>
            </w:pPr>
            <w:r>
              <w:rPr>
                <w:rFonts w:cs="Arial"/>
              </w:rPr>
              <w:t>A</w:t>
            </w:r>
          </w:p>
        </w:tc>
        <w:tc>
          <w:tcPr>
            <w:tcW w:w="709" w:type="dxa"/>
          </w:tcPr>
          <w:p w14:paraId="5B3FEC03" w14:textId="77777777" w:rsidR="00381955" w:rsidRDefault="00DD4265">
            <w:pPr>
              <w:ind w:right="34"/>
              <w:jc w:val="center"/>
              <w:rPr>
                <w:rFonts w:cs="Arial"/>
              </w:rPr>
            </w:pPr>
            <w:r>
              <w:rPr>
                <w:rFonts w:cs="Arial"/>
              </w:rPr>
              <w:t>E</w:t>
            </w:r>
          </w:p>
        </w:tc>
      </w:tr>
      <w:tr w:rsidR="00381955" w14:paraId="7F9C0EF6" w14:textId="77777777">
        <w:trPr>
          <w:trHeight w:val="454"/>
          <w:jc w:val="center"/>
        </w:trPr>
        <w:tc>
          <w:tcPr>
            <w:tcW w:w="8459" w:type="dxa"/>
            <w:shd w:val="clear" w:color="auto" w:fill="auto"/>
          </w:tcPr>
          <w:p w14:paraId="5611FD98" w14:textId="77777777" w:rsidR="00381955" w:rsidRDefault="00DD4265">
            <w:pPr>
              <w:autoSpaceDE w:val="0"/>
              <w:autoSpaceDN w:val="0"/>
              <w:adjustRightInd w:val="0"/>
              <w:rPr>
                <w:rFonts w:cs="Arial"/>
              </w:rPr>
            </w:pPr>
            <w:r>
              <w:rPr>
                <w:rFonts w:cs="Arial"/>
              </w:rPr>
              <w:t>Proven teaching experience</w:t>
            </w:r>
          </w:p>
        </w:tc>
        <w:tc>
          <w:tcPr>
            <w:tcW w:w="709" w:type="dxa"/>
          </w:tcPr>
          <w:p w14:paraId="0B3A892A" w14:textId="77777777" w:rsidR="00381955" w:rsidRDefault="00DD4265">
            <w:pPr>
              <w:ind w:right="34"/>
              <w:jc w:val="center"/>
              <w:rPr>
                <w:rFonts w:cs="Arial"/>
              </w:rPr>
            </w:pPr>
            <w:r>
              <w:rPr>
                <w:rFonts w:cs="Arial"/>
              </w:rPr>
              <w:t>A</w:t>
            </w:r>
          </w:p>
        </w:tc>
        <w:tc>
          <w:tcPr>
            <w:tcW w:w="709" w:type="dxa"/>
            <w:shd w:val="clear" w:color="auto" w:fill="auto"/>
          </w:tcPr>
          <w:p w14:paraId="5FACB4AC" w14:textId="77777777" w:rsidR="00381955" w:rsidRDefault="00DD4265">
            <w:pPr>
              <w:ind w:right="34"/>
              <w:jc w:val="center"/>
              <w:rPr>
                <w:rFonts w:cs="Arial"/>
              </w:rPr>
            </w:pPr>
            <w:r>
              <w:rPr>
                <w:rFonts w:cs="Arial"/>
              </w:rPr>
              <w:t>E</w:t>
            </w:r>
          </w:p>
        </w:tc>
      </w:tr>
      <w:tr w:rsidR="00381955" w14:paraId="3D88B1DB" w14:textId="77777777">
        <w:trPr>
          <w:trHeight w:val="454"/>
          <w:jc w:val="center"/>
        </w:trPr>
        <w:tc>
          <w:tcPr>
            <w:tcW w:w="8459" w:type="dxa"/>
            <w:shd w:val="clear" w:color="auto" w:fill="D9D9D9" w:themeFill="background1" w:themeFillShade="D9"/>
          </w:tcPr>
          <w:p w14:paraId="20F6E376" w14:textId="77777777" w:rsidR="00381955" w:rsidRDefault="00DD4265">
            <w:pPr>
              <w:pStyle w:val="Default"/>
            </w:pPr>
            <w:r>
              <w:rPr>
                <w:sz w:val="22"/>
                <w:szCs w:val="22"/>
              </w:rPr>
              <w:t xml:space="preserve">Experience of implementing curriculum developments </w:t>
            </w:r>
          </w:p>
        </w:tc>
        <w:tc>
          <w:tcPr>
            <w:tcW w:w="709" w:type="dxa"/>
            <w:shd w:val="clear" w:color="auto" w:fill="D9D9D9" w:themeFill="background1" w:themeFillShade="D9"/>
          </w:tcPr>
          <w:p w14:paraId="3A80F584" w14:textId="77777777" w:rsidR="00381955" w:rsidRDefault="00DD4265">
            <w:pPr>
              <w:pStyle w:val="TableParagraph"/>
              <w:spacing w:line="268" w:lineRule="exact"/>
              <w:ind w:right="-50"/>
              <w:jc w:val="center"/>
              <w:rPr>
                <w:rFonts w:ascii="Calibri" w:hAnsi="Calibri" w:cs="Calibri"/>
              </w:rPr>
            </w:pPr>
            <w:r>
              <w:rPr>
                <w:rFonts w:ascii="Calibri" w:hAnsi="Calibri" w:cs="Calibri"/>
              </w:rPr>
              <w:t>A, I, R</w:t>
            </w:r>
          </w:p>
        </w:tc>
        <w:tc>
          <w:tcPr>
            <w:tcW w:w="709" w:type="dxa"/>
            <w:shd w:val="clear" w:color="auto" w:fill="D9D9D9" w:themeFill="background1" w:themeFillShade="D9"/>
          </w:tcPr>
          <w:p w14:paraId="0057A605" w14:textId="77777777" w:rsidR="00381955" w:rsidRDefault="00DD4265" w:rsidP="00C107E1">
            <w:pPr>
              <w:pStyle w:val="TableParagraph"/>
              <w:tabs>
                <w:tab w:val="left" w:pos="330"/>
                <w:tab w:val="center" w:pos="428"/>
              </w:tabs>
              <w:spacing w:line="268" w:lineRule="exact"/>
              <w:ind w:left="0" w:right="-50"/>
              <w:jc w:val="center"/>
              <w:rPr>
                <w:rFonts w:ascii="Calibri" w:hAnsi="Calibri" w:cs="Calibri"/>
              </w:rPr>
            </w:pPr>
            <w:r>
              <w:rPr>
                <w:rFonts w:ascii="Calibri" w:hAnsi="Calibri" w:cs="Calibri"/>
              </w:rPr>
              <w:t>D</w:t>
            </w:r>
          </w:p>
        </w:tc>
      </w:tr>
      <w:tr w:rsidR="00381955" w14:paraId="190166ED" w14:textId="77777777">
        <w:trPr>
          <w:trHeight w:val="438"/>
          <w:jc w:val="center"/>
        </w:trPr>
        <w:tc>
          <w:tcPr>
            <w:tcW w:w="8459" w:type="dxa"/>
            <w:shd w:val="clear" w:color="auto" w:fill="4472C4"/>
          </w:tcPr>
          <w:p w14:paraId="401C0690" w14:textId="77777777" w:rsidR="00381955" w:rsidRDefault="00DD4265">
            <w:pPr>
              <w:pStyle w:val="TableParagraph"/>
              <w:spacing w:before="2" w:line="419" w:lineRule="exact"/>
              <w:ind w:right="1486"/>
              <w:rPr>
                <w:rFonts w:ascii="Calibri" w:eastAsia="Calibri" w:hAnsi="Calibri" w:cs="Calibri"/>
                <w:b/>
                <w:color w:val="FFFFFF"/>
                <w:sz w:val="36"/>
                <w:lang w:val="en-GB"/>
              </w:rPr>
            </w:pPr>
            <w:r>
              <w:rPr>
                <w:rFonts w:ascii="Calibri" w:eastAsia="Calibri" w:hAnsi="Calibri" w:cs="Calibri"/>
                <w:b/>
                <w:color w:val="FFFFFF"/>
                <w:sz w:val="36"/>
                <w:lang w:val="en-GB"/>
              </w:rPr>
              <w:t>Knowledge, Abilities and Skills</w:t>
            </w:r>
          </w:p>
        </w:tc>
        <w:tc>
          <w:tcPr>
            <w:tcW w:w="709" w:type="dxa"/>
            <w:shd w:val="clear" w:color="auto" w:fill="4472C4"/>
          </w:tcPr>
          <w:p w14:paraId="0E3488AC" w14:textId="77777777" w:rsidR="00381955" w:rsidRDefault="00381955">
            <w:pPr>
              <w:pStyle w:val="TableParagraph"/>
              <w:spacing w:before="2" w:line="419" w:lineRule="exact"/>
              <w:rPr>
                <w:rFonts w:ascii="Calibri" w:eastAsia="Calibri" w:hAnsi="Calibri" w:cs="Calibri"/>
                <w:b/>
                <w:color w:val="FFFFFF"/>
                <w:sz w:val="36"/>
                <w:lang w:val="en-GB"/>
              </w:rPr>
            </w:pPr>
          </w:p>
        </w:tc>
        <w:tc>
          <w:tcPr>
            <w:tcW w:w="709" w:type="dxa"/>
            <w:shd w:val="clear" w:color="auto" w:fill="4472C4"/>
          </w:tcPr>
          <w:p w14:paraId="106BF778" w14:textId="77777777" w:rsidR="00381955" w:rsidRDefault="00381955">
            <w:pPr>
              <w:pStyle w:val="TableParagraph"/>
              <w:spacing w:before="2" w:line="419" w:lineRule="exact"/>
              <w:rPr>
                <w:rFonts w:ascii="Calibri" w:eastAsia="Calibri" w:hAnsi="Calibri" w:cs="Calibri"/>
                <w:b/>
                <w:color w:val="FFFFFF"/>
                <w:sz w:val="36"/>
                <w:lang w:val="en-GB"/>
              </w:rPr>
            </w:pPr>
          </w:p>
        </w:tc>
      </w:tr>
      <w:tr w:rsidR="00381955" w14:paraId="0105CFE6" w14:textId="77777777">
        <w:trPr>
          <w:trHeight w:val="454"/>
          <w:jc w:val="center"/>
        </w:trPr>
        <w:tc>
          <w:tcPr>
            <w:tcW w:w="8459" w:type="dxa"/>
          </w:tcPr>
          <w:p w14:paraId="65D64BA4" w14:textId="77777777" w:rsidR="00381955" w:rsidRDefault="00DD4265">
            <w:pPr>
              <w:autoSpaceDE w:val="0"/>
              <w:autoSpaceDN w:val="0"/>
              <w:adjustRightInd w:val="0"/>
              <w:rPr>
                <w:rFonts w:eastAsia="Times New Roman" w:cs="Arial"/>
                <w:lang w:val="en-US"/>
              </w:rPr>
            </w:pPr>
            <w:r>
              <w:rPr>
                <w:rFonts w:eastAsia="Times New Roman" w:cs="Arial"/>
                <w:lang w:val="en-US"/>
              </w:rPr>
              <w:t>An understanding of the current National Curriculum.</w:t>
            </w:r>
          </w:p>
        </w:tc>
        <w:tc>
          <w:tcPr>
            <w:tcW w:w="709" w:type="dxa"/>
            <w:vAlign w:val="center"/>
          </w:tcPr>
          <w:p w14:paraId="6920BF99" w14:textId="77777777" w:rsidR="00381955" w:rsidRDefault="00DD4265">
            <w:pPr>
              <w:pStyle w:val="TableParagraph"/>
              <w:spacing w:line="268" w:lineRule="exact"/>
              <w:ind w:left="282"/>
              <w:rPr>
                <w:rFonts w:ascii="Calibri" w:hAnsi="Calibri" w:cs="Calibri"/>
              </w:rPr>
            </w:pPr>
            <w:r>
              <w:rPr>
                <w:rFonts w:ascii="Calibri" w:hAnsi="Calibri" w:cs="Calibri"/>
              </w:rPr>
              <w:t>A, I</w:t>
            </w:r>
          </w:p>
        </w:tc>
        <w:tc>
          <w:tcPr>
            <w:tcW w:w="709" w:type="dxa"/>
            <w:vAlign w:val="center"/>
          </w:tcPr>
          <w:p w14:paraId="28633570"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6A29C272" w14:textId="77777777">
        <w:trPr>
          <w:trHeight w:val="454"/>
          <w:jc w:val="center"/>
        </w:trPr>
        <w:tc>
          <w:tcPr>
            <w:tcW w:w="8459" w:type="dxa"/>
          </w:tcPr>
          <w:p w14:paraId="57056599" w14:textId="77777777" w:rsidR="00381955" w:rsidRDefault="00DD4265">
            <w:pPr>
              <w:autoSpaceDE w:val="0"/>
              <w:autoSpaceDN w:val="0"/>
              <w:adjustRightInd w:val="0"/>
              <w:rPr>
                <w:rFonts w:eastAsia="Times New Roman" w:cs="Arial"/>
                <w:lang w:val="en-US"/>
              </w:rPr>
            </w:pPr>
            <w:r>
              <w:rPr>
                <w:rFonts w:eastAsia="Times New Roman" w:cs="Arial"/>
                <w:lang w:val="en-US"/>
              </w:rPr>
              <w:t>A sound understanding of strategies to support all children’s learning.</w:t>
            </w:r>
          </w:p>
        </w:tc>
        <w:tc>
          <w:tcPr>
            <w:tcW w:w="709" w:type="dxa"/>
            <w:vAlign w:val="center"/>
          </w:tcPr>
          <w:p w14:paraId="05177D85" w14:textId="77777777" w:rsidR="00381955" w:rsidRDefault="00DD4265">
            <w:pPr>
              <w:pStyle w:val="TableParagraph"/>
              <w:spacing w:line="268" w:lineRule="exact"/>
              <w:ind w:left="282"/>
              <w:rPr>
                <w:rFonts w:ascii="Calibri" w:hAnsi="Calibri" w:cs="Calibri"/>
              </w:rPr>
            </w:pPr>
            <w:r>
              <w:rPr>
                <w:rFonts w:ascii="Calibri" w:hAnsi="Calibri" w:cs="Calibri"/>
              </w:rPr>
              <w:t>A, I</w:t>
            </w:r>
          </w:p>
        </w:tc>
        <w:tc>
          <w:tcPr>
            <w:tcW w:w="709" w:type="dxa"/>
            <w:vAlign w:val="center"/>
          </w:tcPr>
          <w:p w14:paraId="71371B93"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5A4B3263" w14:textId="77777777">
        <w:trPr>
          <w:trHeight w:val="454"/>
          <w:jc w:val="center"/>
        </w:trPr>
        <w:tc>
          <w:tcPr>
            <w:tcW w:w="8459" w:type="dxa"/>
          </w:tcPr>
          <w:p w14:paraId="5F158CEB" w14:textId="77777777" w:rsidR="00381955" w:rsidRDefault="00DD4265">
            <w:r>
              <w:t xml:space="preserve">Ability to plan effectively to meet the needs of a range of learners </w:t>
            </w:r>
          </w:p>
        </w:tc>
        <w:tc>
          <w:tcPr>
            <w:tcW w:w="709" w:type="dxa"/>
          </w:tcPr>
          <w:p w14:paraId="58CBF6BA" w14:textId="77777777" w:rsidR="00381955" w:rsidRDefault="00DD4265">
            <w:pPr>
              <w:jc w:val="center"/>
            </w:pPr>
            <w:r>
              <w:t>A, I, R</w:t>
            </w:r>
          </w:p>
        </w:tc>
        <w:tc>
          <w:tcPr>
            <w:tcW w:w="709" w:type="dxa"/>
          </w:tcPr>
          <w:p w14:paraId="23C511DE" w14:textId="77777777" w:rsidR="00381955" w:rsidRDefault="00DD4265">
            <w:pPr>
              <w:jc w:val="center"/>
            </w:pPr>
            <w:r>
              <w:t>E</w:t>
            </w:r>
          </w:p>
        </w:tc>
      </w:tr>
      <w:tr w:rsidR="00381955" w14:paraId="5CD26622" w14:textId="77777777">
        <w:trPr>
          <w:trHeight w:val="454"/>
          <w:jc w:val="center"/>
        </w:trPr>
        <w:tc>
          <w:tcPr>
            <w:tcW w:w="8459" w:type="dxa"/>
          </w:tcPr>
          <w:p w14:paraId="11D8D769" w14:textId="77777777" w:rsidR="00381955" w:rsidRDefault="00DD4265">
            <w:pPr>
              <w:autoSpaceDE w:val="0"/>
              <w:autoSpaceDN w:val="0"/>
              <w:adjustRightInd w:val="0"/>
              <w:rPr>
                <w:rFonts w:eastAsia="Times New Roman" w:cs="Arial"/>
                <w:lang w:val="en-US"/>
              </w:rPr>
            </w:pPr>
            <w:r>
              <w:rPr>
                <w:rFonts w:eastAsia="Times New Roman" w:cs="Arial"/>
                <w:lang w:val="en-US"/>
              </w:rPr>
              <w:t>The use of a variety of techniques for assessment for learning in order to impact positively on children’s progress.</w:t>
            </w:r>
          </w:p>
        </w:tc>
        <w:tc>
          <w:tcPr>
            <w:tcW w:w="709" w:type="dxa"/>
            <w:vAlign w:val="center"/>
          </w:tcPr>
          <w:p w14:paraId="46CC89A5" w14:textId="77777777" w:rsidR="00381955" w:rsidRDefault="00DD4265">
            <w:pPr>
              <w:pStyle w:val="TableParagraph"/>
              <w:spacing w:line="268" w:lineRule="exact"/>
              <w:rPr>
                <w:rFonts w:ascii="Calibri" w:hAnsi="Calibri" w:cs="Calibri"/>
              </w:rPr>
            </w:pPr>
            <w:r>
              <w:rPr>
                <w:rFonts w:ascii="Calibri" w:hAnsi="Calibri" w:cs="Calibri"/>
              </w:rPr>
              <w:t>A, I, R</w:t>
            </w:r>
          </w:p>
        </w:tc>
        <w:tc>
          <w:tcPr>
            <w:tcW w:w="709" w:type="dxa"/>
            <w:vAlign w:val="center"/>
          </w:tcPr>
          <w:p w14:paraId="2FC9691E"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3EFAFFD7" w14:textId="77777777">
        <w:trPr>
          <w:trHeight w:val="454"/>
          <w:jc w:val="center"/>
        </w:trPr>
        <w:tc>
          <w:tcPr>
            <w:tcW w:w="8459" w:type="dxa"/>
          </w:tcPr>
          <w:p w14:paraId="0EA51613" w14:textId="77777777" w:rsidR="00381955" w:rsidRDefault="00DD4265">
            <w:pPr>
              <w:autoSpaceDE w:val="0"/>
              <w:autoSpaceDN w:val="0"/>
              <w:adjustRightInd w:val="0"/>
              <w:rPr>
                <w:rFonts w:eastAsia="Times New Roman" w:cs="Arial"/>
                <w:lang w:val="en-US"/>
              </w:rPr>
            </w:pPr>
            <w:r>
              <w:rPr>
                <w:rFonts w:eastAsia="Times New Roman" w:cs="Arial"/>
                <w:lang w:val="en-US"/>
              </w:rPr>
              <w:t>Outstanding organisational skills with the ability to self-direct as well as work successfully within a team.</w:t>
            </w:r>
          </w:p>
        </w:tc>
        <w:tc>
          <w:tcPr>
            <w:tcW w:w="709" w:type="dxa"/>
            <w:vAlign w:val="center"/>
          </w:tcPr>
          <w:p w14:paraId="6E4C83B5" w14:textId="77777777" w:rsidR="00381955" w:rsidRDefault="00DD4265">
            <w:pPr>
              <w:pStyle w:val="TableParagraph"/>
              <w:spacing w:line="268" w:lineRule="exact"/>
              <w:rPr>
                <w:rFonts w:ascii="Calibri" w:hAnsi="Calibri" w:cs="Calibri"/>
              </w:rPr>
            </w:pPr>
            <w:r>
              <w:rPr>
                <w:rFonts w:ascii="Calibri" w:hAnsi="Calibri" w:cs="Calibri"/>
              </w:rPr>
              <w:t>A, I, R</w:t>
            </w:r>
          </w:p>
        </w:tc>
        <w:tc>
          <w:tcPr>
            <w:tcW w:w="709" w:type="dxa"/>
            <w:vAlign w:val="center"/>
          </w:tcPr>
          <w:p w14:paraId="0865A86D"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0E8A6558" w14:textId="77777777">
        <w:trPr>
          <w:trHeight w:val="454"/>
          <w:jc w:val="center"/>
        </w:trPr>
        <w:tc>
          <w:tcPr>
            <w:tcW w:w="8459" w:type="dxa"/>
          </w:tcPr>
          <w:p w14:paraId="3E35B552" w14:textId="77777777" w:rsidR="00381955" w:rsidRDefault="00DD4265">
            <w:pPr>
              <w:autoSpaceDE w:val="0"/>
              <w:autoSpaceDN w:val="0"/>
              <w:adjustRightInd w:val="0"/>
              <w:rPr>
                <w:rFonts w:eastAsia="Times New Roman" w:cs="Arial"/>
                <w:lang w:val="en-US"/>
              </w:rPr>
            </w:pPr>
            <w:r>
              <w:t>Understanding of positive behaviour management strategies</w:t>
            </w:r>
          </w:p>
        </w:tc>
        <w:tc>
          <w:tcPr>
            <w:tcW w:w="709" w:type="dxa"/>
            <w:vAlign w:val="center"/>
          </w:tcPr>
          <w:p w14:paraId="2D79D8F1" w14:textId="77777777" w:rsidR="00381955" w:rsidRDefault="00DD4265">
            <w:pPr>
              <w:pStyle w:val="TableParagraph"/>
              <w:spacing w:line="268" w:lineRule="exact"/>
              <w:ind w:left="282"/>
              <w:rPr>
                <w:rFonts w:ascii="Calibri" w:hAnsi="Calibri" w:cs="Calibri"/>
              </w:rPr>
            </w:pPr>
            <w:r>
              <w:rPr>
                <w:rFonts w:ascii="Calibri" w:hAnsi="Calibri" w:cs="Calibri"/>
              </w:rPr>
              <w:t>I, R</w:t>
            </w:r>
          </w:p>
        </w:tc>
        <w:tc>
          <w:tcPr>
            <w:tcW w:w="709" w:type="dxa"/>
            <w:vAlign w:val="center"/>
          </w:tcPr>
          <w:p w14:paraId="36845A56"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397FF3BF" w14:textId="77777777">
        <w:trPr>
          <w:trHeight w:val="454"/>
          <w:jc w:val="center"/>
        </w:trPr>
        <w:tc>
          <w:tcPr>
            <w:tcW w:w="8459" w:type="dxa"/>
          </w:tcPr>
          <w:p w14:paraId="6E5E9B1C" w14:textId="77777777" w:rsidR="00381955" w:rsidRDefault="00DD4265">
            <w:pPr>
              <w:autoSpaceDE w:val="0"/>
              <w:autoSpaceDN w:val="0"/>
              <w:adjustRightInd w:val="0"/>
              <w:rPr>
                <w:rFonts w:eastAsia="Times New Roman" w:cs="Arial"/>
                <w:lang w:val="en-US"/>
              </w:rPr>
            </w:pPr>
            <w:r>
              <w:t>Evidence of good classroom management skills.</w:t>
            </w:r>
          </w:p>
        </w:tc>
        <w:tc>
          <w:tcPr>
            <w:tcW w:w="709" w:type="dxa"/>
            <w:vAlign w:val="center"/>
          </w:tcPr>
          <w:p w14:paraId="3E717F94" w14:textId="77777777" w:rsidR="00381955" w:rsidRDefault="00DD4265">
            <w:pPr>
              <w:pStyle w:val="TableParagraph"/>
              <w:spacing w:line="268" w:lineRule="exact"/>
              <w:ind w:left="282"/>
              <w:rPr>
                <w:rFonts w:ascii="Calibri" w:hAnsi="Calibri" w:cs="Calibri"/>
              </w:rPr>
            </w:pPr>
            <w:r>
              <w:rPr>
                <w:rFonts w:ascii="Calibri" w:hAnsi="Calibri" w:cs="Calibri"/>
              </w:rPr>
              <w:t>I, R</w:t>
            </w:r>
          </w:p>
        </w:tc>
        <w:tc>
          <w:tcPr>
            <w:tcW w:w="709" w:type="dxa"/>
            <w:vAlign w:val="center"/>
          </w:tcPr>
          <w:p w14:paraId="233814BA"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735AE9D1" w14:textId="77777777">
        <w:trPr>
          <w:trHeight w:val="454"/>
          <w:jc w:val="center"/>
        </w:trPr>
        <w:tc>
          <w:tcPr>
            <w:tcW w:w="8459" w:type="dxa"/>
          </w:tcPr>
          <w:p w14:paraId="7CB6A77F" w14:textId="77777777" w:rsidR="00381955" w:rsidRDefault="00DD4265">
            <w:pPr>
              <w:autoSpaceDE w:val="0"/>
              <w:autoSpaceDN w:val="0"/>
              <w:adjustRightInd w:val="0"/>
              <w:rPr>
                <w:rFonts w:eastAsia="Times New Roman" w:cs="Arial"/>
                <w:lang w:val="en-US"/>
              </w:rPr>
            </w:pPr>
            <w:r>
              <w:rPr>
                <w:rFonts w:eastAsia="Times New Roman" w:cs="Arial"/>
                <w:lang w:val="en-US"/>
              </w:rPr>
              <w:t>A commitment to further professional development.</w:t>
            </w:r>
          </w:p>
        </w:tc>
        <w:tc>
          <w:tcPr>
            <w:tcW w:w="709" w:type="dxa"/>
            <w:vAlign w:val="center"/>
          </w:tcPr>
          <w:p w14:paraId="0644AD6C" w14:textId="77777777" w:rsidR="00381955" w:rsidRDefault="00DD4265">
            <w:pPr>
              <w:pStyle w:val="TableParagraph"/>
              <w:spacing w:line="268" w:lineRule="exact"/>
              <w:ind w:left="282"/>
              <w:rPr>
                <w:rFonts w:ascii="Calibri" w:hAnsi="Calibri" w:cs="Calibri"/>
              </w:rPr>
            </w:pPr>
            <w:r>
              <w:rPr>
                <w:rFonts w:ascii="Calibri" w:hAnsi="Calibri" w:cs="Calibri"/>
              </w:rPr>
              <w:t>A/I</w:t>
            </w:r>
          </w:p>
        </w:tc>
        <w:tc>
          <w:tcPr>
            <w:tcW w:w="709" w:type="dxa"/>
            <w:vAlign w:val="center"/>
          </w:tcPr>
          <w:p w14:paraId="13BDCC7F"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0D517070" w14:textId="77777777">
        <w:trPr>
          <w:trHeight w:val="454"/>
          <w:jc w:val="center"/>
        </w:trPr>
        <w:tc>
          <w:tcPr>
            <w:tcW w:w="8459" w:type="dxa"/>
            <w:shd w:val="clear" w:color="auto" w:fill="FFFFFF" w:themeFill="background1"/>
          </w:tcPr>
          <w:p w14:paraId="01C8F449" w14:textId="77777777" w:rsidR="00381955" w:rsidRDefault="00DD4265">
            <w:pPr>
              <w:pStyle w:val="Default"/>
            </w:pPr>
            <w:r>
              <w:rPr>
                <w:sz w:val="22"/>
                <w:szCs w:val="22"/>
              </w:rPr>
              <w:t xml:space="preserve">Understanding of positive behaviour management strategies </w:t>
            </w:r>
          </w:p>
        </w:tc>
        <w:tc>
          <w:tcPr>
            <w:tcW w:w="709" w:type="dxa"/>
            <w:vAlign w:val="center"/>
          </w:tcPr>
          <w:p w14:paraId="155043A7" w14:textId="77777777" w:rsidR="00381955" w:rsidRDefault="00DD4265">
            <w:pPr>
              <w:pStyle w:val="TableParagraph"/>
              <w:spacing w:line="268" w:lineRule="exact"/>
              <w:ind w:left="282"/>
              <w:rPr>
                <w:rFonts w:ascii="Calibri" w:hAnsi="Calibri" w:cs="Calibri"/>
              </w:rPr>
            </w:pPr>
            <w:r>
              <w:rPr>
                <w:rFonts w:ascii="Calibri" w:hAnsi="Calibri" w:cs="Calibri"/>
              </w:rPr>
              <w:t>A/I</w:t>
            </w:r>
          </w:p>
        </w:tc>
        <w:tc>
          <w:tcPr>
            <w:tcW w:w="709" w:type="dxa"/>
            <w:vAlign w:val="center"/>
          </w:tcPr>
          <w:p w14:paraId="43401AD0"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26D2FD8C" w14:textId="77777777">
        <w:trPr>
          <w:trHeight w:val="454"/>
          <w:jc w:val="center"/>
        </w:trPr>
        <w:tc>
          <w:tcPr>
            <w:tcW w:w="8459" w:type="dxa"/>
          </w:tcPr>
          <w:p w14:paraId="0853281F" w14:textId="77777777" w:rsidR="00381955" w:rsidRDefault="00DD4265">
            <w:pPr>
              <w:autoSpaceDE w:val="0"/>
              <w:autoSpaceDN w:val="0"/>
              <w:adjustRightInd w:val="0"/>
              <w:rPr>
                <w:rFonts w:eastAsia="Times New Roman" w:cs="Arial"/>
                <w:lang w:val="en-US"/>
              </w:rPr>
            </w:pPr>
            <w:r>
              <w:rPr>
                <w:rFonts w:eastAsia="Times New Roman" w:cs="Arial"/>
                <w:lang w:val="en-US"/>
              </w:rPr>
              <w:t>Ability to inspire and motivate all children to learn and reach their full potential.</w:t>
            </w:r>
          </w:p>
        </w:tc>
        <w:tc>
          <w:tcPr>
            <w:tcW w:w="709" w:type="dxa"/>
            <w:vAlign w:val="center"/>
          </w:tcPr>
          <w:p w14:paraId="7936DFE9" w14:textId="77777777" w:rsidR="00381955" w:rsidRDefault="00DD4265">
            <w:pPr>
              <w:pStyle w:val="TableParagraph"/>
              <w:spacing w:line="268" w:lineRule="exact"/>
              <w:ind w:left="282"/>
              <w:rPr>
                <w:rFonts w:ascii="Calibri" w:hAnsi="Calibri" w:cs="Calibri"/>
              </w:rPr>
            </w:pPr>
            <w:r>
              <w:rPr>
                <w:rFonts w:ascii="Calibri" w:hAnsi="Calibri" w:cs="Calibri"/>
              </w:rPr>
              <w:t>I, R</w:t>
            </w:r>
          </w:p>
        </w:tc>
        <w:tc>
          <w:tcPr>
            <w:tcW w:w="709" w:type="dxa"/>
            <w:vAlign w:val="center"/>
          </w:tcPr>
          <w:p w14:paraId="4938E5C1"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33B62060" w14:textId="77777777">
        <w:trPr>
          <w:trHeight w:val="454"/>
          <w:jc w:val="center"/>
        </w:trPr>
        <w:tc>
          <w:tcPr>
            <w:tcW w:w="8459" w:type="dxa"/>
          </w:tcPr>
          <w:p w14:paraId="0755B4F0" w14:textId="77777777" w:rsidR="00381955" w:rsidRDefault="00DD4265">
            <w:pPr>
              <w:pStyle w:val="Default"/>
            </w:pPr>
            <w:r>
              <w:rPr>
                <w:sz w:val="22"/>
                <w:szCs w:val="22"/>
              </w:rPr>
              <w:t xml:space="preserve">Commitment to the protection and safeguarding of children and young people </w:t>
            </w:r>
          </w:p>
        </w:tc>
        <w:tc>
          <w:tcPr>
            <w:tcW w:w="709" w:type="dxa"/>
            <w:vAlign w:val="center"/>
          </w:tcPr>
          <w:p w14:paraId="7E0AFCD4" w14:textId="77777777" w:rsidR="00381955" w:rsidRDefault="00DD4265">
            <w:pPr>
              <w:pStyle w:val="TableParagraph"/>
              <w:spacing w:line="268" w:lineRule="exact"/>
              <w:ind w:left="282"/>
              <w:rPr>
                <w:rFonts w:ascii="Calibri" w:hAnsi="Calibri" w:cs="Calibri"/>
              </w:rPr>
            </w:pPr>
            <w:r>
              <w:rPr>
                <w:rFonts w:ascii="Calibri" w:hAnsi="Calibri" w:cs="Calibri"/>
              </w:rPr>
              <w:t>I, R</w:t>
            </w:r>
          </w:p>
        </w:tc>
        <w:tc>
          <w:tcPr>
            <w:tcW w:w="709" w:type="dxa"/>
            <w:vAlign w:val="center"/>
          </w:tcPr>
          <w:p w14:paraId="06924037" w14:textId="77777777" w:rsidR="00381955" w:rsidRDefault="00DD4265">
            <w:pPr>
              <w:pStyle w:val="TableParagraph"/>
              <w:spacing w:line="268" w:lineRule="exact"/>
              <w:ind w:left="43"/>
              <w:jc w:val="center"/>
              <w:rPr>
                <w:rFonts w:ascii="Calibri" w:hAnsi="Calibri" w:cs="Calibri"/>
              </w:rPr>
            </w:pPr>
            <w:r>
              <w:rPr>
                <w:rFonts w:ascii="Calibri" w:hAnsi="Calibri" w:cs="Calibri"/>
              </w:rPr>
              <w:t>E</w:t>
            </w:r>
          </w:p>
        </w:tc>
      </w:tr>
      <w:tr w:rsidR="00381955" w14:paraId="1FDBD209" w14:textId="77777777">
        <w:trPr>
          <w:trHeight w:val="454"/>
          <w:jc w:val="center"/>
        </w:trPr>
        <w:tc>
          <w:tcPr>
            <w:tcW w:w="8459" w:type="dxa"/>
            <w:shd w:val="clear" w:color="auto" w:fill="D9D9D9" w:themeFill="background1" w:themeFillShade="D9"/>
          </w:tcPr>
          <w:p w14:paraId="6D04C4A9" w14:textId="77777777" w:rsidR="00381955" w:rsidRDefault="00DD4265">
            <w:pPr>
              <w:shd w:val="clear" w:color="auto" w:fill="D9D9D9"/>
              <w:autoSpaceDE w:val="0"/>
              <w:autoSpaceDN w:val="0"/>
              <w:adjustRightInd w:val="0"/>
              <w:rPr>
                <w:rFonts w:eastAsia="Times New Roman" w:cs="Arial"/>
                <w:lang w:val="en-US"/>
              </w:rPr>
            </w:pPr>
            <w:r>
              <w:rPr>
                <w:rFonts w:eastAsia="Times New Roman" w:cs="Arial"/>
                <w:lang w:val="en-US"/>
              </w:rPr>
              <w:t>Ability to/willingness to contribute to the whole school context (including INSET</w:t>
            </w:r>
            <w:r w:rsidR="001A2863">
              <w:rPr>
                <w:rFonts w:eastAsia="Times New Roman" w:cs="Arial"/>
                <w:lang w:val="en-US"/>
              </w:rPr>
              <w:t xml:space="preserve"> and the development of character</w:t>
            </w:r>
            <w:r>
              <w:rPr>
                <w:rFonts w:eastAsia="Times New Roman" w:cs="Arial"/>
                <w:lang w:val="en-US"/>
              </w:rPr>
              <w:t>).</w:t>
            </w:r>
          </w:p>
        </w:tc>
        <w:tc>
          <w:tcPr>
            <w:tcW w:w="709" w:type="dxa"/>
            <w:shd w:val="clear" w:color="auto" w:fill="D9D9D9" w:themeFill="background1" w:themeFillShade="D9"/>
            <w:vAlign w:val="center"/>
          </w:tcPr>
          <w:p w14:paraId="6AF973AA" w14:textId="77777777" w:rsidR="00381955" w:rsidRDefault="00DD4265">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D9D9D9" w:themeFill="background1" w:themeFillShade="D9"/>
            <w:vAlign w:val="center"/>
          </w:tcPr>
          <w:p w14:paraId="7ED72CBA" w14:textId="77777777" w:rsidR="00381955" w:rsidRDefault="00DD4265">
            <w:pPr>
              <w:pStyle w:val="TableParagraph"/>
              <w:spacing w:line="268" w:lineRule="exact"/>
              <w:ind w:left="43"/>
              <w:jc w:val="center"/>
              <w:rPr>
                <w:rFonts w:ascii="Calibri" w:hAnsi="Calibri" w:cs="Calibri"/>
              </w:rPr>
            </w:pPr>
            <w:r>
              <w:rPr>
                <w:rFonts w:ascii="Calibri" w:hAnsi="Calibri" w:cs="Calibri"/>
              </w:rPr>
              <w:t>D</w:t>
            </w:r>
          </w:p>
        </w:tc>
      </w:tr>
      <w:tr w:rsidR="00381955" w14:paraId="299E5795" w14:textId="77777777">
        <w:trPr>
          <w:trHeight w:val="454"/>
          <w:jc w:val="center"/>
        </w:trPr>
        <w:tc>
          <w:tcPr>
            <w:tcW w:w="8459" w:type="dxa"/>
            <w:shd w:val="clear" w:color="auto" w:fill="D9D9D9" w:themeFill="background1" w:themeFillShade="D9"/>
          </w:tcPr>
          <w:p w14:paraId="4F155D7D" w14:textId="77777777" w:rsidR="00381955" w:rsidRDefault="00DD4265">
            <w:pPr>
              <w:autoSpaceDE w:val="0"/>
              <w:autoSpaceDN w:val="0"/>
              <w:adjustRightInd w:val="0"/>
              <w:rPr>
                <w:rFonts w:eastAsia="Times New Roman" w:cs="Arial"/>
                <w:lang w:val="en-US"/>
              </w:rPr>
            </w:pPr>
            <w:r>
              <w:rPr>
                <w:rFonts w:eastAsia="Times New Roman" w:cs="Arial"/>
                <w:lang w:val="en-US"/>
              </w:rPr>
              <w:t>An understanding of and working knowledge of the needs of children with SEND.</w:t>
            </w:r>
          </w:p>
        </w:tc>
        <w:tc>
          <w:tcPr>
            <w:tcW w:w="709" w:type="dxa"/>
            <w:shd w:val="clear" w:color="auto" w:fill="D9D9D9" w:themeFill="background1" w:themeFillShade="D9"/>
            <w:vAlign w:val="center"/>
          </w:tcPr>
          <w:p w14:paraId="01B0636C" w14:textId="77777777" w:rsidR="00381955" w:rsidRDefault="00DD4265">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D9D9D9" w:themeFill="background1" w:themeFillShade="D9"/>
            <w:vAlign w:val="center"/>
          </w:tcPr>
          <w:p w14:paraId="66E2E5FF" w14:textId="77777777" w:rsidR="00381955" w:rsidRDefault="00DD4265">
            <w:pPr>
              <w:pStyle w:val="TableParagraph"/>
              <w:spacing w:line="268" w:lineRule="exact"/>
              <w:ind w:left="43"/>
              <w:jc w:val="center"/>
              <w:rPr>
                <w:rFonts w:ascii="Calibri" w:hAnsi="Calibri" w:cs="Calibri"/>
              </w:rPr>
            </w:pPr>
            <w:r>
              <w:rPr>
                <w:rFonts w:ascii="Calibri" w:hAnsi="Calibri" w:cs="Calibri"/>
              </w:rPr>
              <w:t>D</w:t>
            </w:r>
          </w:p>
        </w:tc>
      </w:tr>
      <w:tr w:rsidR="00381955" w14:paraId="3AFC3567" w14:textId="77777777">
        <w:trPr>
          <w:trHeight w:val="454"/>
          <w:jc w:val="center"/>
        </w:trPr>
        <w:tc>
          <w:tcPr>
            <w:tcW w:w="8459" w:type="dxa"/>
            <w:shd w:val="clear" w:color="auto" w:fill="D9D9D9" w:themeFill="background1" w:themeFillShade="D9"/>
          </w:tcPr>
          <w:p w14:paraId="3A92C7D8" w14:textId="77777777" w:rsidR="00381955" w:rsidRDefault="00DD4265">
            <w:pPr>
              <w:pStyle w:val="Default"/>
            </w:pPr>
            <w:r>
              <w:rPr>
                <w:sz w:val="22"/>
                <w:szCs w:val="22"/>
              </w:rPr>
              <w:t>Understanding the science of learning</w:t>
            </w:r>
            <w:r w:rsidR="00AD3933">
              <w:rPr>
                <w:sz w:val="22"/>
                <w:szCs w:val="22"/>
              </w:rPr>
              <w:t xml:space="preserve"> and how it affects</w:t>
            </w:r>
            <w:r>
              <w:rPr>
                <w:sz w:val="22"/>
                <w:szCs w:val="22"/>
              </w:rPr>
              <w:t xml:space="preserve"> teaching principles </w:t>
            </w:r>
          </w:p>
        </w:tc>
        <w:tc>
          <w:tcPr>
            <w:tcW w:w="709" w:type="dxa"/>
            <w:shd w:val="clear" w:color="auto" w:fill="D9D9D9" w:themeFill="background1" w:themeFillShade="D9"/>
            <w:vAlign w:val="center"/>
          </w:tcPr>
          <w:p w14:paraId="2C0985B5" w14:textId="77777777" w:rsidR="00381955" w:rsidRDefault="00DD4265">
            <w:pPr>
              <w:pStyle w:val="TableParagraph"/>
              <w:spacing w:line="268" w:lineRule="exact"/>
              <w:ind w:left="282"/>
              <w:rPr>
                <w:rFonts w:ascii="Calibri" w:hAnsi="Calibri" w:cs="Calibri"/>
              </w:rPr>
            </w:pPr>
            <w:r>
              <w:rPr>
                <w:rFonts w:ascii="Calibri" w:hAnsi="Calibri" w:cs="Calibri"/>
              </w:rPr>
              <w:t>A,I</w:t>
            </w:r>
          </w:p>
        </w:tc>
        <w:tc>
          <w:tcPr>
            <w:tcW w:w="709" w:type="dxa"/>
            <w:shd w:val="clear" w:color="auto" w:fill="D9D9D9" w:themeFill="background1" w:themeFillShade="D9"/>
            <w:vAlign w:val="center"/>
          </w:tcPr>
          <w:p w14:paraId="045B3B3D" w14:textId="77777777" w:rsidR="00381955" w:rsidRDefault="00DD4265">
            <w:pPr>
              <w:pStyle w:val="TableParagraph"/>
              <w:spacing w:line="268" w:lineRule="exact"/>
              <w:ind w:left="43"/>
              <w:jc w:val="center"/>
              <w:rPr>
                <w:rFonts w:ascii="Calibri" w:hAnsi="Calibri" w:cs="Calibri"/>
              </w:rPr>
            </w:pPr>
            <w:r>
              <w:rPr>
                <w:rFonts w:ascii="Calibri" w:hAnsi="Calibri" w:cs="Calibri"/>
              </w:rPr>
              <w:t>D</w:t>
            </w:r>
          </w:p>
        </w:tc>
      </w:tr>
      <w:tr w:rsidR="00381955" w14:paraId="4216EFC6" w14:textId="77777777">
        <w:trPr>
          <w:trHeight w:val="454"/>
          <w:jc w:val="center"/>
        </w:trPr>
        <w:tc>
          <w:tcPr>
            <w:tcW w:w="8459" w:type="dxa"/>
            <w:shd w:val="clear" w:color="auto" w:fill="D9D9D9" w:themeFill="background1" w:themeFillShade="D9"/>
          </w:tcPr>
          <w:p w14:paraId="78998AA1" w14:textId="77777777" w:rsidR="00381955" w:rsidRDefault="00DD4265">
            <w:pPr>
              <w:autoSpaceDE w:val="0"/>
              <w:autoSpaceDN w:val="0"/>
              <w:adjustRightInd w:val="0"/>
              <w:rPr>
                <w:rFonts w:eastAsia="Times New Roman" w:cs="Arial"/>
                <w:lang w:val="en-US"/>
              </w:rPr>
            </w:pPr>
            <w:r>
              <w:rPr>
                <w:rFonts w:eastAsia="Times New Roman" w:cs="Arial"/>
                <w:lang w:val="en-US"/>
              </w:rPr>
              <w:t>Evidence of continued professional development.</w:t>
            </w:r>
          </w:p>
        </w:tc>
        <w:tc>
          <w:tcPr>
            <w:tcW w:w="709" w:type="dxa"/>
            <w:shd w:val="clear" w:color="auto" w:fill="D9D9D9" w:themeFill="background1" w:themeFillShade="D9"/>
            <w:vAlign w:val="center"/>
          </w:tcPr>
          <w:p w14:paraId="35683701" w14:textId="77777777" w:rsidR="00381955" w:rsidRDefault="00DD4265">
            <w:pPr>
              <w:pStyle w:val="TableParagraph"/>
              <w:spacing w:line="268" w:lineRule="exact"/>
              <w:ind w:left="282"/>
              <w:rPr>
                <w:rFonts w:ascii="Calibri" w:hAnsi="Calibri" w:cs="Calibri"/>
              </w:rPr>
            </w:pPr>
            <w:r>
              <w:rPr>
                <w:rFonts w:ascii="Calibri" w:hAnsi="Calibri" w:cs="Calibri"/>
              </w:rPr>
              <w:t>A</w:t>
            </w:r>
          </w:p>
        </w:tc>
        <w:tc>
          <w:tcPr>
            <w:tcW w:w="709" w:type="dxa"/>
            <w:shd w:val="clear" w:color="auto" w:fill="D9D9D9" w:themeFill="background1" w:themeFillShade="D9"/>
            <w:vAlign w:val="center"/>
          </w:tcPr>
          <w:p w14:paraId="7A12E638" w14:textId="77777777" w:rsidR="00381955" w:rsidRDefault="00DD4265">
            <w:pPr>
              <w:pStyle w:val="TableParagraph"/>
              <w:spacing w:line="268" w:lineRule="exact"/>
              <w:ind w:left="282"/>
              <w:rPr>
                <w:rFonts w:ascii="Calibri" w:hAnsi="Calibri" w:cs="Calibri"/>
              </w:rPr>
            </w:pPr>
            <w:r>
              <w:rPr>
                <w:rFonts w:ascii="Calibri" w:hAnsi="Calibri" w:cs="Calibri"/>
              </w:rPr>
              <w:t>D</w:t>
            </w:r>
          </w:p>
        </w:tc>
      </w:tr>
      <w:tr w:rsidR="00381955" w14:paraId="6D36CA95" w14:textId="77777777">
        <w:trPr>
          <w:trHeight w:val="454"/>
          <w:jc w:val="center"/>
        </w:trPr>
        <w:tc>
          <w:tcPr>
            <w:tcW w:w="9877" w:type="dxa"/>
            <w:gridSpan w:val="3"/>
            <w:shd w:val="clear" w:color="auto" w:fill="2E74B5" w:themeFill="accent1" w:themeFillShade="BF"/>
          </w:tcPr>
          <w:p w14:paraId="04F95B78" w14:textId="77777777" w:rsidR="00381955" w:rsidRDefault="00DD4265">
            <w:pPr>
              <w:pStyle w:val="TableParagraph"/>
              <w:spacing w:before="2" w:line="419" w:lineRule="exact"/>
              <w:ind w:right="1486"/>
              <w:rPr>
                <w:rFonts w:ascii="Calibri" w:hAnsi="Calibri" w:cs="Calibri"/>
              </w:rPr>
            </w:pPr>
            <w:r>
              <w:rPr>
                <w:rFonts w:ascii="Calibri" w:eastAsia="Calibri" w:hAnsi="Calibri" w:cs="Calibri"/>
                <w:b/>
                <w:color w:val="FFFFFF"/>
                <w:sz w:val="36"/>
                <w:lang w:val="en-GB"/>
              </w:rPr>
              <w:t>Professional Characteristics</w:t>
            </w:r>
          </w:p>
        </w:tc>
      </w:tr>
      <w:tr w:rsidR="00381955" w14:paraId="0CF1A1E9" w14:textId="77777777">
        <w:trPr>
          <w:trHeight w:val="454"/>
          <w:jc w:val="center"/>
        </w:trPr>
        <w:tc>
          <w:tcPr>
            <w:tcW w:w="8459" w:type="dxa"/>
            <w:shd w:val="clear" w:color="auto" w:fill="FFFFFF" w:themeFill="background1"/>
          </w:tcPr>
          <w:p w14:paraId="6A06949C" w14:textId="77777777" w:rsidR="00381955" w:rsidRDefault="00DD4265">
            <w:pPr>
              <w:autoSpaceDE w:val="0"/>
              <w:autoSpaceDN w:val="0"/>
              <w:adjustRightInd w:val="0"/>
              <w:rPr>
                <w:rFonts w:eastAsia="Times New Roman" w:cs="Arial"/>
                <w:lang w:val="en-US"/>
              </w:rPr>
            </w:pPr>
            <w:r>
              <w:t>Commitment to meeting the educational, social and emotional needs of all children</w:t>
            </w:r>
          </w:p>
        </w:tc>
        <w:tc>
          <w:tcPr>
            <w:tcW w:w="709" w:type="dxa"/>
            <w:shd w:val="clear" w:color="auto" w:fill="FFFFFF" w:themeFill="background1"/>
            <w:vAlign w:val="center"/>
          </w:tcPr>
          <w:p w14:paraId="198026D3" w14:textId="77777777" w:rsidR="00381955" w:rsidRDefault="00DD4265">
            <w:pPr>
              <w:pStyle w:val="TableParagraph"/>
              <w:spacing w:line="268" w:lineRule="exact"/>
              <w:ind w:left="282"/>
              <w:rPr>
                <w:rFonts w:ascii="Calibri" w:hAnsi="Calibri" w:cs="Calibri"/>
              </w:rPr>
            </w:pPr>
            <w:r>
              <w:rPr>
                <w:rFonts w:ascii="Calibri" w:hAnsi="Calibri" w:cs="Calibri"/>
              </w:rPr>
              <w:t>A, I</w:t>
            </w:r>
          </w:p>
        </w:tc>
        <w:tc>
          <w:tcPr>
            <w:tcW w:w="709" w:type="dxa"/>
            <w:shd w:val="clear" w:color="auto" w:fill="FFFFFF" w:themeFill="background1"/>
            <w:vAlign w:val="center"/>
          </w:tcPr>
          <w:p w14:paraId="645E33AF" w14:textId="77777777" w:rsidR="00381955" w:rsidRDefault="00DD4265">
            <w:pPr>
              <w:pStyle w:val="TableParagraph"/>
              <w:spacing w:line="268" w:lineRule="exact"/>
              <w:ind w:left="282"/>
              <w:rPr>
                <w:rFonts w:ascii="Calibri" w:hAnsi="Calibri" w:cs="Calibri"/>
              </w:rPr>
            </w:pPr>
            <w:r>
              <w:rPr>
                <w:rFonts w:ascii="Calibri" w:hAnsi="Calibri" w:cs="Calibri"/>
              </w:rPr>
              <w:t>E</w:t>
            </w:r>
          </w:p>
        </w:tc>
      </w:tr>
      <w:tr w:rsidR="00381955" w14:paraId="6FC82622" w14:textId="77777777">
        <w:trPr>
          <w:trHeight w:val="454"/>
          <w:jc w:val="center"/>
        </w:trPr>
        <w:tc>
          <w:tcPr>
            <w:tcW w:w="8459" w:type="dxa"/>
            <w:shd w:val="clear" w:color="auto" w:fill="FFFFFF" w:themeFill="background1"/>
          </w:tcPr>
          <w:p w14:paraId="2CDD1940" w14:textId="77777777" w:rsidR="00381955" w:rsidRDefault="00DD4265">
            <w:pPr>
              <w:autoSpaceDE w:val="0"/>
              <w:autoSpaceDN w:val="0"/>
              <w:adjustRightInd w:val="0"/>
              <w:rPr>
                <w:rFonts w:eastAsia="Times New Roman" w:cs="Arial"/>
                <w:lang w:val="en-US"/>
              </w:rPr>
            </w:pPr>
            <w:r>
              <w:t>Commitment to high standards and continuous improvement</w:t>
            </w:r>
          </w:p>
        </w:tc>
        <w:tc>
          <w:tcPr>
            <w:tcW w:w="709" w:type="dxa"/>
            <w:shd w:val="clear" w:color="auto" w:fill="FFFFFF" w:themeFill="background1"/>
            <w:vAlign w:val="center"/>
          </w:tcPr>
          <w:p w14:paraId="391E692B" w14:textId="77777777" w:rsidR="00381955" w:rsidRDefault="00DD4265">
            <w:pPr>
              <w:pStyle w:val="TableParagraph"/>
              <w:spacing w:line="268" w:lineRule="exact"/>
              <w:ind w:left="282"/>
              <w:rPr>
                <w:rFonts w:ascii="Calibri" w:hAnsi="Calibri" w:cs="Calibri"/>
              </w:rPr>
            </w:pPr>
            <w:r>
              <w:rPr>
                <w:rFonts w:ascii="Calibri" w:hAnsi="Calibri" w:cs="Calibri"/>
              </w:rPr>
              <w:t>A, I</w:t>
            </w:r>
          </w:p>
        </w:tc>
        <w:tc>
          <w:tcPr>
            <w:tcW w:w="709" w:type="dxa"/>
            <w:shd w:val="clear" w:color="auto" w:fill="FFFFFF" w:themeFill="background1"/>
            <w:vAlign w:val="center"/>
          </w:tcPr>
          <w:p w14:paraId="5EB563F2" w14:textId="77777777" w:rsidR="00381955" w:rsidRDefault="00DD4265">
            <w:pPr>
              <w:pStyle w:val="TableParagraph"/>
              <w:spacing w:line="268" w:lineRule="exact"/>
              <w:ind w:left="282"/>
              <w:rPr>
                <w:rFonts w:ascii="Calibri" w:hAnsi="Calibri" w:cs="Calibri"/>
              </w:rPr>
            </w:pPr>
            <w:r>
              <w:rPr>
                <w:rFonts w:ascii="Calibri" w:hAnsi="Calibri" w:cs="Calibri"/>
              </w:rPr>
              <w:t>E</w:t>
            </w:r>
          </w:p>
        </w:tc>
      </w:tr>
      <w:tr w:rsidR="00381955" w14:paraId="51F9C886" w14:textId="77777777">
        <w:trPr>
          <w:trHeight w:val="454"/>
          <w:jc w:val="center"/>
        </w:trPr>
        <w:tc>
          <w:tcPr>
            <w:tcW w:w="8459" w:type="dxa"/>
            <w:shd w:val="clear" w:color="auto" w:fill="FFFFFF" w:themeFill="background1"/>
          </w:tcPr>
          <w:p w14:paraId="6C6BE3C7" w14:textId="77777777" w:rsidR="00381955" w:rsidRDefault="00DD4265">
            <w:pPr>
              <w:autoSpaceDE w:val="0"/>
              <w:autoSpaceDN w:val="0"/>
              <w:adjustRightInd w:val="0"/>
            </w:pPr>
            <w:r>
              <w:t>Excellent interpersonal skills and emotional intelligence</w:t>
            </w:r>
          </w:p>
        </w:tc>
        <w:tc>
          <w:tcPr>
            <w:tcW w:w="709" w:type="dxa"/>
            <w:shd w:val="clear" w:color="auto" w:fill="FFFFFF" w:themeFill="background1"/>
            <w:vAlign w:val="center"/>
          </w:tcPr>
          <w:p w14:paraId="020E4C32" w14:textId="77777777" w:rsidR="00381955" w:rsidRDefault="00DD4265">
            <w:pPr>
              <w:pStyle w:val="TableParagraph"/>
              <w:spacing w:line="268" w:lineRule="exact"/>
              <w:ind w:left="282"/>
              <w:rPr>
                <w:rFonts w:ascii="Calibri" w:hAnsi="Calibri" w:cs="Calibri"/>
              </w:rPr>
            </w:pPr>
            <w:r>
              <w:rPr>
                <w:rFonts w:ascii="Calibri" w:hAnsi="Calibri" w:cs="Calibri"/>
              </w:rPr>
              <w:t>A, I</w:t>
            </w:r>
          </w:p>
        </w:tc>
        <w:tc>
          <w:tcPr>
            <w:tcW w:w="709" w:type="dxa"/>
            <w:shd w:val="clear" w:color="auto" w:fill="FFFFFF" w:themeFill="background1"/>
            <w:vAlign w:val="center"/>
          </w:tcPr>
          <w:p w14:paraId="798DDA39" w14:textId="77777777" w:rsidR="00381955" w:rsidRDefault="00DD4265">
            <w:pPr>
              <w:pStyle w:val="TableParagraph"/>
              <w:spacing w:line="268" w:lineRule="exact"/>
              <w:ind w:left="282"/>
              <w:rPr>
                <w:rFonts w:ascii="Calibri" w:hAnsi="Calibri" w:cs="Calibri"/>
              </w:rPr>
            </w:pPr>
            <w:r>
              <w:rPr>
                <w:rFonts w:ascii="Calibri" w:hAnsi="Calibri" w:cs="Calibri"/>
              </w:rPr>
              <w:t>E</w:t>
            </w:r>
          </w:p>
        </w:tc>
      </w:tr>
    </w:tbl>
    <w:p w14:paraId="768EAB59" w14:textId="77777777" w:rsidR="00381955" w:rsidRDefault="00DD4265">
      <w:pPr>
        <w:tabs>
          <w:tab w:val="left" w:pos="2399"/>
        </w:tabs>
        <w:spacing w:before="56"/>
        <w:rPr>
          <w:rFonts w:cs="Calibri"/>
        </w:rPr>
      </w:pPr>
      <w:r>
        <w:rPr>
          <w:rFonts w:cs="Calibri"/>
        </w:rPr>
        <w:t xml:space="preserve">AM (Assessment Method), A- Application Form, I – Interview, R – Reference, </w:t>
      </w:r>
    </w:p>
    <w:p w14:paraId="5A505A09" w14:textId="77777777" w:rsidR="00381955" w:rsidRDefault="00DD4265">
      <w:pPr>
        <w:tabs>
          <w:tab w:val="left" w:pos="2399"/>
        </w:tabs>
        <w:spacing w:before="5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381955" w14:paraId="0859A234" w14:textId="77777777">
        <w:tc>
          <w:tcPr>
            <w:tcW w:w="10206" w:type="dxa"/>
            <w:shd w:val="clear" w:color="auto" w:fill="B4C6E7"/>
          </w:tcPr>
          <w:p w14:paraId="579AE9E7" w14:textId="77777777" w:rsidR="00381955" w:rsidRDefault="00DD4265">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6D0C2C90" w14:textId="77777777" w:rsidR="00381955" w:rsidRDefault="00381955">
            <w:pPr>
              <w:shd w:val="clear" w:color="auto" w:fill="B4C6E7"/>
              <w:spacing w:after="0" w:line="240" w:lineRule="auto"/>
              <w:ind w:left="102" w:right="227"/>
              <w:rPr>
                <w:sz w:val="24"/>
              </w:rPr>
            </w:pPr>
          </w:p>
          <w:p w14:paraId="071694DD" w14:textId="77777777" w:rsidR="00381955" w:rsidRDefault="00DD4265">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tc>
      </w:tr>
    </w:tbl>
    <w:p w14:paraId="71B0560A" w14:textId="77777777" w:rsidR="00381955" w:rsidRDefault="00DD4265">
      <w:r>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81955" w14:paraId="34228225" w14:textId="77777777">
        <w:trPr>
          <w:trHeight w:hRule="exact" w:val="454"/>
        </w:trPr>
        <w:tc>
          <w:tcPr>
            <w:tcW w:w="10206" w:type="dxa"/>
            <w:shd w:val="clear" w:color="auto" w:fill="4472C4"/>
          </w:tcPr>
          <w:p w14:paraId="14E1C3D5" w14:textId="77777777" w:rsidR="00381955" w:rsidRDefault="00DD4265">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2AE78F06" w14:textId="77777777" w:rsidR="00381955" w:rsidRDefault="00381955">
      <w:pPr>
        <w:tabs>
          <w:tab w:val="left" w:pos="5385"/>
        </w:tabs>
        <w:spacing w:after="0" w:line="240" w:lineRule="auto"/>
        <w:ind w:right="-597"/>
        <w:rPr>
          <w:rFonts w:cs="Arial"/>
          <w:sz w:val="24"/>
          <w:szCs w:val="24"/>
        </w:rPr>
      </w:pPr>
    </w:p>
    <w:p w14:paraId="10669AE5" w14:textId="77777777" w:rsidR="00381955" w:rsidRDefault="00DD4265">
      <w:pPr>
        <w:tabs>
          <w:tab w:val="left" w:pos="5385"/>
        </w:tabs>
        <w:spacing w:after="0" w:line="240" w:lineRule="auto"/>
        <w:ind w:left="-426" w:right="-597"/>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p>
    <w:p w14:paraId="4B510221" w14:textId="77777777" w:rsidR="00381955" w:rsidRDefault="00DD4265">
      <w:pPr>
        <w:tabs>
          <w:tab w:val="left" w:pos="5385"/>
        </w:tabs>
        <w:spacing w:after="0" w:line="240" w:lineRule="auto"/>
        <w:ind w:left="-426" w:right="-597"/>
        <w:jc w:val="both"/>
        <w:rPr>
          <w:rFonts w:cs="Arial"/>
          <w:sz w:val="24"/>
          <w:szCs w:val="24"/>
        </w:rPr>
      </w:pPr>
      <w:r>
        <w:rPr>
          <w:rFonts w:cs="Arial"/>
          <w:sz w:val="24"/>
          <w:szCs w:val="24"/>
        </w:rPr>
        <w:tab/>
      </w:r>
    </w:p>
    <w:p w14:paraId="7DCB9C01" w14:textId="77777777" w:rsidR="00381955" w:rsidRPr="00DD4265" w:rsidRDefault="00DD4265">
      <w:pPr>
        <w:tabs>
          <w:tab w:val="left" w:pos="5385"/>
        </w:tabs>
        <w:spacing w:after="0" w:line="240" w:lineRule="auto"/>
        <w:ind w:left="-426" w:right="-597"/>
        <w:jc w:val="both"/>
        <w:rPr>
          <w:rFonts w:cs="Arial"/>
          <w:sz w:val="24"/>
          <w:szCs w:val="24"/>
          <w:u w:val="single"/>
          <w14:shadow w14:blurRad="50800" w14:dist="50800" w14:dir="5400000" w14:sx="0" w14:sy="0" w14:kx="0" w14:ky="0" w14:algn="ctr">
            <w14:schemeClr w14:val="bg1"/>
          </w14:shadow>
        </w:rPr>
      </w:pPr>
      <w:r w:rsidRPr="00DD4265">
        <w:rPr>
          <w:rFonts w:cs="Arial"/>
          <w:sz w:val="24"/>
          <w:szCs w:val="24"/>
        </w:rPr>
        <w:t xml:space="preserve">If you are submitting your completed application form by e-mail to </w:t>
      </w:r>
      <w:r w:rsidR="00DE0315">
        <w:rPr>
          <w:rFonts w:cs="Arial"/>
          <w:b/>
          <w:sz w:val="24"/>
          <w:szCs w:val="24"/>
        </w:rPr>
        <w:t>ruth.hunter@tved.org.uk</w:t>
      </w:r>
      <w:r w:rsidRPr="00DD4265">
        <w:rPr>
          <w:rFonts w:cs="Arial"/>
          <w:sz w:val="24"/>
          <w:szCs w:val="24"/>
        </w:rPr>
        <w:t xml:space="preserve"> - please be aware the academy cannot be responsible for any formatting anomalies when printing. If you are unable</w:t>
      </w:r>
      <w:r>
        <w:rPr>
          <w:rFonts w:cs="Arial"/>
          <w:sz w:val="24"/>
          <w:szCs w:val="24"/>
        </w:rPr>
        <w:t xml:space="preserve"> to submit an electronic application form, hand written or electronic printed copies should be posted or hand delivered to the following address for the </w:t>
      </w:r>
      <w:r w:rsidRPr="00DD4265">
        <w:rPr>
          <w:rFonts w:cs="Arial"/>
          <w:sz w:val="24"/>
          <w:szCs w:val="24"/>
          <w14:shadow w14:blurRad="50800" w14:dist="50800" w14:dir="5400000" w14:sx="0" w14:sy="0" w14:kx="0" w14:ky="0" w14:algn="ctr">
            <w14:schemeClr w14:val="bg1"/>
          </w14:shadow>
        </w:rPr>
        <w:t xml:space="preserve">attention of </w:t>
      </w:r>
      <w:r w:rsidR="00A334FB">
        <w:rPr>
          <w:rFonts w:cs="Arial"/>
          <w:sz w:val="24"/>
          <w:szCs w:val="24"/>
          <w:u w:val="single"/>
          <w:shd w:val="clear" w:color="auto" w:fill="FFFFFF" w:themeFill="background1"/>
          <w14:shadow w14:blurRad="50800" w14:dist="50800" w14:dir="5400000" w14:sx="0" w14:sy="0" w14:kx="0" w14:ky="0" w14:algn="ctr">
            <w14:schemeClr w14:val="bg1"/>
          </w14:shadow>
        </w:rPr>
        <w:t>Stuart Mayle</w:t>
      </w:r>
      <w:r w:rsidRPr="00DD4265">
        <w:rPr>
          <w:rFonts w:cs="Arial"/>
          <w:sz w:val="24"/>
          <w:szCs w:val="24"/>
          <w:u w:val="single"/>
          <w:shd w:val="clear" w:color="auto" w:fill="FFFFFF" w:themeFill="background1"/>
          <w14:shadow w14:blurRad="50800" w14:dist="50800" w14:dir="5400000" w14:sx="0" w14:sy="0" w14:kx="0" w14:ky="0" w14:algn="ctr">
            <w14:schemeClr w14:val="bg1"/>
          </w14:shadow>
        </w:rPr>
        <w:t xml:space="preserve">, </w:t>
      </w:r>
      <w:r w:rsidR="00A334FB">
        <w:rPr>
          <w:rFonts w:cs="Arial"/>
          <w:sz w:val="24"/>
          <w:szCs w:val="24"/>
          <w:u w:val="single"/>
          <w:shd w:val="clear" w:color="auto" w:fill="FFFFFF" w:themeFill="background1"/>
          <w14:shadow w14:blurRad="50800" w14:dist="50800" w14:dir="5400000" w14:sx="0" w14:sy="0" w14:kx="0" w14:ky="0" w14:algn="ctr">
            <w14:schemeClr w14:val="bg1"/>
          </w14:shadow>
        </w:rPr>
        <w:t xml:space="preserve">Acting </w:t>
      </w:r>
      <w:r w:rsidRPr="00DD4265">
        <w:rPr>
          <w:rFonts w:cs="Arial"/>
          <w:sz w:val="24"/>
          <w:szCs w:val="24"/>
          <w:u w:val="single"/>
          <w:shd w:val="clear" w:color="auto" w:fill="FFFFFF" w:themeFill="background1"/>
          <w14:shadow w14:blurRad="50800" w14:dist="50800" w14:dir="5400000" w14:sx="0" w14:sy="0" w14:kx="0" w14:ky="0" w14:algn="ctr">
            <w14:schemeClr w14:val="bg1"/>
          </w14:shadow>
        </w:rPr>
        <w:t>Head Teacher.</w:t>
      </w:r>
    </w:p>
    <w:p w14:paraId="072CC169" w14:textId="77777777" w:rsidR="00381955" w:rsidRDefault="00DD4265">
      <w:pPr>
        <w:tabs>
          <w:tab w:val="left" w:pos="5385"/>
        </w:tabs>
        <w:spacing w:after="0" w:line="240" w:lineRule="auto"/>
        <w:ind w:left="-426" w:right="-597"/>
        <w:jc w:val="both"/>
        <w:rPr>
          <w:rFonts w:cs="Arial"/>
          <w:sz w:val="24"/>
          <w:szCs w:val="24"/>
        </w:rPr>
      </w:pPr>
      <w:r>
        <w:rPr>
          <w:rFonts w:cs="Arial"/>
          <w:sz w:val="24"/>
          <w:szCs w:val="24"/>
        </w:rPr>
        <w:tab/>
      </w:r>
    </w:p>
    <w:p w14:paraId="5B04941D" w14:textId="77777777" w:rsidR="00381955" w:rsidRPr="00DD4265" w:rsidRDefault="00DD4265">
      <w:pPr>
        <w:tabs>
          <w:tab w:val="left" w:pos="5385"/>
        </w:tabs>
        <w:spacing w:after="0" w:line="240" w:lineRule="auto"/>
        <w:ind w:left="-426" w:right="-597"/>
        <w:rPr>
          <w:rFonts w:cs="Arial"/>
          <w:sz w:val="24"/>
          <w:szCs w:val="24"/>
        </w:rPr>
      </w:pPr>
      <w:r w:rsidRPr="00DD4265">
        <w:rPr>
          <w:rFonts w:cs="Arial"/>
          <w:sz w:val="24"/>
          <w:szCs w:val="24"/>
        </w:rPr>
        <w:t>Tees Valley Education</w:t>
      </w:r>
    </w:p>
    <w:p w14:paraId="59B2F480" w14:textId="77777777" w:rsidR="00381955" w:rsidRPr="00DD4265" w:rsidRDefault="00DD4265">
      <w:pPr>
        <w:tabs>
          <w:tab w:val="left" w:pos="5385"/>
        </w:tabs>
        <w:spacing w:after="0" w:line="240" w:lineRule="auto"/>
        <w:ind w:left="-426" w:right="-597"/>
        <w:rPr>
          <w:rFonts w:cs="Arial"/>
          <w:sz w:val="24"/>
          <w:szCs w:val="24"/>
        </w:rPr>
      </w:pPr>
      <w:r w:rsidRPr="00DD4265">
        <w:rPr>
          <w:rFonts w:cs="Arial"/>
          <w:sz w:val="24"/>
          <w:szCs w:val="24"/>
        </w:rPr>
        <w:t>C/O Brambles Primary Academy</w:t>
      </w:r>
    </w:p>
    <w:p w14:paraId="415AB5C8" w14:textId="77777777" w:rsidR="00381955" w:rsidRPr="00DD4265" w:rsidRDefault="00DD4265">
      <w:pPr>
        <w:tabs>
          <w:tab w:val="left" w:pos="5385"/>
        </w:tabs>
        <w:spacing w:after="0" w:line="240" w:lineRule="auto"/>
        <w:ind w:left="-426" w:right="-597"/>
        <w:rPr>
          <w:rFonts w:cs="Arial"/>
          <w:sz w:val="24"/>
          <w:szCs w:val="24"/>
        </w:rPr>
      </w:pPr>
      <w:r w:rsidRPr="00DD4265">
        <w:rPr>
          <w:rFonts w:cs="Arial"/>
          <w:sz w:val="24"/>
          <w:szCs w:val="24"/>
        </w:rPr>
        <w:t>Kedward Avenue</w:t>
      </w:r>
    </w:p>
    <w:p w14:paraId="4FFC86FB" w14:textId="77777777" w:rsidR="00381955" w:rsidRPr="00DD4265" w:rsidRDefault="00DD4265">
      <w:pPr>
        <w:tabs>
          <w:tab w:val="left" w:pos="5385"/>
        </w:tabs>
        <w:spacing w:after="0" w:line="240" w:lineRule="auto"/>
        <w:ind w:left="-426" w:right="-597"/>
        <w:rPr>
          <w:rFonts w:cs="Arial"/>
          <w:sz w:val="24"/>
          <w:szCs w:val="24"/>
        </w:rPr>
      </w:pPr>
      <w:r w:rsidRPr="00DD4265">
        <w:rPr>
          <w:rFonts w:cs="Arial"/>
          <w:sz w:val="24"/>
          <w:szCs w:val="24"/>
        </w:rPr>
        <w:t>MIDDLESBROUGH</w:t>
      </w:r>
    </w:p>
    <w:p w14:paraId="25D33668" w14:textId="77777777" w:rsidR="00381955" w:rsidRDefault="00DD4265">
      <w:pPr>
        <w:tabs>
          <w:tab w:val="left" w:pos="5385"/>
        </w:tabs>
        <w:spacing w:after="0" w:line="240" w:lineRule="auto"/>
        <w:ind w:left="-426" w:right="-597"/>
        <w:rPr>
          <w:rFonts w:cs="Arial"/>
          <w:sz w:val="24"/>
          <w:szCs w:val="24"/>
        </w:rPr>
      </w:pPr>
      <w:r w:rsidRPr="00DD4265">
        <w:rPr>
          <w:rFonts w:cs="Arial"/>
          <w:sz w:val="24"/>
          <w:szCs w:val="24"/>
        </w:rPr>
        <w:t>TS3 9DB</w:t>
      </w:r>
    </w:p>
    <w:p w14:paraId="32DB0AD9" w14:textId="77777777" w:rsidR="00381955" w:rsidRDefault="00DD4265">
      <w:pPr>
        <w:tabs>
          <w:tab w:val="left" w:pos="5385"/>
        </w:tabs>
        <w:spacing w:after="0" w:line="240" w:lineRule="auto"/>
        <w:ind w:left="-426" w:right="-597"/>
        <w:rPr>
          <w:rFonts w:cs="Arial"/>
          <w:sz w:val="24"/>
          <w:szCs w:val="24"/>
        </w:rPr>
      </w:pPr>
      <w:r>
        <w:rPr>
          <w:rFonts w:cs="Arial"/>
          <w:sz w:val="24"/>
          <w:szCs w:val="24"/>
        </w:rPr>
        <w:tab/>
      </w:r>
    </w:p>
    <w:p w14:paraId="183C0339" w14:textId="77777777" w:rsidR="00381955" w:rsidRDefault="00DD4265">
      <w:pPr>
        <w:pStyle w:val="Heading5"/>
      </w:pPr>
      <w:r>
        <w:t>Shortlisting Process</w:t>
      </w:r>
    </w:p>
    <w:p w14:paraId="515453C2" w14:textId="77777777" w:rsidR="00381955" w:rsidRDefault="00DD4265">
      <w:pPr>
        <w:tabs>
          <w:tab w:val="left" w:pos="5385"/>
        </w:tabs>
        <w:spacing w:after="0" w:line="240" w:lineRule="auto"/>
        <w:ind w:left="-426" w:right="-597"/>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2B1E2034" w14:textId="77777777" w:rsidR="00381955" w:rsidRDefault="00381955">
      <w:pPr>
        <w:tabs>
          <w:tab w:val="left" w:pos="5385"/>
        </w:tabs>
        <w:spacing w:after="0" w:line="240" w:lineRule="auto"/>
        <w:ind w:left="-426" w:right="-597"/>
        <w:rPr>
          <w:rFonts w:cs="Arial"/>
          <w:sz w:val="24"/>
          <w:szCs w:val="24"/>
        </w:rPr>
      </w:pPr>
    </w:p>
    <w:p w14:paraId="3DC645DB" w14:textId="77777777" w:rsidR="00381955" w:rsidRDefault="00DD4265">
      <w:pPr>
        <w:tabs>
          <w:tab w:val="left" w:pos="5385"/>
        </w:tabs>
        <w:spacing w:after="0" w:line="240" w:lineRule="auto"/>
        <w:ind w:left="-426" w:right="-597"/>
        <w:rPr>
          <w:rFonts w:cs="Arial"/>
          <w:b/>
          <w:bCs/>
          <w:sz w:val="24"/>
          <w:szCs w:val="24"/>
        </w:rPr>
      </w:pPr>
      <w:r>
        <w:rPr>
          <w:rFonts w:cs="Arial"/>
          <w:b/>
          <w:bCs/>
          <w:sz w:val="24"/>
          <w:szCs w:val="24"/>
        </w:rPr>
        <w:t xml:space="preserve">Shortlisted candidates will receive: </w:t>
      </w:r>
    </w:p>
    <w:p w14:paraId="7A72A9AA" w14:textId="77777777" w:rsidR="00381955" w:rsidRDefault="00DD4265">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1BE3C70F" w14:textId="77777777" w:rsidR="00381955" w:rsidRDefault="00DD4265">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0C585E4C" w14:textId="77777777" w:rsidR="00381955" w:rsidRDefault="00DD4265">
      <w:pPr>
        <w:numPr>
          <w:ilvl w:val="0"/>
          <w:numId w:val="18"/>
        </w:numPr>
        <w:spacing w:after="0" w:line="240" w:lineRule="auto"/>
        <w:ind w:left="0" w:right="-597" w:hanging="284"/>
        <w:jc w:val="both"/>
        <w:rPr>
          <w:rFonts w:cs="Arial"/>
          <w:sz w:val="24"/>
          <w:szCs w:val="24"/>
        </w:rPr>
      </w:pPr>
      <w:r>
        <w:rPr>
          <w:rFonts w:cs="Arial"/>
          <w:sz w:val="24"/>
          <w:szCs w:val="24"/>
        </w:rPr>
        <w:t>Criminal Record Self-Declaration Form, which must be brought on the day of the interview in the sealed envelope provided.</w:t>
      </w:r>
    </w:p>
    <w:p w14:paraId="352646E7" w14:textId="77777777" w:rsidR="00381955" w:rsidRDefault="00381955">
      <w:pPr>
        <w:tabs>
          <w:tab w:val="left" w:pos="5385"/>
        </w:tabs>
        <w:spacing w:after="0" w:line="240" w:lineRule="auto"/>
        <w:ind w:right="-597" w:hanging="284"/>
        <w:jc w:val="both"/>
        <w:rPr>
          <w:rFonts w:cs="Arial"/>
          <w:sz w:val="24"/>
          <w:szCs w:val="24"/>
        </w:rPr>
      </w:pPr>
    </w:p>
    <w:p w14:paraId="187AD5BA" w14:textId="77777777" w:rsidR="00381955" w:rsidRDefault="00DD4265">
      <w:pPr>
        <w:pStyle w:val="Heading7"/>
      </w:pPr>
      <w:r>
        <w:t>References for successful Candidate/s</w:t>
      </w:r>
    </w:p>
    <w:p w14:paraId="3B65F0D3" w14:textId="77777777" w:rsidR="00381955" w:rsidRDefault="00DD4265">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w:t>
      </w:r>
    </w:p>
    <w:p w14:paraId="50D4A797" w14:textId="77777777" w:rsidR="00381955" w:rsidRDefault="00381955">
      <w:pPr>
        <w:tabs>
          <w:tab w:val="left" w:pos="5385"/>
        </w:tabs>
        <w:spacing w:after="0" w:line="240" w:lineRule="auto"/>
        <w:ind w:left="-426" w:right="-597"/>
        <w:jc w:val="both"/>
        <w:rPr>
          <w:rFonts w:cs="Arial"/>
          <w:sz w:val="24"/>
          <w:szCs w:val="24"/>
        </w:rPr>
      </w:pPr>
    </w:p>
    <w:p w14:paraId="092E3D00" w14:textId="77777777" w:rsidR="00381955" w:rsidRDefault="00381955">
      <w:pPr>
        <w:tabs>
          <w:tab w:val="left" w:pos="5385"/>
        </w:tabs>
        <w:spacing w:after="0" w:line="240" w:lineRule="auto"/>
        <w:ind w:left="-426" w:right="-597"/>
        <w:rPr>
          <w:rFonts w:cs="Arial"/>
          <w:sz w:val="24"/>
          <w:szCs w:val="24"/>
        </w:rPr>
      </w:pPr>
    </w:p>
    <w:p w14:paraId="4DE6E71D" w14:textId="77777777" w:rsidR="00381955" w:rsidRDefault="00DD4265">
      <w:pPr>
        <w:tabs>
          <w:tab w:val="left" w:pos="5385"/>
        </w:tabs>
        <w:spacing w:after="0" w:line="240" w:lineRule="auto"/>
        <w:ind w:left="-426" w:right="-597"/>
        <w:rPr>
          <w:rFonts w:cs="Arial"/>
          <w:b/>
          <w:bCs/>
          <w:sz w:val="24"/>
          <w:szCs w:val="24"/>
        </w:rPr>
      </w:pPr>
      <w:r>
        <w:rPr>
          <w:rFonts w:cs="Arial"/>
          <w:sz w:val="24"/>
          <w:szCs w:val="24"/>
          <w:highlight w:val="yellow"/>
        </w:rPr>
        <w:br w:type="page"/>
      </w:r>
      <w:r>
        <w:rPr>
          <w:rFonts w:cs="Arial"/>
          <w:b/>
          <w:bCs/>
          <w:sz w:val="24"/>
          <w:szCs w:val="24"/>
        </w:rPr>
        <w:t>Interview process</w:t>
      </w:r>
    </w:p>
    <w:p w14:paraId="2E3D33A1" w14:textId="77777777" w:rsidR="00381955" w:rsidRDefault="00DD4265">
      <w:pPr>
        <w:tabs>
          <w:tab w:val="left" w:pos="5385"/>
        </w:tabs>
        <w:spacing w:after="0" w:line="240" w:lineRule="auto"/>
        <w:ind w:left="-426" w:right="-597"/>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7CF27722" w14:textId="77777777" w:rsidR="00381955" w:rsidRDefault="00381955">
      <w:pPr>
        <w:tabs>
          <w:tab w:val="left" w:pos="5385"/>
        </w:tabs>
        <w:spacing w:after="0" w:line="240" w:lineRule="auto"/>
        <w:ind w:left="-426" w:right="-597"/>
        <w:rPr>
          <w:rFonts w:cs="Arial"/>
          <w:sz w:val="24"/>
          <w:szCs w:val="24"/>
        </w:rPr>
      </w:pPr>
    </w:p>
    <w:p w14:paraId="7CD156C6" w14:textId="77777777" w:rsidR="00381955" w:rsidRDefault="00DD4265">
      <w:pPr>
        <w:numPr>
          <w:ilvl w:val="0"/>
          <w:numId w:val="22"/>
        </w:numPr>
        <w:spacing w:after="0" w:line="240" w:lineRule="auto"/>
        <w:ind w:right="-597"/>
        <w:rPr>
          <w:rFonts w:cs="Arial"/>
          <w:sz w:val="24"/>
          <w:szCs w:val="24"/>
        </w:rPr>
      </w:pPr>
      <w:r>
        <w:rPr>
          <w:rFonts w:cs="Arial"/>
          <w:sz w:val="24"/>
          <w:szCs w:val="24"/>
        </w:rPr>
        <w:t>Motivation to work with children and young people</w:t>
      </w:r>
    </w:p>
    <w:p w14:paraId="05FADADA" w14:textId="77777777" w:rsidR="00381955" w:rsidRDefault="00DD4265">
      <w:pPr>
        <w:numPr>
          <w:ilvl w:val="0"/>
          <w:numId w:val="22"/>
        </w:numPr>
        <w:spacing w:after="0" w:line="240" w:lineRule="auto"/>
        <w:ind w:right="-597"/>
        <w:rPr>
          <w:rFonts w:cs="Arial"/>
          <w:sz w:val="24"/>
          <w:szCs w:val="24"/>
        </w:rPr>
      </w:pPr>
      <w:r>
        <w:rPr>
          <w:rFonts w:cs="Arial"/>
          <w:sz w:val="24"/>
          <w:szCs w:val="24"/>
        </w:rPr>
        <w:t>Ability to form and maintain appropriate relationships and personal boundaries with children and young people</w:t>
      </w:r>
    </w:p>
    <w:p w14:paraId="03AA867C" w14:textId="77777777" w:rsidR="00381955" w:rsidRDefault="00DD4265">
      <w:pPr>
        <w:numPr>
          <w:ilvl w:val="0"/>
          <w:numId w:val="22"/>
        </w:numPr>
        <w:spacing w:after="0" w:line="240" w:lineRule="auto"/>
        <w:ind w:right="-597"/>
        <w:rPr>
          <w:rFonts w:cs="Arial"/>
          <w:sz w:val="24"/>
          <w:szCs w:val="24"/>
        </w:rPr>
      </w:pPr>
      <w:r>
        <w:rPr>
          <w:rFonts w:cs="Arial"/>
          <w:sz w:val="24"/>
          <w:szCs w:val="24"/>
        </w:rPr>
        <w:t>Emotional resilience in working with challenging behaviours</w:t>
      </w:r>
    </w:p>
    <w:p w14:paraId="3FF5F9BF" w14:textId="77777777" w:rsidR="00381955" w:rsidRDefault="00DD4265">
      <w:pPr>
        <w:numPr>
          <w:ilvl w:val="0"/>
          <w:numId w:val="22"/>
        </w:numPr>
        <w:spacing w:after="0" w:line="240" w:lineRule="auto"/>
        <w:ind w:right="-597"/>
        <w:rPr>
          <w:rFonts w:cs="Arial"/>
          <w:sz w:val="24"/>
          <w:szCs w:val="24"/>
        </w:rPr>
      </w:pPr>
      <w:r>
        <w:rPr>
          <w:rFonts w:cs="Arial"/>
          <w:sz w:val="24"/>
          <w:szCs w:val="24"/>
        </w:rPr>
        <w:t>Attitudes to use of authority and maintaining discipline</w:t>
      </w:r>
    </w:p>
    <w:p w14:paraId="5A7ADECA" w14:textId="77777777" w:rsidR="00381955" w:rsidRDefault="00381955">
      <w:pPr>
        <w:pStyle w:val="Heading5"/>
      </w:pPr>
    </w:p>
    <w:p w14:paraId="36C1D362" w14:textId="77777777" w:rsidR="00381955" w:rsidRDefault="00DD4265">
      <w:pPr>
        <w:pStyle w:val="Heading5"/>
      </w:pPr>
      <w:r>
        <w:t>Conditional Offer: Pre-Employment Checks</w:t>
      </w:r>
    </w:p>
    <w:p w14:paraId="44D734F0" w14:textId="77777777" w:rsidR="00381955" w:rsidRDefault="00DD4265">
      <w:pPr>
        <w:tabs>
          <w:tab w:val="left" w:pos="5385"/>
        </w:tabs>
        <w:spacing w:after="0" w:line="240" w:lineRule="auto"/>
        <w:ind w:left="-426" w:right="-597"/>
        <w:rPr>
          <w:rFonts w:cs="Arial"/>
          <w:sz w:val="24"/>
          <w:szCs w:val="24"/>
        </w:rPr>
      </w:pPr>
      <w:r>
        <w:rPr>
          <w:rFonts w:cs="Arial"/>
          <w:sz w:val="24"/>
          <w:szCs w:val="24"/>
        </w:rPr>
        <w:t>Any offer to a successful candidate will be conditional upon:</w:t>
      </w:r>
    </w:p>
    <w:p w14:paraId="0F16A8F7" w14:textId="77777777" w:rsidR="00381955" w:rsidRDefault="00381955">
      <w:pPr>
        <w:tabs>
          <w:tab w:val="left" w:pos="5385"/>
        </w:tabs>
        <w:spacing w:after="0" w:line="240" w:lineRule="auto"/>
        <w:ind w:left="-426" w:right="-597"/>
        <w:rPr>
          <w:rFonts w:cs="Arial"/>
          <w:sz w:val="24"/>
          <w:szCs w:val="24"/>
        </w:rPr>
      </w:pPr>
    </w:p>
    <w:p w14:paraId="735CD409" w14:textId="77777777" w:rsidR="00381955" w:rsidRDefault="00DD4265">
      <w:pPr>
        <w:numPr>
          <w:ilvl w:val="0"/>
          <w:numId w:val="23"/>
        </w:numPr>
        <w:spacing w:after="0" w:line="240" w:lineRule="auto"/>
        <w:ind w:right="-597"/>
        <w:rPr>
          <w:rFonts w:cs="Arial"/>
          <w:sz w:val="24"/>
          <w:szCs w:val="24"/>
        </w:rPr>
      </w:pPr>
      <w:r>
        <w:rPr>
          <w:rFonts w:cs="Arial"/>
          <w:sz w:val="24"/>
          <w:szCs w:val="24"/>
        </w:rPr>
        <w:t>Verification of right to work in the UK</w:t>
      </w:r>
    </w:p>
    <w:p w14:paraId="4B3F41F9" w14:textId="77777777" w:rsidR="00381955" w:rsidRDefault="00DD4265">
      <w:pPr>
        <w:numPr>
          <w:ilvl w:val="0"/>
          <w:numId w:val="23"/>
        </w:numPr>
        <w:spacing w:after="0" w:line="240" w:lineRule="auto"/>
        <w:ind w:right="-597"/>
        <w:rPr>
          <w:rFonts w:cs="Arial"/>
          <w:sz w:val="24"/>
          <w:szCs w:val="24"/>
        </w:rPr>
      </w:pPr>
      <w:r>
        <w:rPr>
          <w:rFonts w:cs="Arial"/>
          <w:sz w:val="24"/>
          <w:szCs w:val="24"/>
        </w:rPr>
        <w:t>Receipt of at least two satisfactory references (if these have not already been received)</w:t>
      </w:r>
    </w:p>
    <w:p w14:paraId="54D2CC17" w14:textId="77777777" w:rsidR="00381955" w:rsidRDefault="00DD4265">
      <w:pPr>
        <w:numPr>
          <w:ilvl w:val="0"/>
          <w:numId w:val="23"/>
        </w:numPr>
        <w:spacing w:after="0" w:line="240" w:lineRule="auto"/>
        <w:ind w:right="-597"/>
        <w:rPr>
          <w:rFonts w:cs="Arial"/>
          <w:sz w:val="24"/>
          <w:szCs w:val="24"/>
        </w:rPr>
      </w:pPr>
      <w:r>
        <w:rPr>
          <w:rFonts w:cs="Arial"/>
          <w:sz w:val="24"/>
          <w:szCs w:val="24"/>
        </w:rPr>
        <w:t>Verification of identity checks and qualifications</w:t>
      </w:r>
    </w:p>
    <w:p w14:paraId="35EC7801" w14:textId="77777777" w:rsidR="00381955" w:rsidRDefault="00DD4265">
      <w:pPr>
        <w:numPr>
          <w:ilvl w:val="0"/>
          <w:numId w:val="23"/>
        </w:numPr>
        <w:spacing w:after="0" w:line="240" w:lineRule="auto"/>
        <w:ind w:right="-597"/>
        <w:rPr>
          <w:rFonts w:cs="Arial"/>
          <w:sz w:val="24"/>
          <w:szCs w:val="24"/>
        </w:rPr>
      </w:pPr>
      <w:r>
        <w:rPr>
          <w:rFonts w:cs="Arial"/>
          <w:sz w:val="24"/>
          <w:szCs w:val="24"/>
        </w:rPr>
        <w:t>Satisfactory enhanced DBS check</w:t>
      </w:r>
    </w:p>
    <w:p w14:paraId="4BC49C8C" w14:textId="77777777" w:rsidR="00381955" w:rsidRDefault="00DD4265">
      <w:pPr>
        <w:numPr>
          <w:ilvl w:val="0"/>
          <w:numId w:val="23"/>
        </w:numPr>
        <w:spacing w:after="0" w:line="240" w:lineRule="auto"/>
        <w:ind w:right="-597"/>
        <w:rPr>
          <w:rFonts w:cs="Arial"/>
          <w:sz w:val="24"/>
          <w:szCs w:val="24"/>
        </w:rPr>
      </w:pPr>
      <w:r>
        <w:rPr>
          <w:rFonts w:cs="Arial"/>
          <w:sz w:val="24"/>
          <w:szCs w:val="24"/>
        </w:rPr>
        <w:t>Verification of professional status such e.g. QTS Status, NPQH (where required)</w:t>
      </w:r>
    </w:p>
    <w:p w14:paraId="50B68D10" w14:textId="77777777" w:rsidR="00381955" w:rsidRDefault="00DD4265">
      <w:pPr>
        <w:numPr>
          <w:ilvl w:val="0"/>
          <w:numId w:val="23"/>
        </w:numPr>
        <w:spacing w:after="0" w:line="240" w:lineRule="auto"/>
        <w:ind w:right="-597"/>
        <w:rPr>
          <w:rFonts w:cs="Arial"/>
          <w:sz w:val="24"/>
          <w:szCs w:val="24"/>
        </w:rPr>
      </w:pPr>
      <w:r>
        <w:rPr>
          <w:rFonts w:cs="Arial"/>
          <w:sz w:val="24"/>
          <w:szCs w:val="24"/>
        </w:rPr>
        <w:t>Satisfactory completion of a Health Assessment</w:t>
      </w:r>
    </w:p>
    <w:p w14:paraId="064E6F5D" w14:textId="77777777" w:rsidR="00381955" w:rsidRDefault="00DD4265">
      <w:pPr>
        <w:numPr>
          <w:ilvl w:val="0"/>
          <w:numId w:val="23"/>
        </w:numPr>
        <w:spacing w:after="0" w:line="240" w:lineRule="auto"/>
        <w:ind w:right="-597"/>
        <w:rPr>
          <w:rFonts w:cs="Arial"/>
          <w:sz w:val="24"/>
          <w:szCs w:val="24"/>
        </w:rPr>
      </w:pPr>
      <w:r>
        <w:rPr>
          <w:rFonts w:cs="Arial"/>
          <w:sz w:val="24"/>
          <w:szCs w:val="24"/>
        </w:rPr>
        <w:t>Satisfactory completion of the probationary period (where relevant)</w:t>
      </w:r>
    </w:p>
    <w:p w14:paraId="0A130061" w14:textId="77777777" w:rsidR="00381955" w:rsidRDefault="00DD4265">
      <w:pPr>
        <w:numPr>
          <w:ilvl w:val="0"/>
          <w:numId w:val="23"/>
        </w:numPr>
        <w:spacing w:after="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1602488E" w14:textId="77777777" w:rsidR="00381955" w:rsidRDefault="00381955">
      <w:pPr>
        <w:spacing w:after="0" w:line="240" w:lineRule="auto"/>
        <w:ind w:right="-597"/>
        <w:rPr>
          <w:rFonts w:cs="Arial"/>
          <w:sz w:val="24"/>
          <w:szCs w:val="24"/>
        </w:rPr>
      </w:pPr>
    </w:p>
    <w:p w14:paraId="70A635B7" w14:textId="77777777" w:rsidR="00381955" w:rsidRDefault="00381955">
      <w:pPr>
        <w:spacing w:after="0" w:line="240" w:lineRule="auto"/>
        <w:ind w:right="-597"/>
        <w:rPr>
          <w:rFonts w:cs="Arial"/>
          <w:sz w:val="24"/>
          <w:szCs w:val="24"/>
        </w:rPr>
      </w:pPr>
    </w:p>
    <w:p w14:paraId="3367AE49" w14:textId="77777777" w:rsidR="00381955" w:rsidRDefault="00DD4265">
      <w:pPr>
        <w:ind w:left="142" w:right="10" w:hanging="142"/>
        <w:jc w:val="both"/>
        <w:rPr>
          <w:rFonts w:cs="Calibri"/>
          <w:b/>
          <w:color w:val="000000"/>
          <w:sz w:val="24"/>
          <w:szCs w:val="24"/>
        </w:rPr>
      </w:pPr>
      <w:r>
        <w:rPr>
          <w:rFonts w:cs="Calibri"/>
          <w:b/>
          <w:color w:val="000000"/>
          <w:sz w:val="24"/>
          <w:szCs w:val="24"/>
        </w:rPr>
        <w:t xml:space="preserve">Please contact the academy office </w:t>
      </w:r>
      <w:r w:rsidRPr="00A65B90">
        <w:rPr>
          <w:rFonts w:cs="Calibri"/>
          <w:b/>
          <w:sz w:val="24"/>
          <w:szCs w:val="24"/>
        </w:rPr>
        <w:t>on 01642 210704 to arrange</w:t>
      </w:r>
      <w:r>
        <w:rPr>
          <w:rFonts w:cs="Calibri"/>
          <w:b/>
          <w:sz w:val="24"/>
          <w:szCs w:val="24"/>
        </w:rPr>
        <w:t xml:space="preserve"> </w:t>
      </w:r>
      <w:r>
        <w:rPr>
          <w:rFonts w:cs="Calibri"/>
          <w:b/>
          <w:color w:val="000000"/>
          <w:sz w:val="24"/>
          <w:szCs w:val="24"/>
        </w:rPr>
        <w:t>a visit.</w:t>
      </w:r>
    </w:p>
    <w:p w14:paraId="2B95E34A" w14:textId="77777777" w:rsidR="00381955" w:rsidRPr="00C02BFD" w:rsidRDefault="00DD4265">
      <w:pPr>
        <w:spacing w:after="0" w:line="240" w:lineRule="auto"/>
        <w:ind w:right="-597"/>
        <w:rPr>
          <w:rFonts w:cs="Calibri"/>
          <w:b/>
          <w:color w:val="000000"/>
          <w:sz w:val="24"/>
          <w:szCs w:val="24"/>
          <w:highlight w:val="yellow"/>
        </w:rPr>
      </w:pPr>
      <w:r w:rsidRPr="00FB1154">
        <w:rPr>
          <w:rFonts w:cs="Calibri"/>
          <w:b/>
          <w:color w:val="000000"/>
          <w:sz w:val="24"/>
          <w:szCs w:val="24"/>
        </w:rPr>
        <w:t>Visit dates are</w:t>
      </w:r>
      <w:r w:rsidR="00C02BFD" w:rsidRPr="00FB1154">
        <w:rPr>
          <w:rFonts w:cs="Calibri"/>
          <w:b/>
          <w:color w:val="000000"/>
          <w:sz w:val="24"/>
          <w:szCs w:val="24"/>
        </w:rPr>
        <w:t>: 18</w:t>
      </w:r>
      <w:r w:rsidR="00C02BFD" w:rsidRPr="00FB1154">
        <w:rPr>
          <w:rFonts w:cs="Calibri"/>
          <w:b/>
          <w:color w:val="000000"/>
          <w:sz w:val="24"/>
          <w:szCs w:val="24"/>
          <w:vertAlign w:val="superscript"/>
        </w:rPr>
        <w:t>th</w:t>
      </w:r>
      <w:r w:rsidR="00C02BFD">
        <w:rPr>
          <w:rFonts w:cs="Calibri"/>
          <w:b/>
          <w:color w:val="000000"/>
          <w:sz w:val="24"/>
          <w:szCs w:val="24"/>
        </w:rPr>
        <w:t xml:space="preserve"> April, </w:t>
      </w:r>
      <w:r w:rsidR="003B0D43">
        <w:rPr>
          <w:rFonts w:cs="Calibri"/>
          <w:b/>
          <w:color w:val="000000"/>
          <w:sz w:val="24"/>
          <w:szCs w:val="24"/>
        </w:rPr>
        <w:t>23</w:t>
      </w:r>
      <w:r w:rsidR="003B0D43" w:rsidRPr="003B0D43">
        <w:rPr>
          <w:rFonts w:cs="Calibri"/>
          <w:b/>
          <w:color w:val="000000"/>
          <w:sz w:val="24"/>
          <w:szCs w:val="24"/>
          <w:vertAlign w:val="superscript"/>
        </w:rPr>
        <w:t>rd</w:t>
      </w:r>
      <w:r w:rsidR="003B0D43">
        <w:rPr>
          <w:rFonts w:cs="Calibri"/>
          <w:b/>
          <w:color w:val="000000"/>
          <w:sz w:val="24"/>
          <w:szCs w:val="24"/>
        </w:rPr>
        <w:t xml:space="preserve"> April and </w:t>
      </w:r>
      <w:r w:rsidR="00C02BFD">
        <w:rPr>
          <w:rFonts w:cs="Calibri"/>
          <w:b/>
          <w:color w:val="000000"/>
          <w:sz w:val="24"/>
          <w:szCs w:val="24"/>
        </w:rPr>
        <w:t>24</w:t>
      </w:r>
      <w:r w:rsidR="00C02BFD" w:rsidRPr="00C02BFD">
        <w:rPr>
          <w:rFonts w:cs="Calibri"/>
          <w:b/>
          <w:color w:val="000000"/>
          <w:sz w:val="24"/>
          <w:szCs w:val="24"/>
          <w:vertAlign w:val="superscript"/>
        </w:rPr>
        <w:t>th</w:t>
      </w:r>
      <w:r w:rsidR="00C02BFD">
        <w:rPr>
          <w:rFonts w:cs="Calibri"/>
          <w:b/>
          <w:color w:val="000000"/>
          <w:sz w:val="24"/>
          <w:szCs w:val="24"/>
        </w:rPr>
        <w:t xml:space="preserve"> April, all are to be held at 4pm.</w:t>
      </w:r>
    </w:p>
    <w:p w14:paraId="303D4D46" w14:textId="77777777" w:rsidR="00381955" w:rsidRDefault="00381955">
      <w:pPr>
        <w:spacing w:after="0" w:line="240" w:lineRule="auto"/>
        <w:ind w:right="-597"/>
      </w:pPr>
    </w:p>
    <w:p w14:paraId="3ACA4388" w14:textId="77777777" w:rsidR="00381955" w:rsidRDefault="00381955">
      <w:pPr>
        <w:spacing w:after="0" w:line="240" w:lineRule="auto"/>
        <w:ind w:right="-597"/>
      </w:pPr>
    </w:p>
    <w:p w14:paraId="7C8D8EB8" w14:textId="77777777" w:rsidR="00381955" w:rsidRDefault="00DD4265">
      <w:pPr>
        <w:spacing w:after="0" w:line="240" w:lineRule="auto"/>
        <w:ind w:right="-597"/>
      </w:pPr>
      <w:r>
        <w:t xml:space="preserve">For your information, the recruitment timetable is detailed below: </w:t>
      </w:r>
    </w:p>
    <w:p w14:paraId="5DA932A3" w14:textId="77777777" w:rsidR="00381955" w:rsidRDefault="00381955">
      <w:pPr>
        <w:spacing w:after="0" w:line="240" w:lineRule="auto"/>
        <w:ind w:right="-597"/>
      </w:pPr>
    </w:p>
    <w:p w14:paraId="3F08728E" w14:textId="77777777" w:rsidR="00381955" w:rsidRPr="00FB1154" w:rsidRDefault="00DD4265">
      <w:pPr>
        <w:spacing w:after="0" w:line="240" w:lineRule="auto"/>
        <w:ind w:right="-597"/>
      </w:pPr>
      <w:r w:rsidRPr="00FB1154">
        <w:t xml:space="preserve">Closing Date: </w:t>
      </w:r>
      <w:r w:rsidR="003B0D43" w:rsidRPr="00FB1154">
        <w:t>4</w:t>
      </w:r>
      <w:r w:rsidR="00C02BFD" w:rsidRPr="00FB1154">
        <w:t>pm on 2</w:t>
      </w:r>
      <w:r w:rsidR="003B0D43" w:rsidRPr="00FB1154">
        <w:t>5</w:t>
      </w:r>
      <w:r w:rsidR="00C02BFD" w:rsidRPr="00FB1154">
        <w:rPr>
          <w:vertAlign w:val="superscript"/>
        </w:rPr>
        <w:t>th</w:t>
      </w:r>
      <w:r w:rsidR="00C02BFD" w:rsidRPr="00FB1154">
        <w:t xml:space="preserve"> April</w:t>
      </w:r>
      <w:r w:rsidR="00FB1154">
        <w:t xml:space="preserve"> 2024</w:t>
      </w:r>
    </w:p>
    <w:p w14:paraId="421F752C" w14:textId="77777777" w:rsidR="00381955" w:rsidRPr="00FB1154" w:rsidRDefault="00381955">
      <w:pPr>
        <w:spacing w:after="0" w:line="240" w:lineRule="auto"/>
        <w:ind w:right="-597"/>
      </w:pPr>
    </w:p>
    <w:p w14:paraId="4BDEECAE" w14:textId="77777777" w:rsidR="00381955" w:rsidRPr="00FB1154" w:rsidRDefault="00DD4265">
      <w:pPr>
        <w:spacing w:after="0" w:line="240" w:lineRule="auto"/>
        <w:ind w:right="-597"/>
      </w:pPr>
      <w:r w:rsidRPr="00FB1154">
        <w:t xml:space="preserve">Shortlisting Date: </w:t>
      </w:r>
      <w:r w:rsidR="003B0D43" w:rsidRPr="00FB1154">
        <w:t>26</w:t>
      </w:r>
      <w:r w:rsidR="003B0D43" w:rsidRPr="00FB1154">
        <w:rPr>
          <w:vertAlign w:val="superscript"/>
        </w:rPr>
        <w:t>th</w:t>
      </w:r>
      <w:r w:rsidR="003B0D43" w:rsidRPr="00FB1154">
        <w:t xml:space="preserve"> </w:t>
      </w:r>
      <w:r w:rsidR="00C02BFD" w:rsidRPr="00FB1154">
        <w:t>April</w:t>
      </w:r>
      <w:r w:rsidR="00FB1154">
        <w:t xml:space="preserve"> 2024</w:t>
      </w:r>
    </w:p>
    <w:p w14:paraId="422AA4EE" w14:textId="77777777" w:rsidR="00381955" w:rsidRPr="00FB1154" w:rsidRDefault="00381955">
      <w:pPr>
        <w:spacing w:after="0" w:line="240" w:lineRule="auto"/>
        <w:ind w:right="-597"/>
      </w:pPr>
    </w:p>
    <w:p w14:paraId="79061081" w14:textId="77777777" w:rsidR="00381955" w:rsidRPr="00C74D5F" w:rsidRDefault="00DD4265">
      <w:pPr>
        <w:spacing w:after="0" w:line="240" w:lineRule="auto"/>
        <w:ind w:right="-597"/>
      </w:pPr>
      <w:r w:rsidRPr="00C74D5F">
        <w:t>Interview</w:t>
      </w:r>
      <w:r w:rsidR="00CA12C3" w:rsidRPr="00C74D5F">
        <w:t xml:space="preserve"> Date</w:t>
      </w:r>
      <w:r w:rsidRPr="00C74D5F">
        <w:t xml:space="preserve">: </w:t>
      </w:r>
      <w:bookmarkStart w:id="1" w:name="_GoBack"/>
      <w:bookmarkEnd w:id="1"/>
      <w:r w:rsidR="003B0D43" w:rsidRPr="00C74D5F">
        <w:t>3rd</w:t>
      </w:r>
      <w:r w:rsidR="00CA12C3" w:rsidRPr="00C74D5F">
        <w:t xml:space="preserve"> </w:t>
      </w:r>
      <w:r w:rsidR="00C02BFD" w:rsidRPr="00C74D5F">
        <w:t>May</w:t>
      </w:r>
      <w:r w:rsidR="00FB1154" w:rsidRPr="00C74D5F">
        <w:t xml:space="preserve"> 2024</w:t>
      </w:r>
    </w:p>
    <w:p w14:paraId="78B42117" w14:textId="77777777" w:rsidR="00381955" w:rsidRDefault="00381955">
      <w:pPr>
        <w:spacing w:after="0" w:line="240" w:lineRule="auto"/>
        <w:ind w:right="-597"/>
        <w:rPr>
          <w:rFonts w:cs="Arial"/>
          <w:sz w:val="24"/>
          <w:szCs w:val="24"/>
          <w:highlight w:val="yellow"/>
        </w:rPr>
      </w:pPr>
    </w:p>
    <w:p w14:paraId="316675DA" w14:textId="77777777" w:rsidR="00381955" w:rsidRPr="00C107E1" w:rsidRDefault="00C107E1" w:rsidP="009F2C75">
      <w:pPr>
        <w:spacing w:after="0" w:line="240" w:lineRule="auto"/>
        <w:ind w:right="-597"/>
      </w:pPr>
      <w:r>
        <w:t xml:space="preserve">Contract Start Date: </w:t>
      </w:r>
      <w:r w:rsidR="00A65B90" w:rsidRPr="00C107E1">
        <w:t>1</w:t>
      </w:r>
      <w:r w:rsidR="00A65B90" w:rsidRPr="00CA12C3">
        <w:rPr>
          <w:vertAlign w:val="superscript"/>
        </w:rPr>
        <w:t>st</w:t>
      </w:r>
      <w:r w:rsidR="00CA12C3">
        <w:t xml:space="preserve"> </w:t>
      </w:r>
      <w:r w:rsidR="00A65B90" w:rsidRPr="00C107E1">
        <w:t xml:space="preserve">September </w:t>
      </w:r>
      <w:r w:rsidR="004F550D">
        <w:t>2024</w:t>
      </w:r>
    </w:p>
    <w:p w14:paraId="42C407D5" w14:textId="77777777" w:rsidR="00381955" w:rsidRPr="00C107E1" w:rsidRDefault="00381955">
      <w:pPr>
        <w:spacing w:after="0" w:line="240" w:lineRule="auto"/>
        <w:ind w:right="-597"/>
      </w:pPr>
    </w:p>
    <w:p w14:paraId="756D55D6" w14:textId="77777777" w:rsidR="00381955" w:rsidRDefault="00DD4265">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81955" w14:paraId="7D4AE6B7" w14:textId="77777777">
        <w:trPr>
          <w:trHeight w:hRule="exact" w:val="454"/>
        </w:trPr>
        <w:tc>
          <w:tcPr>
            <w:tcW w:w="10206" w:type="dxa"/>
            <w:shd w:val="clear" w:color="auto" w:fill="4472C4"/>
          </w:tcPr>
          <w:p w14:paraId="7E82DC50" w14:textId="77777777" w:rsidR="00381955" w:rsidRDefault="00DD4265">
            <w:pPr>
              <w:pStyle w:val="Heading1"/>
              <w:ind w:left="-284" w:right="-897"/>
              <w:rPr>
                <w:rFonts w:cs="Arial"/>
                <w:bCs/>
              </w:rPr>
            </w:pPr>
            <w:bookmarkStart w:id="2" w:name="_Hlk92273005"/>
            <w:r>
              <w:br w:type="page"/>
            </w:r>
            <w:r>
              <w:rPr>
                <w:rFonts w:cs="Arial"/>
                <w:b w:val="0"/>
                <w:bCs/>
                <w:color w:val="FF0000"/>
              </w:rPr>
              <w:br w:type="page"/>
            </w:r>
            <w:r>
              <w:rPr>
                <w:bCs/>
              </w:rPr>
              <w:t>EQUALITIES INFORMTION AND OBJECTIVES STATEMENT</w:t>
            </w:r>
          </w:p>
        </w:tc>
      </w:tr>
      <w:bookmarkEnd w:id="2"/>
    </w:tbl>
    <w:p w14:paraId="3D81EBD9" w14:textId="77777777" w:rsidR="00381955" w:rsidRDefault="00381955">
      <w:pPr>
        <w:spacing w:after="0" w:line="240" w:lineRule="auto"/>
        <w:ind w:right="-597"/>
        <w:rPr>
          <w:rFonts w:cs="Arial"/>
          <w:sz w:val="24"/>
          <w:szCs w:val="24"/>
        </w:rPr>
      </w:pPr>
    </w:p>
    <w:p w14:paraId="3C41B6EE" w14:textId="77777777" w:rsidR="00381955" w:rsidRDefault="00381955">
      <w:pPr>
        <w:spacing w:after="0" w:line="240" w:lineRule="auto"/>
        <w:ind w:right="-597"/>
        <w:rPr>
          <w:rFonts w:cs="Arial"/>
          <w:sz w:val="24"/>
          <w:szCs w:val="24"/>
        </w:rPr>
      </w:pPr>
    </w:p>
    <w:p w14:paraId="40138CCC" w14:textId="77777777" w:rsidR="00381955" w:rsidRDefault="00DD4265">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490D3AC3" w14:textId="77777777" w:rsidR="00381955" w:rsidRDefault="00381955">
      <w:pPr>
        <w:pStyle w:val="NormalWeb"/>
        <w:spacing w:before="0" w:beforeAutospacing="0" w:after="0" w:afterAutospacing="0"/>
        <w:ind w:left="-567" w:right="-455"/>
        <w:jc w:val="both"/>
        <w:rPr>
          <w:rFonts w:ascii="Calibri" w:hAnsi="Calibri" w:cs="Calibri"/>
          <w:color w:val="000000"/>
        </w:rPr>
      </w:pPr>
    </w:p>
    <w:p w14:paraId="1B941DB7"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1C44A4EA"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107757AA"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4D6AC024"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135A0570"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7F8F63CA"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3AF42EE0"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44B70FD5"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3DE72AA8" w14:textId="77777777" w:rsidR="00381955" w:rsidRDefault="00DD4265">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Sexual Orientation</w:t>
      </w:r>
    </w:p>
    <w:p w14:paraId="685C456C" w14:textId="77777777" w:rsidR="00381955" w:rsidRDefault="00381955">
      <w:pPr>
        <w:pStyle w:val="NormalWeb"/>
        <w:spacing w:before="0" w:beforeAutospacing="0" w:after="0" w:afterAutospacing="0"/>
        <w:ind w:left="-567" w:right="-455"/>
        <w:jc w:val="both"/>
        <w:rPr>
          <w:rStyle w:val="Strong"/>
          <w:rFonts w:ascii="Calibri" w:hAnsi="Calibri" w:cs="Calibri"/>
          <w:color w:val="000000"/>
        </w:rPr>
      </w:pPr>
    </w:p>
    <w:p w14:paraId="36E02AA2" w14:textId="77777777" w:rsidR="00381955" w:rsidRDefault="00381955">
      <w:pPr>
        <w:pStyle w:val="NormalWeb"/>
        <w:spacing w:before="0" w:beforeAutospacing="0" w:after="0" w:afterAutospacing="0"/>
        <w:ind w:left="-567" w:right="-455"/>
        <w:jc w:val="both"/>
        <w:rPr>
          <w:rStyle w:val="Strong"/>
          <w:rFonts w:ascii="Calibri" w:hAnsi="Calibri" w:cs="Calibri"/>
          <w:color w:val="000000"/>
        </w:rPr>
      </w:pPr>
    </w:p>
    <w:p w14:paraId="50D05FFE" w14:textId="77777777" w:rsidR="00381955" w:rsidRDefault="00381955">
      <w:pPr>
        <w:pStyle w:val="NormalWeb"/>
        <w:spacing w:before="0" w:beforeAutospacing="0" w:after="0" w:afterAutospacing="0"/>
        <w:ind w:left="-567" w:right="-455"/>
        <w:jc w:val="both"/>
        <w:rPr>
          <w:rStyle w:val="Strong"/>
          <w:rFonts w:ascii="Calibri" w:hAnsi="Calibri" w:cs="Calibri"/>
          <w:color w:val="000000"/>
        </w:rPr>
      </w:pPr>
    </w:p>
    <w:p w14:paraId="64FF76A0" w14:textId="77777777" w:rsidR="00381955" w:rsidRDefault="00381955">
      <w:pPr>
        <w:pStyle w:val="NormalWeb"/>
        <w:spacing w:before="0" w:beforeAutospacing="0" w:after="0" w:afterAutospacing="0"/>
        <w:ind w:left="-567" w:right="-455"/>
        <w:jc w:val="both"/>
        <w:rPr>
          <w:rStyle w:val="Strong"/>
          <w:rFonts w:ascii="Calibri" w:hAnsi="Calibri" w:cs="Calibri"/>
          <w:color w:val="000000"/>
        </w:rPr>
      </w:pPr>
    </w:p>
    <w:p w14:paraId="3776D2C9" w14:textId="77777777" w:rsidR="00381955" w:rsidRDefault="00DD4265">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648129C1" w14:textId="77777777" w:rsidR="00381955" w:rsidRDefault="00381955">
      <w:pPr>
        <w:pStyle w:val="NormalWeb"/>
        <w:spacing w:before="0" w:beforeAutospacing="0" w:after="0" w:afterAutospacing="0"/>
        <w:ind w:left="-567" w:right="-455"/>
        <w:jc w:val="both"/>
        <w:rPr>
          <w:rStyle w:val="Strong"/>
          <w:rFonts w:ascii="Calibri" w:hAnsi="Calibri" w:cs="Calibri"/>
          <w:color w:val="000000"/>
        </w:rPr>
      </w:pPr>
    </w:p>
    <w:p w14:paraId="4A2BCEEB" w14:textId="77777777" w:rsidR="00381955" w:rsidRDefault="00DD4265">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0DADE63D" w14:textId="77777777" w:rsidR="00381955" w:rsidRDefault="00381955">
      <w:pPr>
        <w:pStyle w:val="ListParagraph"/>
        <w:ind w:left="-567" w:right="-455"/>
        <w:rPr>
          <w:sz w:val="24"/>
          <w:szCs w:val="24"/>
        </w:rPr>
      </w:pPr>
    </w:p>
    <w:p w14:paraId="636675F8" w14:textId="77777777" w:rsidR="00381955" w:rsidRDefault="00DD4265">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6CC893B1" w14:textId="77777777" w:rsidR="00381955" w:rsidRDefault="00381955">
      <w:pPr>
        <w:pStyle w:val="ListParagraph"/>
        <w:ind w:left="0" w:right="-455" w:hanging="567"/>
        <w:rPr>
          <w:sz w:val="24"/>
          <w:szCs w:val="24"/>
        </w:rPr>
      </w:pPr>
    </w:p>
    <w:p w14:paraId="65D6DD04" w14:textId="77777777" w:rsidR="00381955" w:rsidRDefault="00DD4265">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7EE9DC0F" w14:textId="77777777" w:rsidR="00381955" w:rsidRDefault="00381955">
      <w:pPr>
        <w:pStyle w:val="ListParagraph"/>
        <w:ind w:left="0" w:right="-455" w:hanging="567"/>
        <w:rPr>
          <w:sz w:val="24"/>
          <w:szCs w:val="24"/>
        </w:rPr>
      </w:pPr>
    </w:p>
    <w:p w14:paraId="6CAC2415" w14:textId="77777777" w:rsidR="00381955" w:rsidRDefault="00DD4265">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22F1248E" w14:textId="77777777" w:rsidR="00381955" w:rsidRDefault="00381955">
      <w:pPr>
        <w:pStyle w:val="ListParagraph"/>
        <w:ind w:left="0" w:right="-455" w:hanging="567"/>
        <w:rPr>
          <w:sz w:val="24"/>
          <w:szCs w:val="24"/>
        </w:rPr>
      </w:pPr>
    </w:p>
    <w:p w14:paraId="181416DB" w14:textId="77777777" w:rsidR="00381955" w:rsidRDefault="00DD4265">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55BD9D09" w14:textId="77777777" w:rsidR="00381955" w:rsidRDefault="00381955">
      <w:pPr>
        <w:spacing w:after="0" w:line="240" w:lineRule="auto"/>
        <w:ind w:left="-567" w:right="-597"/>
        <w:rPr>
          <w:rFonts w:cs="Arial"/>
          <w:sz w:val="24"/>
          <w:szCs w:val="24"/>
        </w:rPr>
      </w:pPr>
    </w:p>
    <w:p w14:paraId="663E3510" w14:textId="77777777" w:rsidR="00381955" w:rsidRDefault="00DD4265">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81955" w14:paraId="761B8922" w14:textId="77777777">
        <w:trPr>
          <w:trHeight w:hRule="exact" w:val="454"/>
        </w:trPr>
        <w:tc>
          <w:tcPr>
            <w:tcW w:w="10206" w:type="dxa"/>
            <w:shd w:val="clear" w:color="auto" w:fill="4472C4"/>
          </w:tcPr>
          <w:p w14:paraId="7B869BFF" w14:textId="77777777" w:rsidR="00381955" w:rsidRDefault="00DD4265">
            <w:pPr>
              <w:pStyle w:val="Heading1"/>
              <w:ind w:left="-284" w:right="-897"/>
              <w:rPr>
                <w:rFonts w:cs="Arial"/>
                <w:bCs/>
              </w:rPr>
            </w:pPr>
            <w:r>
              <w:br w:type="page"/>
            </w:r>
            <w:r>
              <w:rPr>
                <w:rFonts w:cs="Arial"/>
                <w:b w:val="0"/>
                <w:bCs/>
                <w:color w:val="FF0000"/>
              </w:rPr>
              <w:br w:type="page"/>
            </w:r>
            <w:r>
              <w:rPr>
                <w:bCs/>
              </w:rPr>
              <w:t>EMPLOYMENT APPLICATION FORM</w:t>
            </w:r>
          </w:p>
        </w:tc>
      </w:tr>
    </w:tbl>
    <w:p w14:paraId="1968D52A" w14:textId="77777777" w:rsidR="00381955" w:rsidRDefault="00381955">
      <w:pPr>
        <w:pStyle w:val="TableParagraph"/>
        <w:spacing w:before="2" w:line="419" w:lineRule="exact"/>
        <w:rPr>
          <w:rFonts w:cs="Arial"/>
          <w:bCs/>
        </w:rPr>
      </w:pPr>
    </w:p>
    <w:p w14:paraId="65C670D1" w14:textId="77777777" w:rsidR="00381955" w:rsidRDefault="00DD4265">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08E2E37C" w14:textId="77777777" w:rsidR="00381955" w:rsidRDefault="00381955">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381955" w14:paraId="7894BD1D" w14:textId="77777777">
        <w:trPr>
          <w:trHeight w:val="482"/>
        </w:trPr>
        <w:tc>
          <w:tcPr>
            <w:tcW w:w="1138" w:type="pct"/>
            <w:tcBorders>
              <w:top w:val="single" w:sz="12" w:space="0" w:color="auto"/>
              <w:bottom w:val="single" w:sz="12" w:space="0" w:color="auto"/>
            </w:tcBorders>
            <w:shd w:val="clear" w:color="auto" w:fill="D9D9D9"/>
            <w:vAlign w:val="center"/>
          </w:tcPr>
          <w:p w14:paraId="033DD28F"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75C36880" w14:textId="77777777" w:rsidR="00381955" w:rsidRDefault="00381955">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648CEB50" w14:textId="77777777" w:rsidR="00381955" w:rsidRDefault="00DD4265">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0D2C53BA" w14:textId="77777777" w:rsidR="00381955" w:rsidRDefault="00381955">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7D280ABA" w14:textId="77777777" w:rsidR="00381955" w:rsidRDefault="00381955">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043071E4" w14:textId="77777777" w:rsidR="00381955" w:rsidRDefault="00DD4265">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518DF618" w14:textId="77777777" w:rsidR="00381955" w:rsidRDefault="00381955">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4E26CE62" w14:textId="77777777" w:rsidR="00381955" w:rsidRDefault="00DD4265">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381955" w14:paraId="6A16F083" w14:textId="77777777">
        <w:tc>
          <w:tcPr>
            <w:tcW w:w="4587" w:type="dxa"/>
          </w:tcPr>
          <w:p w14:paraId="41C8735F"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(Mr, Ms, Miss, Mrs, Dr etc)</w:t>
            </w:r>
          </w:p>
        </w:tc>
        <w:tc>
          <w:tcPr>
            <w:tcW w:w="5327" w:type="dxa"/>
          </w:tcPr>
          <w:p w14:paraId="41FEE152"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3402D1BB" w14:textId="77777777">
        <w:tc>
          <w:tcPr>
            <w:tcW w:w="4587" w:type="dxa"/>
          </w:tcPr>
          <w:p w14:paraId="0D15B6BF"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1510791C"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0B65E8DE" w14:textId="77777777">
        <w:tc>
          <w:tcPr>
            <w:tcW w:w="4587" w:type="dxa"/>
          </w:tcPr>
          <w:p w14:paraId="6B34D35D"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649D8E38"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41F2907B" w14:textId="77777777">
        <w:tc>
          <w:tcPr>
            <w:tcW w:w="4587" w:type="dxa"/>
          </w:tcPr>
          <w:p w14:paraId="5FA33D0D"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146A029A"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67F51B77" w14:textId="77777777">
        <w:tc>
          <w:tcPr>
            <w:tcW w:w="4587" w:type="dxa"/>
          </w:tcPr>
          <w:p w14:paraId="119DA3EA"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67A60AB1"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16104AD7" w14:textId="77777777">
        <w:tc>
          <w:tcPr>
            <w:tcW w:w="4587" w:type="dxa"/>
          </w:tcPr>
          <w:p w14:paraId="412B850A"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3D9B9E2F"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381955" w14:paraId="78C5B904" w14:textId="77777777">
        <w:tc>
          <w:tcPr>
            <w:tcW w:w="4587" w:type="dxa"/>
          </w:tcPr>
          <w:p w14:paraId="0A13E4D0" w14:textId="77777777" w:rsidR="00381955" w:rsidRDefault="00DD4265">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Social Media Tag names e.g. Twitter/Facebook/Instagram/LinkedIn etc</w:t>
            </w:r>
          </w:p>
        </w:tc>
        <w:tc>
          <w:tcPr>
            <w:tcW w:w="5327" w:type="dxa"/>
          </w:tcPr>
          <w:p w14:paraId="383DB6B6"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29731F8"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6D64C65E"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4E1AE4BB" w14:textId="77777777" w:rsidR="00381955" w:rsidRDefault="00381955">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5457BB8C" w14:textId="77777777" w:rsidR="00381955" w:rsidRDefault="00381955">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44C2D5AE" w14:textId="77777777" w:rsidR="00381955" w:rsidRDefault="00381955">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018C5CAA" w14:textId="77777777" w:rsidR="00381955" w:rsidRDefault="00DD4265">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00CBA12E" w14:textId="77777777" w:rsidR="00381955" w:rsidRDefault="00381955">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1EF316C4" w14:textId="77777777" w:rsidR="00381955" w:rsidRDefault="00381955">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6EBD0CE4" w14:textId="77777777" w:rsidR="00381955" w:rsidRDefault="00DD4265">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65A47469" w14:textId="77777777" w:rsidR="00381955" w:rsidRDefault="00381955">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381955" w14:paraId="614ECE1B" w14:textId="77777777">
        <w:tc>
          <w:tcPr>
            <w:tcW w:w="2113" w:type="pct"/>
            <w:shd w:val="clear" w:color="auto" w:fill="D9D9D9"/>
            <w:vAlign w:val="center"/>
          </w:tcPr>
          <w:p w14:paraId="7112BFD3"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Name, address and telephone number of last employer/school/academy</w:t>
            </w:r>
          </w:p>
        </w:tc>
        <w:tc>
          <w:tcPr>
            <w:tcW w:w="2887" w:type="pct"/>
          </w:tcPr>
          <w:p w14:paraId="77560021"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394FE335"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48CC2D6A"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5BF70815"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EFDFFE5"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81955" w14:paraId="0191D1F7" w14:textId="77777777">
        <w:tc>
          <w:tcPr>
            <w:tcW w:w="2113" w:type="pct"/>
            <w:shd w:val="clear" w:color="auto" w:fill="D9D9D9"/>
            <w:vAlign w:val="center"/>
          </w:tcPr>
          <w:p w14:paraId="2745BA73"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390EA30C" w14:textId="77777777" w:rsidR="00381955" w:rsidRDefault="0038195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81955" w14:paraId="192872A6" w14:textId="77777777">
        <w:tc>
          <w:tcPr>
            <w:tcW w:w="2113" w:type="pct"/>
            <w:shd w:val="clear" w:color="auto" w:fill="D9D9D9"/>
            <w:vAlign w:val="center"/>
          </w:tcPr>
          <w:p w14:paraId="52309299"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2C74D552" w14:textId="77777777" w:rsidR="00381955" w:rsidRDefault="0038195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81955" w14:paraId="40BD6A15" w14:textId="77777777">
        <w:tc>
          <w:tcPr>
            <w:tcW w:w="2113" w:type="pct"/>
            <w:shd w:val="clear" w:color="auto" w:fill="D9D9D9"/>
            <w:vAlign w:val="center"/>
          </w:tcPr>
          <w:p w14:paraId="3FC30533"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37AB4687" w14:textId="77777777" w:rsidR="00381955" w:rsidRDefault="0038195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81955" w14:paraId="5CBBA6E6" w14:textId="77777777">
        <w:tc>
          <w:tcPr>
            <w:tcW w:w="2113" w:type="pct"/>
            <w:shd w:val="clear" w:color="auto" w:fill="D9D9D9"/>
            <w:vAlign w:val="center"/>
          </w:tcPr>
          <w:p w14:paraId="3D9B7495"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0FD44083" w14:textId="77777777" w:rsidR="00381955" w:rsidRDefault="0038195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381955" w14:paraId="6C41FD30" w14:textId="77777777">
        <w:tc>
          <w:tcPr>
            <w:tcW w:w="2113" w:type="pct"/>
            <w:shd w:val="clear" w:color="auto" w:fill="D9D9D9"/>
            <w:vAlign w:val="center"/>
          </w:tcPr>
          <w:p w14:paraId="25FEA012"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344F9633" w14:textId="77777777" w:rsidR="00381955" w:rsidRDefault="00381955">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381955" w14:paraId="0E64EB8A" w14:textId="77777777">
        <w:tc>
          <w:tcPr>
            <w:tcW w:w="2113" w:type="pct"/>
            <w:shd w:val="clear" w:color="auto" w:fill="D9D9D9"/>
            <w:vAlign w:val="center"/>
          </w:tcPr>
          <w:p w14:paraId="3A9B1266" w14:textId="77777777" w:rsidR="00381955" w:rsidRDefault="00DD4265">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6A1DA58C" w14:textId="77777777" w:rsidR="00381955" w:rsidRDefault="00381955">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50ACD464" w14:textId="77777777" w:rsidR="00381955" w:rsidRDefault="00381955">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115CD034" w14:textId="77777777" w:rsidR="00381955" w:rsidRDefault="00DD4265">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30AC267F" w14:textId="77777777" w:rsidR="00381955" w:rsidRDefault="00DD4265">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574D942D" w14:textId="77777777" w:rsidR="00381955" w:rsidRDefault="00381955">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563A6B79" w14:textId="77777777" w:rsidR="00381955" w:rsidRDefault="00DD4265">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1A39D4BB" w14:textId="77777777" w:rsidR="00381955" w:rsidRDefault="00DD4265">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381955" w14:paraId="3BE90850"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37A2C042" w14:textId="77777777" w:rsidR="00381955" w:rsidRDefault="00DD426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79B671E6" w14:textId="77777777" w:rsidR="00381955" w:rsidRDefault="00DD426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673C8129" w14:textId="77777777" w:rsidR="00381955" w:rsidRDefault="00DD426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1733DE6F" w14:textId="77777777" w:rsidR="00381955" w:rsidRDefault="00DD4265">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381955" w14:paraId="4A34890F" w14:textId="77777777">
        <w:trPr>
          <w:trHeight w:val="106"/>
        </w:trPr>
        <w:tc>
          <w:tcPr>
            <w:tcW w:w="2330" w:type="dxa"/>
            <w:tcBorders>
              <w:top w:val="nil"/>
              <w:left w:val="single" w:sz="12" w:space="0" w:color="auto"/>
              <w:bottom w:val="nil"/>
              <w:right w:val="single" w:sz="12" w:space="0" w:color="auto"/>
            </w:tcBorders>
            <w:shd w:val="clear" w:color="auto" w:fill="D9D9D9"/>
          </w:tcPr>
          <w:p w14:paraId="75F0C38B"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308AAD93"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5331A077"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31E5DAAF"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5A03432A"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381955" w14:paraId="16D10D68"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5C7AE66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1E5009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7954632A"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Mth</w:t>
            </w:r>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356D3905"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Yr</w:t>
            </w:r>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3A314AE9"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Mth</w:t>
            </w:r>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10139B2C"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Yr</w:t>
            </w:r>
          </w:p>
        </w:tc>
        <w:tc>
          <w:tcPr>
            <w:tcW w:w="550" w:type="dxa"/>
            <w:tcBorders>
              <w:top w:val="nil"/>
              <w:left w:val="single" w:sz="12" w:space="0" w:color="auto"/>
              <w:bottom w:val="single" w:sz="12" w:space="0" w:color="auto"/>
              <w:right w:val="nil"/>
            </w:tcBorders>
            <w:shd w:val="clear" w:color="auto" w:fill="D9D9D9"/>
          </w:tcPr>
          <w:p w14:paraId="5B34A83F"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0E275ABF"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045BAF0" w14:textId="77777777">
        <w:trPr>
          <w:trHeight w:val="27"/>
        </w:trPr>
        <w:tc>
          <w:tcPr>
            <w:tcW w:w="2330" w:type="dxa"/>
            <w:tcBorders>
              <w:top w:val="single" w:sz="12" w:space="0" w:color="auto"/>
              <w:left w:val="nil"/>
              <w:bottom w:val="single" w:sz="12" w:space="0" w:color="auto"/>
              <w:right w:val="nil"/>
            </w:tcBorders>
          </w:tcPr>
          <w:p w14:paraId="6CFC1536"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DC6AEE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A31B31B"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FB0FA1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375F6D5"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F8AF3A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0B19F2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932E34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EA9180C"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3E216B92"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2328868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64BE7FC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B38C3B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BBA30A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0EA6957"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BD7F82F"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7590B27"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E0D962F"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A4759B3"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E48EC9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31FD83AB" w14:textId="77777777">
        <w:trPr>
          <w:trHeight w:val="27"/>
        </w:trPr>
        <w:tc>
          <w:tcPr>
            <w:tcW w:w="2330" w:type="dxa"/>
            <w:tcBorders>
              <w:top w:val="single" w:sz="12" w:space="0" w:color="auto"/>
              <w:left w:val="nil"/>
              <w:bottom w:val="single" w:sz="12" w:space="0" w:color="auto"/>
              <w:right w:val="nil"/>
            </w:tcBorders>
            <w:shd w:val="clear" w:color="auto" w:fill="auto"/>
          </w:tcPr>
          <w:p w14:paraId="380C7161"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50667B2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68FEDC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5AA28865"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8576A0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3C8A5DA3"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33715A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347511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425115A6"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65B0FB14"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519D24C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1499B3F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6799453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E0079C9"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34D0010"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6C08635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8D6FDD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AD595E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EE45C2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9AFA4C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4F05D397" w14:textId="77777777">
        <w:trPr>
          <w:trHeight w:val="27"/>
        </w:trPr>
        <w:tc>
          <w:tcPr>
            <w:tcW w:w="2330" w:type="dxa"/>
            <w:tcBorders>
              <w:top w:val="single" w:sz="12" w:space="0" w:color="auto"/>
              <w:left w:val="nil"/>
              <w:bottom w:val="single" w:sz="12" w:space="0" w:color="auto"/>
              <w:right w:val="nil"/>
            </w:tcBorders>
            <w:shd w:val="clear" w:color="auto" w:fill="FFFFFF"/>
          </w:tcPr>
          <w:p w14:paraId="3BB8535A"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2962799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41DE694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0C7A563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C4B1C87"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89253F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20ACEEC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551D28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0DD53590"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D932631"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012CF395"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4893D13"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FF8C03F"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4F3F4A9"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DFDC954"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7C217A1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B550D9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78F6EF8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44F3B0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E98252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68A0E65F" w14:textId="77777777">
        <w:trPr>
          <w:trHeight w:val="27"/>
        </w:trPr>
        <w:tc>
          <w:tcPr>
            <w:tcW w:w="2330" w:type="dxa"/>
            <w:tcBorders>
              <w:top w:val="single" w:sz="12" w:space="0" w:color="auto"/>
              <w:left w:val="nil"/>
              <w:bottom w:val="single" w:sz="12" w:space="0" w:color="auto"/>
              <w:right w:val="nil"/>
            </w:tcBorders>
            <w:shd w:val="clear" w:color="auto" w:fill="FFFFFF"/>
          </w:tcPr>
          <w:p w14:paraId="47748F3B"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5DA7B3E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5AEA81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872A8F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1C99B5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E5969F8"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743114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2F9EA5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1BB15779"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7FB2BCA0"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06FB3878"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B20E43"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FDA02CC"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9AA19A9"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DA74228"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4A1E99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228B702B"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5A5AF67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EAD183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18663D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14641534" w14:textId="77777777">
        <w:trPr>
          <w:trHeight w:val="27"/>
        </w:trPr>
        <w:tc>
          <w:tcPr>
            <w:tcW w:w="2330" w:type="dxa"/>
            <w:tcBorders>
              <w:top w:val="single" w:sz="12" w:space="0" w:color="auto"/>
              <w:left w:val="nil"/>
              <w:bottom w:val="single" w:sz="12" w:space="0" w:color="auto"/>
              <w:right w:val="nil"/>
            </w:tcBorders>
            <w:shd w:val="clear" w:color="auto" w:fill="FFFFFF"/>
          </w:tcPr>
          <w:p w14:paraId="7D75760D"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3EC5C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937091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F6472FF"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B9C90F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071C545"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7A9BFB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062D56B5"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3DACC9A2"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E8E2F40"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0FB78F68"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0054481"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521B36C"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8ED16AA"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6A8B6F31"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235992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D41F5D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46801BAF"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BB2E15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587C8FF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4E92D83B" w14:textId="77777777">
        <w:trPr>
          <w:trHeight w:val="27"/>
        </w:trPr>
        <w:tc>
          <w:tcPr>
            <w:tcW w:w="2330" w:type="dxa"/>
            <w:tcBorders>
              <w:top w:val="single" w:sz="12" w:space="0" w:color="auto"/>
              <w:left w:val="nil"/>
              <w:bottom w:val="single" w:sz="12" w:space="0" w:color="auto"/>
              <w:right w:val="nil"/>
            </w:tcBorders>
            <w:shd w:val="clear" w:color="auto" w:fill="FFFFFF"/>
          </w:tcPr>
          <w:p w14:paraId="28C014D5"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6BEC061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58B1C07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630C27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07A0012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05A07E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8EEA3C7"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360DE83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1058CDE"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27E1D22"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6B30890D"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06A08C"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49F931"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5E9C0F2"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39BA5DB"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536A743"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0CBB93F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328A11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8B966FF"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BB1047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14157694" w14:textId="77777777">
        <w:trPr>
          <w:trHeight w:val="27"/>
        </w:trPr>
        <w:tc>
          <w:tcPr>
            <w:tcW w:w="2330" w:type="dxa"/>
            <w:tcBorders>
              <w:top w:val="single" w:sz="12" w:space="0" w:color="auto"/>
              <w:left w:val="nil"/>
              <w:bottom w:val="single" w:sz="12" w:space="0" w:color="auto"/>
              <w:right w:val="nil"/>
            </w:tcBorders>
            <w:shd w:val="clear" w:color="auto" w:fill="FFFFFF"/>
          </w:tcPr>
          <w:p w14:paraId="7CFA0499"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1E8F6DC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7F73191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7D95C710"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602B702"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6133ADDA"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6A17437"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AF42AA9"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3EE1945"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1672D5CC" w14:textId="77777777" w:rsidR="00381955" w:rsidRDefault="00DD4265">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4E80B845"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B29FBA5"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4A7B4D8"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0D19C62"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469343E"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30603CB"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68CC5158"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01598B9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34BF10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736B3C1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0331A38"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104C6C46"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5EE264D0"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2E425FEC"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4366AAD7"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54B4C63B"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3625B44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5F80EDE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401A16BD"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381C0BD" w14:textId="77777777" w:rsidR="00381955" w:rsidRDefault="00DD4265">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53CC102A" w14:textId="77777777" w:rsidR="00381955" w:rsidRDefault="00381955">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5694FEB0"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2CFB8134"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7986482"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3C54A70B"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16992658"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0C60AD2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73E05B7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0121759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7BA9E744"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420BD505" w14:textId="77777777">
        <w:trPr>
          <w:trHeight w:val="27"/>
        </w:trPr>
        <w:tc>
          <w:tcPr>
            <w:tcW w:w="2330" w:type="dxa"/>
            <w:tcBorders>
              <w:top w:val="single" w:sz="12" w:space="0" w:color="auto"/>
              <w:left w:val="nil"/>
              <w:bottom w:val="single" w:sz="2" w:space="0" w:color="FFFFFF"/>
              <w:right w:val="nil"/>
            </w:tcBorders>
            <w:shd w:val="clear" w:color="auto" w:fill="auto"/>
          </w:tcPr>
          <w:p w14:paraId="43E7196A"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13C6DFA9"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4F7F1C4D"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5A6DA1DE"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3AE7B11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6580B6D6"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5F30B88"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280E2771"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381955" w14:paraId="760FF3EF"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5AF7F8C8"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5D0E0B83"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EDC8BCF" w14:textId="77777777" w:rsidR="00381955" w:rsidRDefault="00DD4265">
      <w:pPr>
        <w:widowControl w:val="0"/>
        <w:tabs>
          <w:tab w:val="left" w:pos="720"/>
        </w:tabs>
        <w:autoSpaceDE w:val="0"/>
        <w:autoSpaceDN w:val="0"/>
        <w:spacing w:after="0" w:line="240" w:lineRule="auto"/>
        <w:ind w:right="-172"/>
        <w:rPr>
          <w:rFonts w:ascii="Arial" w:eastAsia="Carlito" w:hAnsi="Arial" w:cs="Arial"/>
          <w:sz w:val="18"/>
          <w:szCs w:val="18"/>
          <w:lang w:val="en-US"/>
        </w:rPr>
      </w:pPr>
      <w:r>
        <w:rPr>
          <w:rFonts w:ascii="Arial" w:eastAsia="Carlito" w:hAnsi="Arial" w:cs="Arial"/>
          <w:sz w:val="18"/>
          <w:szCs w:val="18"/>
          <w:lang w:val="en-US"/>
        </w:rPr>
        <w:t>Please enclose a continuation sheet if necessary</w:t>
      </w:r>
    </w:p>
    <w:p w14:paraId="6DEC81A0" w14:textId="77777777" w:rsidR="009F2C75" w:rsidRDefault="009F2C75">
      <w:pPr>
        <w:widowControl w:val="0"/>
        <w:tabs>
          <w:tab w:val="left" w:pos="720"/>
        </w:tabs>
        <w:autoSpaceDE w:val="0"/>
        <w:autoSpaceDN w:val="0"/>
        <w:spacing w:after="0" w:line="240" w:lineRule="auto"/>
        <w:ind w:right="-172"/>
        <w:rPr>
          <w:rFonts w:ascii="Arial" w:eastAsia="Carlito" w:hAnsi="Arial" w:cs="Arial"/>
          <w:sz w:val="18"/>
          <w:szCs w:val="18"/>
          <w:lang w:val="en-US"/>
        </w:rPr>
      </w:pPr>
    </w:p>
    <w:p w14:paraId="2535DA07" w14:textId="77777777" w:rsidR="00381955" w:rsidRDefault="00381955">
      <w:pPr>
        <w:widowControl w:val="0"/>
        <w:autoSpaceDE w:val="0"/>
        <w:autoSpaceDN w:val="0"/>
        <w:spacing w:after="0" w:line="240" w:lineRule="auto"/>
        <w:ind w:right="-172"/>
        <w:rPr>
          <w:rFonts w:ascii="Arial" w:eastAsia="Carlito" w:hAnsi="Arial" w:cs="Arial"/>
          <w:b/>
          <w:sz w:val="20"/>
          <w:lang w:val="en-US"/>
        </w:rPr>
      </w:pPr>
    </w:p>
    <w:p w14:paraId="1DF9FE9C" w14:textId="77777777" w:rsidR="00381955" w:rsidRDefault="00DD4265">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t>5.</w:t>
      </w:r>
      <w:r>
        <w:rPr>
          <w:rFonts w:ascii="Arial" w:eastAsia="Carlito" w:hAnsi="Arial" w:cs="Arial"/>
          <w:b/>
          <w:sz w:val="20"/>
          <w:lang w:val="en-US"/>
        </w:rPr>
        <w:tab/>
        <w:t>SECONDARY EDUCATION &amp; QUALIFICATIONS</w:t>
      </w:r>
    </w:p>
    <w:p w14:paraId="1AA965C4"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381955" w14:paraId="2C16D4AF"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6FB1C16E" w14:textId="77777777" w:rsidR="00381955" w:rsidRDefault="00DD4265">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11567FC4" w14:textId="77777777" w:rsidR="00381955" w:rsidRDefault="00DD4265">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3E703DC6" w14:textId="77777777" w:rsidR="00381955" w:rsidRDefault="00DD4265">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72FE97EA" w14:textId="77777777" w:rsidR="00381955" w:rsidRDefault="00DD4265">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381955" w14:paraId="03658A0B" w14:textId="77777777">
        <w:trPr>
          <w:trHeight w:val="1701"/>
        </w:trPr>
        <w:tc>
          <w:tcPr>
            <w:tcW w:w="3439" w:type="dxa"/>
            <w:tcBorders>
              <w:left w:val="single" w:sz="6" w:space="0" w:color="auto"/>
              <w:bottom w:val="single" w:sz="6" w:space="0" w:color="auto"/>
              <w:right w:val="single" w:sz="6" w:space="0" w:color="auto"/>
            </w:tcBorders>
          </w:tcPr>
          <w:p w14:paraId="02EA0DFA" w14:textId="77777777" w:rsidR="00381955" w:rsidRDefault="00381955">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6826DF79" w14:textId="77777777" w:rsidR="00381955" w:rsidRDefault="00381955">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365812E1" w14:textId="77777777" w:rsidR="00381955" w:rsidRDefault="00381955">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6BD91E1F" w14:textId="77777777" w:rsidR="00381955" w:rsidRDefault="00381955">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696D885B" w14:textId="77777777" w:rsidR="00381955" w:rsidRDefault="00381955">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2A150C63" w14:textId="77777777" w:rsidR="00381955" w:rsidRDefault="00DD4265">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0488F913" w14:textId="77777777" w:rsidR="00381955" w:rsidRDefault="00381955">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381955" w14:paraId="784DE0D5" w14:textId="77777777">
        <w:trPr>
          <w:trHeight w:val="717"/>
        </w:trPr>
        <w:tc>
          <w:tcPr>
            <w:tcW w:w="3261" w:type="dxa"/>
            <w:shd w:val="clear" w:color="auto" w:fill="D9D9D9"/>
            <w:vAlign w:val="center"/>
          </w:tcPr>
          <w:p w14:paraId="15C80FD8"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37147EF3"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285713EF"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2FA481A1"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550DD41B"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0E8EE8C0"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1B83D888" w14:textId="77777777" w:rsidR="00381955" w:rsidRDefault="00DD4265">
            <w:pPr>
              <w:pStyle w:val="Heading6"/>
            </w:pPr>
            <w:r>
              <w:t>Part-time</w:t>
            </w:r>
          </w:p>
        </w:tc>
        <w:tc>
          <w:tcPr>
            <w:tcW w:w="2977" w:type="dxa"/>
            <w:shd w:val="clear" w:color="auto" w:fill="D9D9D9"/>
            <w:vAlign w:val="center"/>
          </w:tcPr>
          <w:p w14:paraId="2C169786"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79BFB968"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4B38C0CB"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5B4908E1"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1BE6977A" w14:textId="77777777" w:rsidR="00381955" w:rsidRDefault="00DD4265">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381955" w14:paraId="3ECB56DE" w14:textId="77777777">
        <w:trPr>
          <w:trHeight w:val="1659"/>
        </w:trPr>
        <w:tc>
          <w:tcPr>
            <w:tcW w:w="3261" w:type="dxa"/>
          </w:tcPr>
          <w:p w14:paraId="5EB75073" w14:textId="77777777" w:rsidR="00381955" w:rsidRDefault="00381955">
            <w:pPr>
              <w:widowControl w:val="0"/>
              <w:autoSpaceDE w:val="0"/>
              <w:autoSpaceDN w:val="0"/>
              <w:spacing w:after="0" w:line="240" w:lineRule="auto"/>
              <w:ind w:right="-172"/>
              <w:rPr>
                <w:rFonts w:ascii="Arial" w:eastAsia="Carlito" w:hAnsi="Arial" w:cs="Arial"/>
                <w:b/>
                <w:sz w:val="20"/>
                <w:lang w:val="en-US"/>
              </w:rPr>
            </w:pPr>
          </w:p>
        </w:tc>
        <w:tc>
          <w:tcPr>
            <w:tcW w:w="1276" w:type="dxa"/>
          </w:tcPr>
          <w:p w14:paraId="39963C65" w14:textId="77777777" w:rsidR="00381955" w:rsidRDefault="00381955">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5397C8C1" w14:textId="77777777" w:rsidR="00381955" w:rsidRDefault="00381955">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00FD7AB2" w14:textId="77777777" w:rsidR="00381955" w:rsidRDefault="00381955">
            <w:pPr>
              <w:widowControl w:val="0"/>
              <w:autoSpaceDE w:val="0"/>
              <w:autoSpaceDN w:val="0"/>
              <w:spacing w:after="0" w:line="240" w:lineRule="auto"/>
              <w:ind w:right="-172"/>
              <w:rPr>
                <w:rFonts w:ascii="Arial" w:eastAsia="Carlito" w:hAnsi="Arial" w:cs="Arial"/>
                <w:b/>
                <w:sz w:val="20"/>
                <w:lang w:val="en-US"/>
              </w:rPr>
            </w:pPr>
          </w:p>
        </w:tc>
        <w:tc>
          <w:tcPr>
            <w:tcW w:w="1650" w:type="dxa"/>
          </w:tcPr>
          <w:p w14:paraId="1758A554" w14:textId="77777777" w:rsidR="00381955" w:rsidRDefault="00381955">
            <w:pPr>
              <w:widowControl w:val="0"/>
              <w:autoSpaceDE w:val="0"/>
              <w:autoSpaceDN w:val="0"/>
              <w:spacing w:after="0" w:line="240" w:lineRule="auto"/>
              <w:ind w:right="-172"/>
              <w:jc w:val="center"/>
              <w:rPr>
                <w:rFonts w:ascii="Arial" w:eastAsia="Carlito" w:hAnsi="Arial" w:cs="Arial"/>
                <w:b/>
                <w:sz w:val="20"/>
                <w:lang w:val="en-US"/>
              </w:rPr>
            </w:pPr>
          </w:p>
        </w:tc>
      </w:tr>
    </w:tbl>
    <w:p w14:paraId="19D04F57" w14:textId="77777777" w:rsidR="00381955" w:rsidRDefault="00381955">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67807FBD" w14:textId="77777777" w:rsidR="00381955" w:rsidRDefault="00DD4265">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47B16C46" w14:textId="77777777" w:rsidR="00381955" w:rsidRDefault="00381955">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381955" w14:paraId="038F5479" w14:textId="77777777">
        <w:trPr>
          <w:trHeight w:val="617"/>
        </w:trPr>
        <w:tc>
          <w:tcPr>
            <w:tcW w:w="1722" w:type="pct"/>
            <w:shd w:val="clear" w:color="auto" w:fill="D9D9D9"/>
            <w:vAlign w:val="center"/>
          </w:tcPr>
          <w:p w14:paraId="7C938182"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41DC4E64"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Organising Body</w:t>
            </w:r>
          </w:p>
        </w:tc>
        <w:tc>
          <w:tcPr>
            <w:tcW w:w="754" w:type="pct"/>
            <w:shd w:val="clear" w:color="auto" w:fill="D9D9D9"/>
            <w:vAlign w:val="center"/>
          </w:tcPr>
          <w:p w14:paraId="3BB8170A"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2058A3C4" w14:textId="77777777" w:rsidR="00381955" w:rsidRDefault="00DD4265">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381955" w14:paraId="5EE8959E" w14:textId="77777777">
        <w:trPr>
          <w:trHeight w:hRule="exact" w:val="1701"/>
        </w:trPr>
        <w:tc>
          <w:tcPr>
            <w:tcW w:w="1722" w:type="pct"/>
          </w:tcPr>
          <w:p w14:paraId="2CA85743"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51286CBF" w14:textId="77777777" w:rsidR="00381955" w:rsidRDefault="00381955">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16E0B933"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462D9CE3" w14:textId="77777777" w:rsidR="00381955" w:rsidRDefault="00381955">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1BC0B07B" w14:textId="77777777" w:rsidR="00381955" w:rsidRDefault="00381955">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4A3F2F9B" w14:textId="77777777" w:rsidR="00381955" w:rsidRDefault="00DD4265">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75122DBD" w14:textId="77777777" w:rsidR="00381955" w:rsidRDefault="00381955">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81955" w14:paraId="77951289" w14:textId="77777777">
        <w:trPr>
          <w:trHeight w:val="64"/>
        </w:trPr>
        <w:tc>
          <w:tcPr>
            <w:tcW w:w="10207" w:type="dxa"/>
            <w:vAlign w:val="center"/>
          </w:tcPr>
          <w:p w14:paraId="5571A318"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38ABE3E"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CB100EC"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D7D6AFA"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3F7DBB6F"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558C5728"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3F87E77"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F18420A"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10AA7D49" w14:textId="77777777" w:rsidR="00381955" w:rsidRDefault="00381955">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2CF51ABD" w14:textId="77777777" w:rsidR="00381955" w:rsidRDefault="00DD4265">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t>9.</w:t>
      </w:r>
      <w:r>
        <w:rPr>
          <w:rFonts w:ascii="Arial" w:hAnsi="Arial" w:cs="Arial"/>
          <w:b/>
          <w:sz w:val="20"/>
          <w:szCs w:val="20"/>
        </w:rPr>
        <w:tab/>
        <w:t>REFEREES</w:t>
      </w:r>
    </w:p>
    <w:p w14:paraId="520F9FFF" w14:textId="77777777" w:rsidR="00381955" w:rsidRDefault="00DD4265">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3C79E396" w14:textId="77777777" w:rsidR="00381955" w:rsidRDefault="00DD4265">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381955" w14:paraId="7C6B0893" w14:textId="77777777">
        <w:trPr>
          <w:trHeight w:val="340"/>
        </w:trPr>
        <w:tc>
          <w:tcPr>
            <w:tcW w:w="1670" w:type="pct"/>
            <w:tcBorders>
              <w:top w:val="single" w:sz="12" w:space="0" w:color="auto"/>
              <w:bottom w:val="single" w:sz="12" w:space="0" w:color="auto"/>
            </w:tcBorders>
            <w:shd w:val="clear" w:color="auto" w:fill="D9D9D9"/>
            <w:vAlign w:val="center"/>
          </w:tcPr>
          <w:p w14:paraId="2B1CC530" w14:textId="77777777" w:rsidR="00381955" w:rsidRDefault="00DD4265">
            <w:pPr>
              <w:ind w:left="284" w:hanging="284"/>
              <w:rPr>
                <w:rFonts w:ascii="Arial" w:hAnsi="Arial" w:cs="Arial"/>
                <w:b/>
                <w:sz w:val="18"/>
                <w:szCs w:val="18"/>
              </w:rPr>
            </w:pPr>
            <w:r>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09C59829" w14:textId="77777777" w:rsidR="00381955" w:rsidRDefault="00381955">
            <w:pPr>
              <w:spacing w:before="120"/>
              <w:ind w:left="284" w:hanging="284"/>
              <w:rPr>
                <w:rFonts w:ascii="Arial" w:hAnsi="Arial" w:cs="Arial"/>
                <w:b/>
                <w:sz w:val="18"/>
                <w:szCs w:val="18"/>
              </w:rPr>
            </w:pPr>
          </w:p>
        </w:tc>
      </w:tr>
      <w:tr w:rsidR="00381955" w14:paraId="0460F01D" w14:textId="77777777">
        <w:trPr>
          <w:trHeight w:val="340"/>
        </w:trPr>
        <w:tc>
          <w:tcPr>
            <w:tcW w:w="1670" w:type="pct"/>
            <w:tcBorders>
              <w:top w:val="single" w:sz="12" w:space="0" w:color="auto"/>
              <w:bottom w:val="single" w:sz="12" w:space="0" w:color="auto"/>
            </w:tcBorders>
            <w:shd w:val="clear" w:color="auto" w:fill="D9D9D9"/>
            <w:vAlign w:val="center"/>
          </w:tcPr>
          <w:p w14:paraId="3134EBA2" w14:textId="77777777" w:rsidR="00381955" w:rsidRDefault="00DD4265">
            <w:pPr>
              <w:ind w:left="284" w:hanging="284"/>
              <w:rPr>
                <w:rFonts w:ascii="Arial" w:hAnsi="Arial" w:cs="Arial"/>
                <w:b/>
                <w:sz w:val="18"/>
                <w:szCs w:val="18"/>
              </w:rPr>
            </w:pPr>
            <w:r>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14:paraId="564085FC" w14:textId="77777777" w:rsidR="00381955" w:rsidRDefault="00381955">
            <w:pPr>
              <w:spacing w:before="120"/>
              <w:ind w:left="284" w:hanging="284"/>
              <w:rPr>
                <w:rFonts w:ascii="Arial" w:hAnsi="Arial" w:cs="Arial"/>
                <w:b/>
                <w:sz w:val="18"/>
                <w:szCs w:val="18"/>
              </w:rPr>
            </w:pPr>
          </w:p>
        </w:tc>
      </w:tr>
      <w:tr w:rsidR="00381955" w14:paraId="11C37033" w14:textId="77777777">
        <w:trPr>
          <w:trHeight w:val="340"/>
        </w:trPr>
        <w:tc>
          <w:tcPr>
            <w:tcW w:w="1670" w:type="pct"/>
            <w:tcBorders>
              <w:top w:val="single" w:sz="12" w:space="0" w:color="auto"/>
              <w:bottom w:val="single" w:sz="12" w:space="0" w:color="auto"/>
            </w:tcBorders>
            <w:shd w:val="clear" w:color="auto" w:fill="D9D9D9"/>
            <w:vAlign w:val="center"/>
          </w:tcPr>
          <w:p w14:paraId="15E83AAA" w14:textId="77777777" w:rsidR="00381955" w:rsidRDefault="0038195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91F5318" w14:textId="77777777" w:rsidR="00381955" w:rsidRDefault="00381955">
            <w:pPr>
              <w:spacing w:before="120"/>
              <w:ind w:left="284" w:hanging="284"/>
              <w:rPr>
                <w:rFonts w:ascii="Arial" w:hAnsi="Arial" w:cs="Arial"/>
                <w:b/>
                <w:sz w:val="18"/>
                <w:szCs w:val="18"/>
              </w:rPr>
            </w:pPr>
          </w:p>
        </w:tc>
      </w:tr>
      <w:tr w:rsidR="00381955" w14:paraId="27470378" w14:textId="77777777">
        <w:trPr>
          <w:trHeight w:val="340"/>
        </w:trPr>
        <w:tc>
          <w:tcPr>
            <w:tcW w:w="1670" w:type="pct"/>
            <w:tcBorders>
              <w:top w:val="single" w:sz="12" w:space="0" w:color="auto"/>
              <w:bottom w:val="single" w:sz="12" w:space="0" w:color="auto"/>
            </w:tcBorders>
            <w:shd w:val="clear" w:color="auto" w:fill="D9D9D9"/>
            <w:vAlign w:val="center"/>
          </w:tcPr>
          <w:p w14:paraId="11B41C03" w14:textId="77777777" w:rsidR="00381955" w:rsidRDefault="0038195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45A35D81" w14:textId="77777777" w:rsidR="00381955" w:rsidRDefault="00381955">
            <w:pPr>
              <w:spacing w:before="120"/>
              <w:ind w:left="284" w:hanging="284"/>
              <w:rPr>
                <w:rFonts w:ascii="Arial" w:hAnsi="Arial" w:cs="Arial"/>
                <w:b/>
                <w:sz w:val="18"/>
                <w:szCs w:val="18"/>
              </w:rPr>
            </w:pPr>
          </w:p>
        </w:tc>
      </w:tr>
      <w:tr w:rsidR="00381955" w14:paraId="2B3DE1F4" w14:textId="77777777">
        <w:trPr>
          <w:trHeight w:val="340"/>
        </w:trPr>
        <w:tc>
          <w:tcPr>
            <w:tcW w:w="1670" w:type="pct"/>
            <w:tcBorders>
              <w:top w:val="single" w:sz="12" w:space="0" w:color="auto"/>
              <w:bottom w:val="single" w:sz="12" w:space="0" w:color="auto"/>
            </w:tcBorders>
            <w:shd w:val="clear" w:color="auto" w:fill="D9D9D9"/>
            <w:vAlign w:val="center"/>
          </w:tcPr>
          <w:p w14:paraId="6A5CD1C2" w14:textId="77777777" w:rsidR="00381955" w:rsidRDefault="00381955">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05E7DE0A" w14:textId="77777777" w:rsidR="00381955" w:rsidRDefault="00381955">
            <w:pPr>
              <w:spacing w:before="120"/>
              <w:ind w:left="284" w:hanging="284"/>
              <w:rPr>
                <w:rFonts w:ascii="Arial" w:hAnsi="Arial" w:cs="Arial"/>
                <w:b/>
                <w:sz w:val="18"/>
                <w:szCs w:val="18"/>
              </w:rPr>
            </w:pPr>
          </w:p>
        </w:tc>
      </w:tr>
      <w:tr w:rsidR="00381955" w14:paraId="47415113" w14:textId="77777777">
        <w:trPr>
          <w:trHeight w:val="340"/>
        </w:trPr>
        <w:tc>
          <w:tcPr>
            <w:tcW w:w="1670" w:type="pct"/>
            <w:tcBorders>
              <w:top w:val="single" w:sz="12" w:space="0" w:color="auto"/>
              <w:bottom w:val="single" w:sz="12" w:space="0" w:color="auto"/>
            </w:tcBorders>
            <w:shd w:val="clear" w:color="auto" w:fill="D9D9D9"/>
            <w:vAlign w:val="center"/>
          </w:tcPr>
          <w:p w14:paraId="00120996" w14:textId="77777777" w:rsidR="00381955" w:rsidRDefault="00DD4265">
            <w:pPr>
              <w:ind w:left="284" w:hanging="284"/>
              <w:rPr>
                <w:rFonts w:ascii="Arial" w:hAnsi="Arial" w:cs="Arial"/>
                <w:b/>
                <w:sz w:val="18"/>
                <w:szCs w:val="18"/>
              </w:rPr>
            </w:pPr>
            <w:r>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4F067EF5" w14:textId="77777777" w:rsidR="00381955" w:rsidRDefault="00381955">
            <w:pPr>
              <w:spacing w:before="120"/>
              <w:ind w:left="284" w:hanging="284"/>
              <w:rPr>
                <w:rFonts w:ascii="Arial" w:hAnsi="Arial" w:cs="Arial"/>
                <w:b/>
                <w:sz w:val="18"/>
                <w:szCs w:val="18"/>
              </w:rPr>
            </w:pPr>
          </w:p>
        </w:tc>
      </w:tr>
      <w:tr w:rsidR="00381955" w14:paraId="626FD64E" w14:textId="77777777">
        <w:trPr>
          <w:trHeight w:val="340"/>
        </w:trPr>
        <w:tc>
          <w:tcPr>
            <w:tcW w:w="1670" w:type="pct"/>
            <w:tcBorders>
              <w:top w:val="single" w:sz="12" w:space="0" w:color="auto"/>
              <w:bottom w:val="single" w:sz="12" w:space="0" w:color="auto"/>
            </w:tcBorders>
            <w:shd w:val="clear" w:color="auto" w:fill="D9D9D9"/>
            <w:vAlign w:val="center"/>
          </w:tcPr>
          <w:p w14:paraId="2FD025BD" w14:textId="77777777" w:rsidR="00381955" w:rsidRDefault="00DD4265">
            <w:pPr>
              <w:ind w:left="284" w:hanging="284"/>
              <w:rPr>
                <w:rFonts w:ascii="Arial" w:hAnsi="Arial" w:cs="Arial"/>
                <w:b/>
                <w:sz w:val="18"/>
                <w:szCs w:val="18"/>
              </w:rPr>
            </w:pPr>
            <w:r>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5F448359" w14:textId="77777777" w:rsidR="00381955" w:rsidRDefault="00381955">
            <w:pPr>
              <w:spacing w:before="120"/>
              <w:ind w:left="284" w:hanging="284"/>
              <w:rPr>
                <w:rFonts w:ascii="Arial" w:hAnsi="Arial" w:cs="Arial"/>
                <w:b/>
                <w:sz w:val="18"/>
                <w:szCs w:val="18"/>
              </w:rPr>
            </w:pPr>
          </w:p>
        </w:tc>
      </w:tr>
      <w:tr w:rsidR="00381955" w14:paraId="6971C87E" w14:textId="77777777">
        <w:trPr>
          <w:trHeight w:val="340"/>
        </w:trPr>
        <w:tc>
          <w:tcPr>
            <w:tcW w:w="1670" w:type="pct"/>
            <w:tcBorders>
              <w:top w:val="single" w:sz="12" w:space="0" w:color="auto"/>
              <w:bottom w:val="single" w:sz="12" w:space="0" w:color="auto"/>
            </w:tcBorders>
            <w:shd w:val="clear" w:color="auto" w:fill="D9D9D9"/>
            <w:vAlign w:val="center"/>
          </w:tcPr>
          <w:p w14:paraId="777D5A88" w14:textId="77777777" w:rsidR="00381955" w:rsidRDefault="00DD4265">
            <w:pPr>
              <w:ind w:left="284" w:hanging="284"/>
              <w:rPr>
                <w:rFonts w:ascii="Arial" w:hAnsi="Arial" w:cs="Arial"/>
                <w:b/>
                <w:sz w:val="18"/>
                <w:szCs w:val="18"/>
              </w:rPr>
            </w:pPr>
            <w:r>
              <w:rPr>
                <w:rFonts w:ascii="Arial" w:hAnsi="Arial" w:cs="Arial"/>
                <w:b/>
                <w:sz w:val="18"/>
                <w:szCs w:val="18"/>
              </w:rPr>
              <w:t>Job Title</w:t>
            </w:r>
          </w:p>
        </w:tc>
        <w:tc>
          <w:tcPr>
            <w:tcW w:w="3330" w:type="pct"/>
            <w:tcBorders>
              <w:top w:val="single" w:sz="12" w:space="0" w:color="auto"/>
              <w:bottom w:val="single" w:sz="12" w:space="0" w:color="auto"/>
            </w:tcBorders>
            <w:vAlign w:val="center"/>
          </w:tcPr>
          <w:p w14:paraId="1F06F856" w14:textId="77777777" w:rsidR="00381955" w:rsidRDefault="00381955">
            <w:pPr>
              <w:ind w:left="284" w:hanging="284"/>
              <w:rPr>
                <w:rFonts w:ascii="Arial" w:hAnsi="Arial" w:cs="Arial"/>
                <w:b/>
                <w:sz w:val="18"/>
                <w:szCs w:val="18"/>
              </w:rPr>
            </w:pPr>
          </w:p>
        </w:tc>
      </w:tr>
      <w:tr w:rsidR="00381955" w14:paraId="46192AF2" w14:textId="77777777">
        <w:trPr>
          <w:trHeight w:val="340"/>
        </w:trPr>
        <w:tc>
          <w:tcPr>
            <w:tcW w:w="1670" w:type="pct"/>
            <w:tcBorders>
              <w:top w:val="single" w:sz="12" w:space="0" w:color="auto"/>
              <w:bottom w:val="single" w:sz="12" w:space="0" w:color="auto"/>
            </w:tcBorders>
            <w:shd w:val="clear" w:color="auto" w:fill="D9D9D9"/>
            <w:vAlign w:val="center"/>
          </w:tcPr>
          <w:p w14:paraId="4D256E07" w14:textId="77777777" w:rsidR="00381955" w:rsidRDefault="00DD4265">
            <w:pPr>
              <w:ind w:left="284" w:hanging="284"/>
              <w:rPr>
                <w:rFonts w:ascii="Arial" w:hAnsi="Arial" w:cs="Arial"/>
                <w:b/>
                <w:sz w:val="18"/>
                <w:szCs w:val="18"/>
              </w:rPr>
            </w:pPr>
            <w:r>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2FFADDBB" w14:textId="77777777" w:rsidR="00381955" w:rsidRDefault="00381955">
            <w:pPr>
              <w:ind w:left="284" w:hanging="284"/>
              <w:rPr>
                <w:rFonts w:ascii="Arial" w:hAnsi="Arial" w:cs="Arial"/>
                <w:b/>
                <w:sz w:val="18"/>
                <w:szCs w:val="18"/>
              </w:rPr>
            </w:pPr>
          </w:p>
        </w:tc>
      </w:tr>
      <w:tr w:rsidR="00381955" w14:paraId="1F5CCD5A" w14:textId="77777777">
        <w:trPr>
          <w:trHeight w:val="340"/>
        </w:trPr>
        <w:tc>
          <w:tcPr>
            <w:tcW w:w="5000" w:type="pct"/>
            <w:gridSpan w:val="2"/>
            <w:tcBorders>
              <w:top w:val="single" w:sz="12" w:space="0" w:color="auto"/>
              <w:bottom w:val="single" w:sz="12" w:space="0" w:color="auto"/>
            </w:tcBorders>
            <w:shd w:val="clear" w:color="auto" w:fill="D9D9D9"/>
            <w:vAlign w:val="center"/>
          </w:tcPr>
          <w:p w14:paraId="4E9161DA" w14:textId="77777777" w:rsidR="00381955" w:rsidRDefault="00DD4265">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3D9406C5" wp14:editId="72D49A4A">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61824"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3A63BD2A" w14:textId="77777777" w:rsidR="00381955" w:rsidRDefault="00DD4265">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463EA80C" w14:textId="77777777" w:rsidR="00381955" w:rsidRDefault="00DD4265">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381955" w14:paraId="775C3691" w14:textId="77777777">
        <w:trPr>
          <w:trHeight w:val="340"/>
        </w:trPr>
        <w:tc>
          <w:tcPr>
            <w:tcW w:w="1634" w:type="pct"/>
            <w:tcBorders>
              <w:top w:val="single" w:sz="12" w:space="0" w:color="auto"/>
              <w:bottom w:val="single" w:sz="12" w:space="0" w:color="auto"/>
            </w:tcBorders>
            <w:shd w:val="clear" w:color="auto" w:fill="D9D9D9"/>
            <w:vAlign w:val="center"/>
          </w:tcPr>
          <w:p w14:paraId="6CC1B098" w14:textId="77777777" w:rsidR="00381955" w:rsidRDefault="00DD4265">
            <w:pPr>
              <w:ind w:left="284" w:hanging="284"/>
              <w:rPr>
                <w:rFonts w:ascii="Arial" w:hAnsi="Arial" w:cs="Arial"/>
                <w:b/>
                <w:sz w:val="18"/>
                <w:szCs w:val="18"/>
              </w:rPr>
            </w:pPr>
            <w:r>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5DA0A80F" w14:textId="77777777" w:rsidR="00381955" w:rsidRDefault="00381955">
            <w:pPr>
              <w:spacing w:before="120"/>
              <w:ind w:left="284" w:hanging="284"/>
              <w:rPr>
                <w:rFonts w:ascii="Arial" w:hAnsi="Arial" w:cs="Arial"/>
                <w:b/>
                <w:sz w:val="18"/>
                <w:szCs w:val="18"/>
              </w:rPr>
            </w:pPr>
          </w:p>
        </w:tc>
      </w:tr>
      <w:tr w:rsidR="00381955" w14:paraId="35A86B60" w14:textId="77777777">
        <w:trPr>
          <w:trHeight w:val="340"/>
        </w:trPr>
        <w:tc>
          <w:tcPr>
            <w:tcW w:w="1634" w:type="pct"/>
            <w:tcBorders>
              <w:top w:val="single" w:sz="12" w:space="0" w:color="auto"/>
              <w:bottom w:val="single" w:sz="12" w:space="0" w:color="auto"/>
            </w:tcBorders>
            <w:shd w:val="clear" w:color="auto" w:fill="D9D9D9"/>
            <w:vAlign w:val="center"/>
          </w:tcPr>
          <w:p w14:paraId="27A640D4" w14:textId="77777777" w:rsidR="00381955" w:rsidRDefault="00DD4265">
            <w:pPr>
              <w:ind w:left="284" w:hanging="284"/>
              <w:rPr>
                <w:rFonts w:ascii="Arial" w:hAnsi="Arial" w:cs="Arial"/>
                <w:b/>
                <w:sz w:val="18"/>
                <w:szCs w:val="18"/>
              </w:rPr>
            </w:pPr>
            <w:r>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14:paraId="3011CB13" w14:textId="77777777" w:rsidR="00381955" w:rsidRDefault="00381955">
            <w:pPr>
              <w:spacing w:before="120"/>
              <w:ind w:left="284" w:hanging="284"/>
              <w:rPr>
                <w:rFonts w:ascii="Arial" w:hAnsi="Arial" w:cs="Arial"/>
                <w:b/>
                <w:sz w:val="18"/>
                <w:szCs w:val="18"/>
              </w:rPr>
            </w:pPr>
          </w:p>
        </w:tc>
      </w:tr>
      <w:tr w:rsidR="00381955" w14:paraId="0A974314" w14:textId="77777777">
        <w:trPr>
          <w:trHeight w:val="340"/>
        </w:trPr>
        <w:tc>
          <w:tcPr>
            <w:tcW w:w="1634" w:type="pct"/>
            <w:tcBorders>
              <w:top w:val="single" w:sz="12" w:space="0" w:color="auto"/>
              <w:bottom w:val="single" w:sz="12" w:space="0" w:color="auto"/>
            </w:tcBorders>
            <w:shd w:val="clear" w:color="auto" w:fill="D9D9D9"/>
            <w:vAlign w:val="center"/>
          </w:tcPr>
          <w:p w14:paraId="192C02B1" w14:textId="77777777" w:rsidR="00381955" w:rsidRDefault="0038195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486FF859" w14:textId="77777777" w:rsidR="00381955" w:rsidRDefault="00381955">
            <w:pPr>
              <w:spacing w:before="120"/>
              <w:ind w:left="284" w:hanging="284"/>
              <w:rPr>
                <w:rFonts w:ascii="Arial" w:hAnsi="Arial" w:cs="Arial"/>
                <w:b/>
                <w:sz w:val="18"/>
                <w:szCs w:val="18"/>
              </w:rPr>
            </w:pPr>
          </w:p>
        </w:tc>
      </w:tr>
      <w:tr w:rsidR="00381955" w14:paraId="6782B6AB" w14:textId="77777777">
        <w:trPr>
          <w:trHeight w:val="340"/>
        </w:trPr>
        <w:tc>
          <w:tcPr>
            <w:tcW w:w="1634" w:type="pct"/>
            <w:tcBorders>
              <w:top w:val="single" w:sz="12" w:space="0" w:color="auto"/>
              <w:bottom w:val="single" w:sz="12" w:space="0" w:color="auto"/>
            </w:tcBorders>
            <w:shd w:val="clear" w:color="auto" w:fill="D9D9D9"/>
            <w:vAlign w:val="center"/>
          </w:tcPr>
          <w:p w14:paraId="67F51A73" w14:textId="77777777" w:rsidR="00381955" w:rsidRDefault="0038195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410492DB" w14:textId="77777777" w:rsidR="00381955" w:rsidRDefault="00381955">
            <w:pPr>
              <w:spacing w:before="120"/>
              <w:ind w:left="284" w:hanging="284"/>
              <w:rPr>
                <w:rFonts w:ascii="Arial" w:hAnsi="Arial" w:cs="Arial"/>
                <w:b/>
                <w:sz w:val="18"/>
                <w:szCs w:val="18"/>
              </w:rPr>
            </w:pPr>
          </w:p>
        </w:tc>
      </w:tr>
      <w:tr w:rsidR="00381955" w14:paraId="7C95CA09" w14:textId="77777777">
        <w:trPr>
          <w:trHeight w:val="340"/>
        </w:trPr>
        <w:tc>
          <w:tcPr>
            <w:tcW w:w="1634" w:type="pct"/>
            <w:tcBorders>
              <w:top w:val="single" w:sz="12" w:space="0" w:color="auto"/>
              <w:bottom w:val="single" w:sz="12" w:space="0" w:color="auto"/>
            </w:tcBorders>
            <w:shd w:val="clear" w:color="auto" w:fill="D9D9D9"/>
            <w:vAlign w:val="center"/>
          </w:tcPr>
          <w:p w14:paraId="1CA6B988" w14:textId="77777777" w:rsidR="00381955" w:rsidRDefault="00381955">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4328501A" w14:textId="77777777" w:rsidR="00381955" w:rsidRDefault="00381955">
            <w:pPr>
              <w:spacing w:before="120"/>
              <w:ind w:left="284" w:hanging="284"/>
              <w:rPr>
                <w:rFonts w:ascii="Arial" w:hAnsi="Arial" w:cs="Arial"/>
                <w:b/>
                <w:sz w:val="18"/>
                <w:szCs w:val="18"/>
              </w:rPr>
            </w:pPr>
          </w:p>
        </w:tc>
      </w:tr>
      <w:tr w:rsidR="00381955" w14:paraId="2D5861D5" w14:textId="77777777">
        <w:trPr>
          <w:trHeight w:val="340"/>
        </w:trPr>
        <w:tc>
          <w:tcPr>
            <w:tcW w:w="1634" w:type="pct"/>
            <w:tcBorders>
              <w:top w:val="single" w:sz="12" w:space="0" w:color="auto"/>
              <w:bottom w:val="single" w:sz="12" w:space="0" w:color="auto"/>
            </w:tcBorders>
            <w:shd w:val="clear" w:color="auto" w:fill="D9D9D9"/>
            <w:vAlign w:val="center"/>
          </w:tcPr>
          <w:p w14:paraId="1974BE3F" w14:textId="77777777" w:rsidR="00381955" w:rsidRDefault="00DD4265">
            <w:pPr>
              <w:ind w:left="284" w:hanging="284"/>
              <w:rPr>
                <w:rFonts w:ascii="Arial" w:hAnsi="Arial" w:cs="Arial"/>
                <w:b/>
                <w:sz w:val="18"/>
                <w:szCs w:val="18"/>
              </w:rPr>
            </w:pPr>
            <w:r>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2EB33DD8" w14:textId="77777777" w:rsidR="00381955" w:rsidRDefault="00381955">
            <w:pPr>
              <w:spacing w:before="120"/>
              <w:ind w:left="284" w:hanging="284"/>
              <w:rPr>
                <w:rFonts w:ascii="Arial" w:hAnsi="Arial" w:cs="Arial"/>
                <w:b/>
                <w:sz w:val="18"/>
                <w:szCs w:val="18"/>
              </w:rPr>
            </w:pPr>
          </w:p>
        </w:tc>
      </w:tr>
      <w:tr w:rsidR="00381955" w14:paraId="44200B90" w14:textId="77777777">
        <w:trPr>
          <w:trHeight w:val="340"/>
        </w:trPr>
        <w:tc>
          <w:tcPr>
            <w:tcW w:w="1634" w:type="pct"/>
            <w:tcBorders>
              <w:top w:val="single" w:sz="12" w:space="0" w:color="auto"/>
              <w:bottom w:val="single" w:sz="12" w:space="0" w:color="auto"/>
            </w:tcBorders>
            <w:shd w:val="clear" w:color="auto" w:fill="D9D9D9"/>
            <w:vAlign w:val="center"/>
          </w:tcPr>
          <w:p w14:paraId="32AE0478" w14:textId="77777777" w:rsidR="00381955" w:rsidRDefault="00DD4265">
            <w:pPr>
              <w:ind w:left="284" w:hanging="284"/>
              <w:rPr>
                <w:rFonts w:ascii="Arial" w:hAnsi="Arial" w:cs="Arial"/>
                <w:b/>
                <w:sz w:val="18"/>
                <w:szCs w:val="18"/>
              </w:rPr>
            </w:pPr>
            <w:r>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58EE2C22" w14:textId="77777777" w:rsidR="00381955" w:rsidRDefault="00381955">
            <w:pPr>
              <w:spacing w:before="120"/>
              <w:ind w:left="284" w:hanging="284"/>
              <w:rPr>
                <w:rFonts w:ascii="Arial" w:hAnsi="Arial" w:cs="Arial"/>
                <w:b/>
                <w:sz w:val="18"/>
                <w:szCs w:val="18"/>
              </w:rPr>
            </w:pPr>
          </w:p>
        </w:tc>
      </w:tr>
      <w:tr w:rsidR="00381955" w14:paraId="4820FA0B" w14:textId="77777777">
        <w:trPr>
          <w:trHeight w:val="340"/>
        </w:trPr>
        <w:tc>
          <w:tcPr>
            <w:tcW w:w="1634" w:type="pct"/>
            <w:tcBorders>
              <w:top w:val="single" w:sz="12" w:space="0" w:color="auto"/>
              <w:bottom w:val="single" w:sz="12" w:space="0" w:color="auto"/>
            </w:tcBorders>
            <w:shd w:val="clear" w:color="auto" w:fill="D9D9D9"/>
            <w:vAlign w:val="center"/>
          </w:tcPr>
          <w:p w14:paraId="1C686CC8" w14:textId="77777777" w:rsidR="00381955" w:rsidRDefault="00DD4265">
            <w:pPr>
              <w:ind w:left="284" w:hanging="284"/>
              <w:rPr>
                <w:rFonts w:ascii="Arial" w:hAnsi="Arial" w:cs="Arial"/>
                <w:b/>
                <w:sz w:val="18"/>
                <w:szCs w:val="18"/>
              </w:rPr>
            </w:pPr>
            <w:r>
              <w:rPr>
                <w:rFonts w:ascii="Arial" w:hAnsi="Arial" w:cs="Arial"/>
                <w:b/>
                <w:sz w:val="18"/>
                <w:szCs w:val="18"/>
              </w:rPr>
              <w:t>Job Title</w:t>
            </w:r>
          </w:p>
        </w:tc>
        <w:tc>
          <w:tcPr>
            <w:tcW w:w="3366" w:type="pct"/>
            <w:tcBorders>
              <w:top w:val="single" w:sz="12" w:space="0" w:color="auto"/>
              <w:bottom w:val="single" w:sz="12" w:space="0" w:color="auto"/>
            </w:tcBorders>
            <w:vAlign w:val="center"/>
          </w:tcPr>
          <w:p w14:paraId="6D21E37C" w14:textId="77777777" w:rsidR="00381955" w:rsidRDefault="00381955">
            <w:pPr>
              <w:ind w:left="284" w:hanging="284"/>
              <w:rPr>
                <w:rFonts w:ascii="Arial" w:hAnsi="Arial" w:cs="Arial"/>
                <w:b/>
                <w:sz w:val="18"/>
                <w:szCs w:val="18"/>
              </w:rPr>
            </w:pPr>
          </w:p>
        </w:tc>
      </w:tr>
      <w:tr w:rsidR="00381955" w14:paraId="07B45795" w14:textId="77777777">
        <w:trPr>
          <w:trHeight w:val="340"/>
        </w:trPr>
        <w:tc>
          <w:tcPr>
            <w:tcW w:w="1634" w:type="pct"/>
            <w:tcBorders>
              <w:top w:val="single" w:sz="12" w:space="0" w:color="auto"/>
              <w:bottom w:val="single" w:sz="12" w:space="0" w:color="auto"/>
            </w:tcBorders>
            <w:shd w:val="clear" w:color="auto" w:fill="D9D9D9"/>
            <w:vAlign w:val="center"/>
          </w:tcPr>
          <w:p w14:paraId="34254459" w14:textId="77777777" w:rsidR="00381955" w:rsidRDefault="00DD4265">
            <w:pPr>
              <w:ind w:left="284" w:hanging="284"/>
              <w:rPr>
                <w:rFonts w:ascii="Arial" w:hAnsi="Arial" w:cs="Arial"/>
                <w:b/>
                <w:sz w:val="18"/>
                <w:szCs w:val="18"/>
              </w:rPr>
            </w:pPr>
            <w:r>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14BBE7B2" w14:textId="77777777" w:rsidR="00381955" w:rsidRDefault="00381955">
            <w:pPr>
              <w:ind w:left="284" w:hanging="284"/>
              <w:rPr>
                <w:rFonts w:ascii="Arial" w:hAnsi="Arial" w:cs="Arial"/>
                <w:b/>
                <w:sz w:val="18"/>
                <w:szCs w:val="18"/>
              </w:rPr>
            </w:pPr>
          </w:p>
        </w:tc>
      </w:tr>
      <w:tr w:rsidR="00381955" w14:paraId="198ED4F7" w14:textId="77777777">
        <w:trPr>
          <w:trHeight w:val="340"/>
        </w:trPr>
        <w:tc>
          <w:tcPr>
            <w:tcW w:w="5000" w:type="pct"/>
            <w:gridSpan w:val="2"/>
            <w:tcBorders>
              <w:top w:val="single" w:sz="12" w:space="0" w:color="auto"/>
              <w:bottom w:val="single" w:sz="12" w:space="0" w:color="auto"/>
            </w:tcBorders>
            <w:shd w:val="clear" w:color="auto" w:fill="D9D9D9"/>
            <w:vAlign w:val="center"/>
          </w:tcPr>
          <w:p w14:paraId="2C90A049" w14:textId="77777777" w:rsidR="00381955" w:rsidRDefault="00DD4265">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61300A35" wp14:editId="0B0480E1">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A8070"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4361C9FD" w14:textId="77777777" w:rsidR="00381955" w:rsidRDefault="00DD4265">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178CCA58" w14:textId="77777777" w:rsidR="00381955" w:rsidRDefault="00DD4265">
      <w:pPr>
        <w:tabs>
          <w:tab w:val="left" w:pos="7920"/>
        </w:tabs>
        <w:spacing w:before="120"/>
        <w:ind w:left="-567"/>
        <w:jc w:val="center"/>
        <w:rPr>
          <w:rFonts w:ascii="Arial" w:eastAsia="Carlito" w:hAnsi="Arial" w:cs="Arial"/>
          <w:b/>
          <w:sz w:val="28"/>
          <w:szCs w:val="28"/>
          <w:lang w:val="en-US"/>
        </w:rPr>
      </w:pPr>
      <w:r>
        <w:rPr>
          <w:rFonts w:ascii="Arial" w:eastAsia="Carlito" w:hAnsi="Arial" w:cs="Arial"/>
          <w:b/>
          <w:sz w:val="28"/>
          <w:szCs w:val="28"/>
          <w:lang w:val="en-US"/>
        </w:rPr>
        <w:t>PART 2</w:t>
      </w:r>
      <w:r>
        <w:rPr>
          <w:rFonts w:ascii="Arial" w:eastAsia="Carlito" w:hAnsi="Arial" w:cs="Arial"/>
          <w:b/>
          <w:sz w:val="28"/>
          <w:szCs w:val="28"/>
          <w:lang w:val="en-US"/>
        </w:rPr>
        <w:tab/>
      </w:r>
    </w:p>
    <w:p w14:paraId="0F3B57CE" w14:textId="77777777" w:rsidR="00381955" w:rsidRDefault="00DD4265">
      <w:pPr>
        <w:pStyle w:val="BodyTextIndent"/>
      </w:pPr>
      <w:r>
        <w:t>This section will be separated from Part 1 on receipt.  Relevant contents may be verified prior to shortlisting but will not then be used for selection purposes.</w:t>
      </w:r>
    </w:p>
    <w:p w14:paraId="72A43866" w14:textId="77777777" w:rsidR="00381955" w:rsidRDefault="00DD4265">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381955" w14:paraId="57DCBBEA" w14:textId="77777777">
        <w:tc>
          <w:tcPr>
            <w:tcW w:w="2049" w:type="pct"/>
            <w:tcBorders>
              <w:top w:val="single" w:sz="12" w:space="0" w:color="auto"/>
            </w:tcBorders>
            <w:shd w:val="clear" w:color="auto" w:fill="D9D9D9"/>
            <w:vAlign w:val="center"/>
          </w:tcPr>
          <w:p w14:paraId="21149499"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2D9568A8"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427D3AA8" w14:textId="77777777">
        <w:tc>
          <w:tcPr>
            <w:tcW w:w="2049" w:type="pct"/>
            <w:shd w:val="clear" w:color="auto" w:fill="D9D9D9"/>
            <w:vAlign w:val="center"/>
          </w:tcPr>
          <w:p w14:paraId="4A21D367"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0EB7F6A1"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32D184F2" w14:textId="77777777">
        <w:tc>
          <w:tcPr>
            <w:tcW w:w="2049" w:type="pct"/>
            <w:shd w:val="clear" w:color="auto" w:fill="D9D9D9"/>
            <w:vAlign w:val="center"/>
          </w:tcPr>
          <w:p w14:paraId="59401366"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0A351E21"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715FAB48" w14:textId="77777777">
        <w:tc>
          <w:tcPr>
            <w:tcW w:w="2049" w:type="pct"/>
            <w:shd w:val="clear" w:color="auto" w:fill="D9D9D9"/>
            <w:vAlign w:val="center"/>
          </w:tcPr>
          <w:p w14:paraId="2AE61128"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572CEBD2"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58600981" w14:textId="77777777">
        <w:tc>
          <w:tcPr>
            <w:tcW w:w="2049" w:type="pct"/>
            <w:shd w:val="clear" w:color="auto" w:fill="D9D9D9"/>
            <w:vAlign w:val="center"/>
          </w:tcPr>
          <w:p w14:paraId="7E3ADABE"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32E6B950"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5334E8B3" w14:textId="77777777">
        <w:tc>
          <w:tcPr>
            <w:tcW w:w="2049" w:type="pct"/>
            <w:vMerge w:val="restart"/>
            <w:shd w:val="clear" w:color="auto" w:fill="D9D9D9"/>
            <w:vAlign w:val="center"/>
          </w:tcPr>
          <w:p w14:paraId="775972BA"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3D9333BF"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3A972D11" w14:textId="77777777">
        <w:tc>
          <w:tcPr>
            <w:tcW w:w="2049" w:type="pct"/>
            <w:vMerge/>
            <w:shd w:val="clear" w:color="auto" w:fill="D9D9D9"/>
            <w:vAlign w:val="center"/>
          </w:tcPr>
          <w:p w14:paraId="2FCFEB5A" w14:textId="77777777" w:rsidR="00381955" w:rsidRDefault="00381955">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5684AABE"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3ADD7D69" w14:textId="77777777">
        <w:tc>
          <w:tcPr>
            <w:tcW w:w="2049" w:type="pct"/>
            <w:vMerge/>
            <w:shd w:val="clear" w:color="auto" w:fill="D9D9D9"/>
            <w:vAlign w:val="center"/>
          </w:tcPr>
          <w:p w14:paraId="54A8AA2F" w14:textId="77777777" w:rsidR="00381955" w:rsidRDefault="00381955">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6595B213"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638713B7" w14:textId="77777777">
        <w:tc>
          <w:tcPr>
            <w:tcW w:w="2049" w:type="pct"/>
            <w:shd w:val="clear" w:color="auto" w:fill="D9D9D9"/>
            <w:vAlign w:val="center"/>
          </w:tcPr>
          <w:p w14:paraId="5E20FE4F"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32C8FC62"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7CD8BA24" w14:textId="77777777">
        <w:tc>
          <w:tcPr>
            <w:tcW w:w="2049" w:type="pct"/>
            <w:shd w:val="clear" w:color="auto" w:fill="D9D9D9"/>
            <w:vAlign w:val="center"/>
          </w:tcPr>
          <w:p w14:paraId="500C44B2"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01B44C1E"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49BD04E5" w14:textId="77777777">
        <w:tc>
          <w:tcPr>
            <w:tcW w:w="2049" w:type="pct"/>
            <w:shd w:val="clear" w:color="auto" w:fill="D9D9D9"/>
            <w:vAlign w:val="center"/>
          </w:tcPr>
          <w:p w14:paraId="2169ED78"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77C7DED8"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42BA7780" w14:textId="77777777">
        <w:tc>
          <w:tcPr>
            <w:tcW w:w="2049" w:type="pct"/>
            <w:shd w:val="clear" w:color="auto" w:fill="D9D9D9"/>
            <w:vAlign w:val="center"/>
          </w:tcPr>
          <w:p w14:paraId="7371ABEA"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6ADD3155"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675A0D9D" w14:textId="77777777">
        <w:tc>
          <w:tcPr>
            <w:tcW w:w="2049" w:type="pct"/>
            <w:shd w:val="clear" w:color="auto" w:fill="D9D9D9"/>
            <w:vAlign w:val="center"/>
          </w:tcPr>
          <w:p w14:paraId="06873974"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0CB3C35A"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4570B0E6" w14:textId="77777777">
        <w:tc>
          <w:tcPr>
            <w:tcW w:w="2049" w:type="pct"/>
            <w:shd w:val="clear" w:color="auto" w:fill="D9D9D9"/>
            <w:vAlign w:val="center"/>
          </w:tcPr>
          <w:p w14:paraId="04C9298A"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344B3D05"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75CD6F66" w14:textId="77777777">
        <w:tc>
          <w:tcPr>
            <w:tcW w:w="2049" w:type="pct"/>
            <w:shd w:val="clear" w:color="auto" w:fill="D9D9D9"/>
            <w:vAlign w:val="center"/>
          </w:tcPr>
          <w:p w14:paraId="0F3F375B" w14:textId="77777777" w:rsidR="00381955" w:rsidRDefault="00DD4265">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073B62B2"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0C4608D4"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381955" w14:paraId="22E09BE3" w14:textId="77777777">
        <w:tc>
          <w:tcPr>
            <w:tcW w:w="2049" w:type="pct"/>
            <w:shd w:val="clear" w:color="auto" w:fill="D9D9D9"/>
            <w:vAlign w:val="center"/>
          </w:tcPr>
          <w:p w14:paraId="653799B5" w14:textId="77777777" w:rsidR="00381955" w:rsidRDefault="00DD4265">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2110A61F"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16C1C649"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381955" w14:paraId="06B82598" w14:textId="77777777">
        <w:tc>
          <w:tcPr>
            <w:tcW w:w="2049" w:type="pct"/>
            <w:shd w:val="clear" w:color="auto" w:fill="D9D9D9"/>
            <w:vAlign w:val="center"/>
          </w:tcPr>
          <w:p w14:paraId="1DC9243D" w14:textId="77777777" w:rsidR="00381955" w:rsidRDefault="00DD4265">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48800AA8"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7325A858"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381955" w14:paraId="0E4F8B51" w14:textId="77777777">
        <w:tc>
          <w:tcPr>
            <w:tcW w:w="2049" w:type="pct"/>
            <w:shd w:val="clear" w:color="auto" w:fill="D9D9D9"/>
            <w:vAlign w:val="center"/>
          </w:tcPr>
          <w:p w14:paraId="6186E1CD"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0E916E69" w14:textId="77777777" w:rsidR="00381955" w:rsidRDefault="00DD4265">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7C456C10" w14:textId="77777777" w:rsidR="00381955" w:rsidRDefault="00DD4265">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If Yes please specify, (e.g. ground floor venue, sign language, interpreter, audiotape etc).</w:t>
            </w:r>
          </w:p>
        </w:tc>
      </w:tr>
      <w:tr w:rsidR="00381955" w14:paraId="23A84729" w14:textId="77777777">
        <w:tc>
          <w:tcPr>
            <w:tcW w:w="2049" w:type="pct"/>
            <w:shd w:val="clear" w:color="auto" w:fill="D9D9D9"/>
            <w:vAlign w:val="center"/>
          </w:tcPr>
          <w:p w14:paraId="1CA04C50" w14:textId="77777777" w:rsidR="00381955" w:rsidRDefault="00DD4265">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4C9C6125"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2647983E"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381955" w14:paraId="73C1ABD5" w14:textId="77777777">
        <w:trPr>
          <w:trHeight w:val="340"/>
        </w:trPr>
        <w:tc>
          <w:tcPr>
            <w:tcW w:w="5000" w:type="pct"/>
            <w:gridSpan w:val="2"/>
            <w:shd w:val="clear" w:color="auto" w:fill="auto"/>
            <w:vAlign w:val="center"/>
          </w:tcPr>
          <w:p w14:paraId="09BEB20F" w14:textId="77777777" w:rsidR="00381955" w:rsidRDefault="00DD4265">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381955" w14:paraId="601F217F" w14:textId="77777777">
        <w:tc>
          <w:tcPr>
            <w:tcW w:w="2049" w:type="pct"/>
            <w:shd w:val="clear" w:color="auto" w:fill="D9D9D9"/>
            <w:vAlign w:val="center"/>
          </w:tcPr>
          <w:p w14:paraId="67EA0808" w14:textId="77777777" w:rsidR="00381955" w:rsidRDefault="00DD4265">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18430C47" w14:textId="77777777" w:rsidR="00381955" w:rsidRDefault="00DD4265">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5F3AAC73" w14:textId="77777777" w:rsidR="00381955" w:rsidRDefault="00DD4265">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68F69B81" w14:textId="77777777" w:rsidR="00381955" w:rsidRDefault="00DD4265">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57B89B00" w14:textId="77777777" w:rsidR="00381955" w:rsidRDefault="00DD4265">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ICT                                                                  (if applicable)</w:t>
            </w:r>
          </w:p>
        </w:tc>
      </w:tr>
      <w:tr w:rsidR="00381955" w14:paraId="08AF4BEF" w14:textId="77777777">
        <w:tc>
          <w:tcPr>
            <w:tcW w:w="2049" w:type="pct"/>
            <w:tcBorders>
              <w:bottom w:val="single" w:sz="12" w:space="0" w:color="auto"/>
            </w:tcBorders>
            <w:shd w:val="clear" w:color="auto" w:fill="D9D9D9"/>
            <w:vAlign w:val="center"/>
          </w:tcPr>
          <w:p w14:paraId="2554DE74"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43E6CF66" w14:textId="77777777" w:rsidR="00381955" w:rsidRDefault="00381955">
            <w:pPr>
              <w:widowControl w:val="0"/>
              <w:autoSpaceDE w:val="0"/>
              <w:autoSpaceDN w:val="0"/>
              <w:spacing w:before="120" w:after="0" w:line="240" w:lineRule="auto"/>
              <w:jc w:val="both"/>
              <w:rPr>
                <w:rFonts w:ascii="Arial" w:eastAsia="Carlito" w:hAnsi="Arial" w:cs="Arial"/>
                <w:b/>
                <w:sz w:val="18"/>
                <w:szCs w:val="18"/>
                <w:lang w:val="en-US"/>
              </w:rPr>
            </w:pPr>
          </w:p>
        </w:tc>
      </w:tr>
      <w:tr w:rsidR="00381955" w14:paraId="1447E374" w14:textId="77777777">
        <w:tc>
          <w:tcPr>
            <w:tcW w:w="2049" w:type="pct"/>
            <w:tcBorders>
              <w:bottom w:val="single" w:sz="12" w:space="0" w:color="auto"/>
            </w:tcBorders>
            <w:shd w:val="clear" w:color="auto" w:fill="D9D9D9"/>
            <w:vAlign w:val="center"/>
          </w:tcPr>
          <w:p w14:paraId="4800B510" w14:textId="77777777" w:rsidR="00381955" w:rsidRDefault="00DD4265">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5E2F0B37"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4DCE261B" w14:textId="77777777" w:rsidR="00381955" w:rsidRDefault="00DD4265">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7898AD93" w14:textId="77777777" w:rsidR="00381955" w:rsidRDefault="00381955">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24EDA725" w14:textId="77777777" w:rsidR="00381955" w:rsidRDefault="00DD4265">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t>COMPULSORY DECLARATION OF ANY CONVICTIONS, CAUTIONS OR REPRIMANDS, WARNINGS OR BIND</w:t>
      </w:r>
      <w:r>
        <w:rPr>
          <w:rFonts w:ascii="Arial" w:eastAsia="Carlito" w:hAnsi="Arial" w:cs="Arial"/>
          <w:b/>
          <w:sz w:val="20"/>
          <w:lang w:val="en-US"/>
        </w:rPr>
        <w:noBreakHyphen/>
        <w:t>OVERS</w:t>
      </w:r>
    </w:p>
    <w:p w14:paraId="4C31ED4A" w14:textId="77777777" w:rsidR="00381955" w:rsidRDefault="00381955">
      <w:pPr>
        <w:widowControl w:val="0"/>
        <w:autoSpaceDE w:val="0"/>
        <w:autoSpaceDN w:val="0"/>
        <w:spacing w:after="0" w:line="240" w:lineRule="auto"/>
        <w:ind w:left="720" w:right="-172" w:hanging="720"/>
        <w:rPr>
          <w:rFonts w:ascii="Arial" w:eastAsia="Carlito" w:hAnsi="Arial" w:cs="Arial"/>
          <w:sz w:val="18"/>
          <w:szCs w:val="18"/>
          <w:lang w:val="en-US"/>
        </w:rPr>
      </w:pPr>
    </w:p>
    <w:p w14:paraId="32690839" w14:textId="77777777" w:rsidR="00381955" w:rsidRDefault="00DD4265">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026D5278" w14:textId="77777777" w:rsidR="00381955" w:rsidRDefault="00381955">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37017E51" w14:textId="77777777" w:rsidR="00381955" w:rsidRDefault="00DD4265">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4F57B029" w14:textId="77777777" w:rsidR="00381955" w:rsidRDefault="00DD4265">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720DF15A" w14:textId="77777777" w:rsidR="00381955" w:rsidRDefault="00381955">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1BF10F72" w14:textId="77777777" w:rsidR="00381955" w:rsidRDefault="00DD4265">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09EA44BC" w14:textId="77777777" w:rsidR="00381955" w:rsidRDefault="00381955">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7B5B9C3C" w14:textId="77777777" w:rsidR="00381955" w:rsidRDefault="00DD4265">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0485B5FE" w14:textId="77777777" w:rsidR="00381955" w:rsidRDefault="00381955">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18A37F0F" w14:textId="77777777" w:rsidR="00381955" w:rsidRDefault="00DD4265">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534E1540" w14:textId="77777777" w:rsidR="00381955" w:rsidRDefault="00381955">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759217EE" w14:textId="77777777" w:rsidR="00381955" w:rsidRDefault="00DD4265">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5"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00AD03F2" w14:textId="77777777" w:rsidR="00381955" w:rsidRDefault="00381955">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087CFF68" w14:textId="77777777" w:rsidR="00381955" w:rsidRDefault="00DD4265">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3E5EFDDE" w14:textId="77777777" w:rsidR="00381955" w:rsidRDefault="00381955">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5D3DFEC2" w14:textId="77777777" w:rsidR="00381955" w:rsidRDefault="00DD4265">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2E633730" w14:textId="77777777" w:rsidR="00381955" w:rsidRDefault="00381955">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2F48F6B1" w14:textId="77777777" w:rsidR="00381955" w:rsidRDefault="00DD4265">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D2CBE5E" w14:textId="77777777" w:rsidR="00381955" w:rsidRDefault="00DD4265">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588FDC5C" w14:textId="77777777" w:rsidR="00381955" w:rsidRDefault="00DD4265">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2205A8D0" w14:textId="77777777" w:rsidR="00381955" w:rsidRDefault="00DD4265">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4E2A02E9" w14:textId="77777777" w:rsidR="00381955" w:rsidRDefault="00DD4265">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3CBE8C32" w14:textId="77777777" w:rsidR="00381955" w:rsidRDefault="00381955">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7515350D" w14:textId="77777777" w:rsidR="00381955" w:rsidRDefault="00DD4265">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49A11A39" w14:textId="77777777" w:rsidR="00381955" w:rsidRDefault="00381955">
      <w:pPr>
        <w:widowControl w:val="0"/>
        <w:autoSpaceDE w:val="0"/>
        <w:autoSpaceDN w:val="0"/>
        <w:spacing w:after="0" w:line="240" w:lineRule="auto"/>
        <w:ind w:left="284" w:right="-172"/>
        <w:jc w:val="both"/>
        <w:rPr>
          <w:rFonts w:ascii="Arial" w:eastAsia="Carlito" w:hAnsi="Arial" w:cs="Arial"/>
          <w:sz w:val="18"/>
          <w:szCs w:val="18"/>
          <w:lang w:val="en-US"/>
        </w:rPr>
      </w:pPr>
    </w:p>
    <w:p w14:paraId="4477E921" w14:textId="77777777" w:rsidR="00381955" w:rsidRDefault="00381955">
      <w:pPr>
        <w:widowControl w:val="0"/>
        <w:autoSpaceDE w:val="0"/>
        <w:autoSpaceDN w:val="0"/>
        <w:spacing w:after="0" w:line="240" w:lineRule="auto"/>
        <w:ind w:left="284" w:right="-172"/>
        <w:jc w:val="both"/>
        <w:rPr>
          <w:rFonts w:ascii="Arial" w:eastAsia="Carlito" w:hAnsi="Arial" w:cs="Arial"/>
          <w:sz w:val="18"/>
          <w:szCs w:val="18"/>
          <w:lang w:val="en-US"/>
        </w:rPr>
      </w:pPr>
    </w:p>
    <w:p w14:paraId="47376A75" w14:textId="77777777" w:rsidR="00381955" w:rsidRDefault="00381955">
      <w:pPr>
        <w:widowControl w:val="0"/>
        <w:autoSpaceDE w:val="0"/>
        <w:autoSpaceDN w:val="0"/>
        <w:spacing w:after="0" w:line="240" w:lineRule="auto"/>
        <w:ind w:left="284" w:right="-172"/>
        <w:jc w:val="both"/>
        <w:rPr>
          <w:rFonts w:ascii="Arial" w:eastAsia="Carlito" w:hAnsi="Arial" w:cs="Arial"/>
          <w:sz w:val="18"/>
          <w:szCs w:val="18"/>
          <w:lang w:val="en-US"/>
        </w:rPr>
      </w:pPr>
    </w:p>
    <w:p w14:paraId="33FBF1AE" w14:textId="77777777" w:rsidR="00381955" w:rsidRDefault="00381955">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63737E9E" w14:textId="77777777" w:rsidR="00381955" w:rsidRDefault="00381955">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60CD6E81" w14:textId="77777777" w:rsidR="00381955" w:rsidRDefault="00DD4265">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44153569" w14:textId="77777777" w:rsidR="00381955" w:rsidRDefault="00DD4265">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7CAEE238" w14:textId="77777777" w:rsidR="00381955" w:rsidRDefault="00381955">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5C297FD2" w14:textId="77777777" w:rsidR="00381955" w:rsidRDefault="00381955">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3F197055" w14:textId="77777777" w:rsidR="00381955" w:rsidRDefault="00DD4265">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4DF74CF0" w14:textId="77777777" w:rsidR="00381955" w:rsidRDefault="00DD4265">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234F67C9" w14:textId="77777777" w:rsidR="00381955" w:rsidRDefault="00381955">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p>
    <w:p w14:paraId="384D4045" w14:textId="77777777" w:rsidR="00381955" w:rsidRDefault="00381955">
      <w:pPr>
        <w:widowControl w:val="0"/>
        <w:tabs>
          <w:tab w:val="left" w:pos="720"/>
        </w:tabs>
        <w:autoSpaceDE w:val="0"/>
        <w:autoSpaceDN w:val="0"/>
        <w:spacing w:after="0" w:line="240" w:lineRule="auto"/>
        <w:ind w:left="720" w:hanging="720"/>
        <w:rPr>
          <w:rFonts w:ascii="Carlito" w:eastAsia="Carlito" w:hAnsi="Carlito" w:cs="Carlito"/>
          <w:lang w:val="en-US"/>
        </w:rPr>
      </w:pPr>
    </w:p>
    <w:p w14:paraId="06A75E07" w14:textId="77777777" w:rsidR="00381955" w:rsidRDefault="00DD4265">
      <w:pPr>
        <w:spacing w:after="0" w:line="240" w:lineRule="auto"/>
        <w:ind w:left="-567" w:right="-597"/>
        <w:jc w:val="center"/>
        <w:rPr>
          <w:rFonts w:ascii="Arial" w:hAnsi="Arial" w:cs="Arial"/>
          <w:b/>
          <w:bCs/>
        </w:rPr>
      </w:pPr>
      <w:r>
        <w:rPr>
          <w:rFonts w:ascii="Arial" w:hAnsi="Arial" w:cs="Arial"/>
          <w:b/>
          <w:bCs/>
        </w:rPr>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5DCEE68B" w14:textId="77777777" w:rsidR="00381955" w:rsidRDefault="00381955">
      <w:pPr>
        <w:spacing w:after="0" w:line="240" w:lineRule="auto"/>
        <w:ind w:left="-567" w:right="-597"/>
        <w:jc w:val="center"/>
        <w:rPr>
          <w:rFonts w:cs="Arial"/>
          <w:sz w:val="24"/>
          <w:szCs w:val="24"/>
        </w:rPr>
      </w:pPr>
    </w:p>
    <w:p w14:paraId="656F3E95" w14:textId="77777777" w:rsidR="00381955" w:rsidRDefault="00381955">
      <w:pPr>
        <w:tabs>
          <w:tab w:val="left" w:pos="720"/>
          <w:tab w:val="center" w:pos="2430"/>
          <w:tab w:val="center" w:pos="4950"/>
          <w:tab w:val="left" w:leader="underscore" w:pos="9360"/>
        </w:tabs>
        <w:rPr>
          <w:rFonts w:ascii="Arial" w:hAnsi="Arial" w:cs="Arial"/>
          <w:b/>
          <w:sz w:val="20"/>
        </w:rPr>
      </w:pPr>
    </w:p>
    <w:p w14:paraId="77C0BD08" w14:textId="77777777" w:rsidR="00381955" w:rsidRDefault="00DD4265">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3820D31E" w14:textId="77777777" w:rsidR="00381955" w:rsidRDefault="00DD4265">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5E4FFF70" w14:textId="77777777" w:rsidR="00381955" w:rsidRDefault="00DD4265">
      <w:pPr>
        <w:ind w:right="-314"/>
        <w:jc w:val="both"/>
        <w:rPr>
          <w:rFonts w:ascii="Arial" w:hAnsi="Arial" w:cs="Arial"/>
          <w:b/>
          <w:sz w:val="20"/>
          <w:szCs w:val="16"/>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3E0747DA" w14:textId="77777777" w:rsidR="00381955" w:rsidRDefault="00381955">
      <w:pPr>
        <w:ind w:right="-314"/>
        <w:jc w:val="both"/>
        <w:rPr>
          <w:rFonts w:ascii="Arial" w:hAnsi="Arial" w:cs="Arial"/>
          <w:b/>
          <w:sz w:val="20"/>
          <w:szCs w:val="16"/>
        </w:rPr>
      </w:pPr>
    </w:p>
    <w:p w14:paraId="385C39B5" w14:textId="77777777" w:rsidR="00381955" w:rsidRDefault="00DD4265">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451EA17B" w14:textId="77777777" w:rsidR="00381955" w:rsidRDefault="00DD4265">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381955" w14:paraId="28637B19" w14:textId="77777777">
        <w:trPr>
          <w:trHeight w:val="282"/>
          <w:tblCellSpacing w:w="0" w:type="dxa"/>
        </w:trPr>
        <w:tc>
          <w:tcPr>
            <w:tcW w:w="2958" w:type="dxa"/>
            <w:vMerge w:val="restart"/>
            <w:shd w:val="clear" w:color="auto" w:fill="D9D9D9"/>
            <w:vAlign w:val="center"/>
          </w:tcPr>
          <w:p w14:paraId="4325C58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1B17775B"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6E4A911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3DACC738"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5C19571B" w14:textId="77777777">
        <w:trPr>
          <w:trHeight w:val="339"/>
          <w:tblCellSpacing w:w="0" w:type="dxa"/>
        </w:trPr>
        <w:tc>
          <w:tcPr>
            <w:tcW w:w="2958" w:type="dxa"/>
            <w:vMerge/>
            <w:shd w:val="clear" w:color="auto" w:fill="D9D9D9"/>
            <w:vAlign w:val="center"/>
          </w:tcPr>
          <w:p w14:paraId="0B763A10"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19E325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3CFDBB6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6D0B0DB2"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9227DB3" w14:textId="77777777">
        <w:trPr>
          <w:trHeight w:val="339"/>
          <w:tblCellSpacing w:w="0" w:type="dxa"/>
        </w:trPr>
        <w:tc>
          <w:tcPr>
            <w:tcW w:w="2958" w:type="dxa"/>
            <w:vMerge/>
            <w:shd w:val="clear" w:color="auto" w:fill="D9D9D9"/>
            <w:vAlign w:val="center"/>
          </w:tcPr>
          <w:p w14:paraId="532F80F2"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072B17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2B0EC4C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 Traveller</w:t>
            </w:r>
          </w:p>
        </w:tc>
        <w:tc>
          <w:tcPr>
            <w:tcW w:w="894" w:type="dxa"/>
          </w:tcPr>
          <w:p w14:paraId="709FAFA7"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CF472A7" w14:textId="77777777">
        <w:trPr>
          <w:trHeight w:val="339"/>
          <w:tblCellSpacing w:w="0" w:type="dxa"/>
        </w:trPr>
        <w:tc>
          <w:tcPr>
            <w:tcW w:w="2958" w:type="dxa"/>
            <w:vMerge/>
            <w:shd w:val="clear" w:color="auto" w:fill="D9D9D9"/>
            <w:vAlign w:val="center"/>
          </w:tcPr>
          <w:p w14:paraId="7B3D0262"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E9158F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590E12C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0BF26409"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C82FA8F" w14:textId="77777777">
        <w:trPr>
          <w:trHeight w:val="320"/>
          <w:tblCellSpacing w:w="0" w:type="dxa"/>
        </w:trPr>
        <w:tc>
          <w:tcPr>
            <w:tcW w:w="2958" w:type="dxa"/>
            <w:vMerge/>
            <w:shd w:val="clear" w:color="auto" w:fill="D9D9D9"/>
            <w:vAlign w:val="center"/>
          </w:tcPr>
          <w:p w14:paraId="78DF5226"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A5F61C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283717BD"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64967E95"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21191DA" w14:textId="77777777">
        <w:trPr>
          <w:trHeight w:val="320"/>
          <w:tblCellSpacing w:w="0" w:type="dxa"/>
        </w:trPr>
        <w:tc>
          <w:tcPr>
            <w:tcW w:w="2958" w:type="dxa"/>
            <w:vMerge w:val="restart"/>
            <w:shd w:val="clear" w:color="auto" w:fill="D9D9D9"/>
            <w:vAlign w:val="center"/>
          </w:tcPr>
          <w:p w14:paraId="47D33763"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0D009920" w14:textId="77777777" w:rsidR="00381955" w:rsidRDefault="00DD4265">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6AFF110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563D206B" w14:textId="77777777" w:rsidR="00381955" w:rsidRDefault="00381955">
            <w:pPr>
              <w:widowControl w:val="0"/>
              <w:autoSpaceDE w:val="0"/>
              <w:autoSpaceDN w:val="0"/>
              <w:spacing w:after="0" w:line="240" w:lineRule="auto"/>
              <w:rPr>
                <w:rFonts w:ascii="Arial" w:eastAsia="Carlito" w:hAnsi="Arial" w:cs="Arial"/>
                <w:b/>
                <w:bCs/>
                <w:sz w:val="20"/>
                <w:lang w:val="en-US"/>
              </w:rPr>
            </w:pPr>
          </w:p>
        </w:tc>
      </w:tr>
      <w:tr w:rsidR="00381955" w14:paraId="106846FB" w14:textId="77777777">
        <w:trPr>
          <w:trHeight w:val="339"/>
          <w:tblCellSpacing w:w="0" w:type="dxa"/>
        </w:trPr>
        <w:tc>
          <w:tcPr>
            <w:tcW w:w="2958" w:type="dxa"/>
            <w:vMerge/>
            <w:shd w:val="clear" w:color="auto" w:fill="D9D9D9"/>
            <w:vAlign w:val="center"/>
          </w:tcPr>
          <w:p w14:paraId="7714F7AA"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6E19AF"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6CDC591D"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5C53A831"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40C0472E" w14:textId="77777777">
        <w:trPr>
          <w:trHeight w:val="358"/>
          <w:tblCellSpacing w:w="0" w:type="dxa"/>
        </w:trPr>
        <w:tc>
          <w:tcPr>
            <w:tcW w:w="2958" w:type="dxa"/>
            <w:vMerge/>
            <w:shd w:val="clear" w:color="auto" w:fill="D9D9D9"/>
            <w:vAlign w:val="center"/>
          </w:tcPr>
          <w:p w14:paraId="0B77C33C"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C89832E"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127A3FE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76F21944"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D2D7E32" w14:textId="77777777">
        <w:trPr>
          <w:trHeight w:val="320"/>
          <w:tblCellSpacing w:w="0" w:type="dxa"/>
        </w:trPr>
        <w:tc>
          <w:tcPr>
            <w:tcW w:w="2958" w:type="dxa"/>
            <w:vMerge/>
            <w:shd w:val="clear" w:color="auto" w:fill="D9D9D9"/>
            <w:vAlign w:val="center"/>
          </w:tcPr>
          <w:p w14:paraId="2B7784C2"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232CC02C"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06D52C9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3B1C0661"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521D4C6D" w14:textId="77777777">
        <w:trPr>
          <w:trHeight w:val="320"/>
          <w:tblCellSpacing w:w="0" w:type="dxa"/>
        </w:trPr>
        <w:tc>
          <w:tcPr>
            <w:tcW w:w="2958" w:type="dxa"/>
            <w:vMerge w:val="restart"/>
            <w:shd w:val="clear" w:color="auto" w:fill="D9D9D9"/>
            <w:vAlign w:val="center"/>
          </w:tcPr>
          <w:p w14:paraId="154F1E88" w14:textId="77777777" w:rsidR="00381955" w:rsidRDefault="00DD4265">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1752FD22" w14:textId="77777777" w:rsidR="00381955" w:rsidRDefault="00DD4265">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65C5BDE4"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6E12CB0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62041818"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5E5D811A" w14:textId="77777777">
        <w:trPr>
          <w:trHeight w:val="339"/>
          <w:tblCellSpacing w:w="0" w:type="dxa"/>
        </w:trPr>
        <w:tc>
          <w:tcPr>
            <w:tcW w:w="2958" w:type="dxa"/>
            <w:vMerge/>
            <w:shd w:val="clear" w:color="auto" w:fill="D9D9D9"/>
            <w:vAlign w:val="center"/>
          </w:tcPr>
          <w:p w14:paraId="4909C72A"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72A80BC"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5499640B"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1B9FD93C"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E90A343" w14:textId="77777777">
        <w:trPr>
          <w:trHeight w:val="339"/>
          <w:tblCellSpacing w:w="0" w:type="dxa"/>
        </w:trPr>
        <w:tc>
          <w:tcPr>
            <w:tcW w:w="2958" w:type="dxa"/>
            <w:vMerge/>
            <w:shd w:val="clear" w:color="auto" w:fill="D9D9D9"/>
          </w:tcPr>
          <w:p w14:paraId="442EA606"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CA41D6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4F07ECFA"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7E1B0B62"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1419F9B3" w14:textId="77777777">
        <w:trPr>
          <w:trHeight w:val="339"/>
          <w:tblCellSpacing w:w="0" w:type="dxa"/>
        </w:trPr>
        <w:tc>
          <w:tcPr>
            <w:tcW w:w="2958" w:type="dxa"/>
            <w:vMerge/>
            <w:shd w:val="clear" w:color="auto" w:fill="D9D9D9"/>
          </w:tcPr>
          <w:p w14:paraId="3DD43A80"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1D50F6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35BCA02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20591226"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F8DAEA8" w14:textId="77777777">
        <w:trPr>
          <w:trHeight w:val="320"/>
          <w:tblCellSpacing w:w="0" w:type="dxa"/>
        </w:trPr>
        <w:tc>
          <w:tcPr>
            <w:tcW w:w="2958" w:type="dxa"/>
            <w:vMerge/>
            <w:shd w:val="clear" w:color="auto" w:fill="D9D9D9"/>
          </w:tcPr>
          <w:p w14:paraId="438CFCDA"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2CD133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6066B430"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5F1B90C5"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DAC881D" w14:textId="77777777">
        <w:trPr>
          <w:trHeight w:val="320"/>
          <w:tblCellSpacing w:w="0" w:type="dxa"/>
        </w:trPr>
        <w:tc>
          <w:tcPr>
            <w:tcW w:w="2958" w:type="dxa"/>
            <w:vMerge w:val="restart"/>
            <w:shd w:val="clear" w:color="auto" w:fill="D9D9D9"/>
          </w:tcPr>
          <w:p w14:paraId="39723BBF" w14:textId="77777777" w:rsidR="00381955" w:rsidRDefault="00381955">
            <w:pPr>
              <w:widowControl w:val="0"/>
              <w:autoSpaceDE w:val="0"/>
              <w:autoSpaceDN w:val="0"/>
              <w:spacing w:after="0" w:line="240" w:lineRule="auto"/>
              <w:rPr>
                <w:rFonts w:ascii="Arial" w:eastAsia="Carlito" w:hAnsi="Arial" w:cs="Arial"/>
                <w:bCs/>
                <w:sz w:val="20"/>
                <w:lang w:val="en-US"/>
              </w:rPr>
            </w:pPr>
          </w:p>
          <w:p w14:paraId="6E6AEA9F" w14:textId="77777777" w:rsidR="00381955" w:rsidRDefault="00DD4265">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16B7C69B"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234AF11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0D0EDAF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0DF2FBA4"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1080846C" w14:textId="77777777">
        <w:trPr>
          <w:trHeight w:val="339"/>
          <w:tblCellSpacing w:w="0" w:type="dxa"/>
        </w:trPr>
        <w:tc>
          <w:tcPr>
            <w:tcW w:w="2958" w:type="dxa"/>
            <w:vMerge/>
            <w:shd w:val="clear" w:color="auto" w:fill="D9D9D9"/>
          </w:tcPr>
          <w:p w14:paraId="1EEE8998"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0214384"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5727FABD"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33CB120E"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5E15CB0F" w14:textId="77777777">
        <w:trPr>
          <w:trHeight w:val="320"/>
          <w:tblCellSpacing w:w="0" w:type="dxa"/>
        </w:trPr>
        <w:tc>
          <w:tcPr>
            <w:tcW w:w="2958" w:type="dxa"/>
            <w:vMerge/>
            <w:shd w:val="clear" w:color="auto" w:fill="D9D9D9"/>
          </w:tcPr>
          <w:p w14:paraId="2D64D4D7"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1045F90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676F288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2E71C816"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FB243A7" w14:textId="77777777">
        <w:trPr>
          <w:trHeight w:val="320"/>
          <w:tblCellSpacing w:w="0" w:type="dxa"/>
        </w:trPr>
        <w:tc>
          <w:tcPr>
            <w:tcW w:w="2958" w:type="dxa"/>
            <w:vMerge w:val="restart"/>
            <w:shd w:val="clear" w:color="auto" w:fill="D9D9D9"/>
          </w:tcPr>
          <w:p w14:paraId="051BDAD7" w14:textId="77777777" w:rsidR="00381955" w:rsidRDefault="00DD4265">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Other ethnic group</w:t>
            </w:r>
          </w:p>
        </w:tc>
        <w:tc>
          <w:tcPr>
            <w:tcW w:w="869" w:type="dxa"/>
            <w:shd w:val="clear" w:color="auto" w:fill="D9D9D9"/>
            <w:vAlign w:val="center"/>
          </w:tcPr>
          <w:p w14:paraId="18A71C2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5DF01142"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5DD2EBF0"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5BB1CB7D" w14:textId="77777777">
        <w:trPr>
          <w:trHeight w:val="622"/>
          <w:tblCellSpacing w:w="0" w:type="dxa"/>
        </w:trPr>
        <w:tc>
          <w:tcPr>
            <w:tcW w:w="2958" w:type="dxa"/>
            <w:vMerge/>
            <w:shd w:val="clear" w:color="auto" w:fill="D9D9D9"/>
          </w:tcPr>
          <w:p w14:paraId="74DA6C54"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7ACCB8"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540CB8F0" w14:textId="77777777" w:rsidR="00381955" w:rsidRDefault="00DD4265">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071FA00A" w14:textId="77777777" w:rsidR="00381955" w:rsidRDefault="00381955">
            <w:pPr>
              <w:widowControl w:val="0"/>
              <w:autoSpaceDE w:val="0"/>
              <w:autoSpaceDN w:val="0"/>
              <w:spacing w:after="0" w:line="240" w:lineRule="auto"/>
              <w:rPr>
                <w:rFonts w:ascii="Arial" w:eastAsia="Carlito" w:hAnsi="Arial" w:cs="Arial"/>
                <w:i/>
                <w:sz w:val="20"/>
                <w:lang w:val="en-US"/>
              </w:rPr>
            </w:pPr>
          </w:p>
        </w:tc>
        <w:tc>
          <w:tcPr>
            <w:tcW w:w="894" w:type="dxa"/>
          </w:tcPr>
          <w:p w14:paraId="634B52BB"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27D92549" w14:textId="77777777">
        <w:trPr>
          <w:trHeight w:val="282"/>
          <w:tblCellSpacing w:w="0" w:type="dxa"/>
        </w:trPr>
        <w:tc>
          <w:tcPr>
            <w:tcW w:w="2958" w:type="dxa"/>
            <w:shd w:val="clear" w:color="auto" w:fill="D9D9D9"/>
          </w:tcPr>
          <w:p w14:paraId="4ED86868"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5F2A2A22"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6F9F37B6" w14:textId="77777777" w:rsidR="00381955" w:rsidRDefault="00381955">
            <w:pPr>
              <w:widowControl w:val="0"/>
              <w:autoSpaceDE w:val="0"/>
              <w:autoSpaceDN w:val="0"/>
              <w:spacing w:after="0" w:line="240" w:lineRule="auto"/>
              <w:rPr>
                <w:rFonts w:ascii="Arial" w:eastAsia="Carlito" w:hAnsi="Arial" w:cs="Arial"/>
                <w:i/>
                <w:sz w:val="20"/>
                <w:lang w:val="en-US"/>
              </w:rPr>
            </w:pPr>
          </w:p>
        </w:tc>
        <w:tc>
          <w:tcPr>
            <w:tcW w:w="894" w:type="dxa"/>
          </w:tcPr>
          <w:p w14:paraId="4A292765"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507821F5" w14:textId="77777777" w:rsidR="00381955" w:rsidRDefault="00381955">
      <w:pPr>
        <w:ind w:right="-314"/>
        <w:jc w:val="both"/>
        <w:rPr>
          <w:rFonts w:ascii="Arial" w:hAnsi="Arial" w:cs="Arial"/>
          <w:b/>
          <w:sz w:val="20"/>
          <w:szCs w:val="16"/>
        </w:rPr>
      </w:pPr>
    </w:p>
    <w:p w14:paraId="2BBB95F0" w14:textId="77777777" w:rsidR="00381955" w:rsidRDefault="00381955">
      <w:pPr>
        <w:ind w:right="-314"/>
        <w:jc w:val="both"/>
        <w:rPr>
          <w:rFonts w:ascii="Arial" w:hAnsi="Arial" w:cs="Arial"/>
          <w:b/>
          <w:sz w:val="20"/>
          <w:szCs w:val="16"/>
        </w:rPr>
      </w:pPr>
    </w:p>
    <w:p w14:paraId="5673DB2C" w14:textId="77777777" w:rsidR="00381955" w:rsidRDefault="00381955">
      <w:pPr>
        <w:ind w:right="-314"/>
        <w:jc w:val="both"/>
        <w:rPr>
          <w:rFonts w:ascii="Arial" w:hAnsi="Arial" w:cs="Arial"/>
          <w:b/>
          <w:sz w:val="20"/>
          <w:szCs w:val="16"/>
        </w:rPr>
      </w:pPr>
    </w:p>
    <w:p w14:paraId="35AC0FA9" w14:textId="77777777" w:rsidR="00381955" w:rsidRDefault="00DD4265">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24E196B8" w14:textId="77777777" w:rsidR="00381955" w:rsidRDefault="00DD4265">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7D5FDFE4" w14:textId="77777777" w:rsidR="00381955" w:rsidRDefault="00381955">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381955" w14:paraId="7FBB2B8F" w14:textId="77777777">
        <w:trPr>
          <w:trHeight w:val="225"/>
          <w:tblCellSpacing w:w="0" w:type="dxa"/>
        </w:trPr>
        <w:tc>
          <w:tcPr>
            <w:tcW w:w="3514" w:type="dxa"/>
            <w:tcBorders>
              <w:top w:val="single" w:sz="8" w:space="0" w:color="auto"/>
            </w:tcBorders>
            <w:shd w:val="clear" w:color="auto" w:fill="D9D9D9"/>
            <w:vAlign w:val="center"/>
          </w:tcPr>
          <w:p w14:paraId="621D1FDE"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125C732C"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B629BB5" w14:textId="77777777">
        <w:trPr>
          <w:tblCellSpacing w:w="0" w:type="dxa"/>
        </w:trPr>
        <w:tc>
          <w:tcPr>
            <w:tcW w:w="3514" w:type="dxa"/>
            <w:shd w:val="clear" w:color="auto" w:fill="D9D9D9"/>
            <w:vAlign w:val="center"/>
          </w:tcPr>
          <w:p w14:paraId="4A82FF3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1E85BAF9"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5A2E00E1" w14:textId="77777777">
        <w:trPr>
          <w:tblCellSpacing w:w="0" w:type="dxa"/>
        </w:trPr>
        <w:tc>
          <w:tcPr>
            <w:tcW w:w="3514" w:type="dxa"/>
            <w:shd w:val="clear" w:color="auto" w:fill="D9D9D9"/>
            <w:vAlign w:val="center"/>
          </w:tcPr>
          <w:p w14:paraId="60FC198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26C921B"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40AEA87B" w14:textId="77777777">
        <w:trPr>
          <w:tblCellSpacing w:w="0" w:type="dxa"/>
        </w:trPr>
        <w:tc>
          <w:tcPr>
            <w:tcW w:w="3514" w:type="dxa"/>
            <w:shd w:val="clear" w:color="auto" w:fill="D9D9D9"/>
            <w:vAlign w:val="center"/>
          </w:tcPr>
          <w:p w14:paraId="31E4A73C"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2BF06710"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2AE8F2FC" w14:textId="77777777">
        <w:trPr>
          <w:tblCellSpacing w:w="0" w:type="dxa"/>
        </w:trPr>
        <w:tc>
          <w:tcPr>
            <w:tcW w:w="3514" w:type="dxa"/>
            <w:shd w:val="clear" w:color="auto" w:fill="D9D9D9"/>
            <w:vAlign w:val="center"/>
          </w:tcPr>
          <w:p w14:paraId="07823E18"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2A94D62B"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2F29E13" w14:textId="77777777">
        <w:trPr>
          <w:tblCellSpacing w:w="0" w:type="dxa"/>
        </w:trPr>
        <w:tc>
          <w:tcPr>
            <w:tcW w:w="3514" w:type="dxa"/>
            <w:tcBorders>
              <w:top w:val="double" w:sz="4" w:space="0" w:color="auto"/>
            </w:tcBorders>
            <w:shd w:val="clear" w:color="auto" w:fill="D9D9D9"/>
            <w:vAlign w:val="center"/>
          </w:tcPr>
          <w:p w14:paraId="45BE6C5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354F0153" w14:textId="77777777" w:rsidR="00381955" w:rsidRDefault="00381955">
            <w:pPr>
              <w:widowControl w:val="0"/>
              <w:autoSpaceDE w:val="0"/>
              <w:autoSpaceDN w:val="0"/>
              <w:spacing w:after="0" w:line="240" w:lineRule="auto"/>
              <w:rPr>
                <w:rFonts w:ascii="Arial" w:eastAsia="Carlito" w:hAnsi="Arial" w:cs="Arial"/>
                <w:b/>
                <w:bCs/>
                <w:sz w:val="20"/>
                <w:lang w:val="en-US"/>
              </w:rPr>
            </w:pPr>
          </w:p>
        </w:tc>
      </w:tr>
      <w:tr w:rsidR="00381955" w14:paraId="6A41A66E" w14:textId="77777777">
        <w:trPr>
          <w:tblCellSpacing w:w="0" w:type="dxa"/>
        </w:trPr>
        <w:tc>
          <w:tcPr>
            <w:tcW w:w="3514" w:type="dxa"/>
            <w:shd w:val="clear" w:color="auto" w:fill="D9D9D9"/>
            <w:vAlign w:val="center"/>
          </w:tcPr>
          <w:p w14:paraId="20A71F5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4669F751" w14:textId="77777777" w:rsidR="00381955" w:rsidRDefault="00381955">
            <w:pPr>
              <w:widowControl w:val="0"/>
              <w:autoSpaceDE w:val="0"/>
              <w:autoSpaceDN w:val="0"/>
              <w:spacing w:after="0" w:line="240" w:lineRule="auto"/>
              <w:rPr>
                <w:rFonts w:ascii="Arial" w:eastAsia="Carlito" w:hAnsi="Arial" w:cs="Arial"/>
                <w:b/>
                <w:bCs/>
                <w:sz w:val="20"/>
                <w:lang w:val="en-US"/>
              </w:rPr>
            </w:pPr>
          </w:p>
        </w:tc>
      </w:tr>
      <w:tr w:rsidR="00381955" w14:paraId="408464BF" w14:textId="77777777">
        <w:trPr>
          <w:trHeight w:val="282"/>
          <w:tblCellSpacing w:w="0" w:type="dxa"/>
        </w:trPr>
        <w:tc>
          <w:tcPr>
            <w:tcW w:w="3514" w:type="dxa"/>
            <w:shd w:val="clear" w:color="auto" w:fill="D9D9D9"/>
            <w:vAlign w:val="center"/>
          </w:tcPr>
          <w:p w14:paraId="739AB927"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r>
              <w:rPr>
                <w:rFonts w:ascii="Arial" w:eastAsia="Carlito" w:hAnsi="Arial" w:cs="Arial"/>
                <w:i/>
                <w:sz w:val="20"/>
                <w:lang w:val="en-US"/>
              </w:rPr>
              <w:t>write in</w:t>
            </w:r>
          </w:p>
        </w:tc>
        <w:tc>
          <w:tcPr>
            <w:tcW w:w="597" w:type="dxa"/>
          </w:tcPr>
          <w:p w14:paraId="11BDFC4A" w14:textId="77777777" w:rsidR="00381955" w:rsidRDefault="00381955">
            <w:pPr>
              <w:widowControl w:val="0"/>
              <w:autoSpaceDE w:val="0"/>
              <w:autoSpaceDN w:val="0"/>
              <w:spacing w:after="0" w:line="240" w:lineRule="auto"/>
              <w:rPr>
                <w:rFonts w:ascii="Arial" w:eastAsia="Carlito" w:hAnsi="Arial" w:cs="Arial"/>
                <w:b/>
                <w:bCs/>
                <w:sz w:val="20"/>
                <w:lang w:val="en-US"/>
              </w:rPr>
            </w:pPr>
          </w:p>
        </w:tc>
      </w:tr>
      <w:tr w:rsidR="00381955" w14:paraId="734AF253" w14:textId="77777777">
        <w:trPr>
          <w:tblCellSpacing w:w="0" w:type="dxa"/>
        </w:trPr>
        <w:tc>
          <w:tcPr>
            <w:tcW w:w="3514" w:type="dxa"/>
            <w:tcBorders>
              <w:bottom w:val="single" w:sz="8" w:space="0" w:color="auto"/>
            </w:tcBorders>
            <w:shd w:val="clear" w:color="auto" w:fill="D9D9D9"/>
            <w:vAlign w:val="center"/>
          </w:tcPr>
          <w:p w14:paraId="3219C044"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20F1B21E" w14:textId="77777777" w:rsidR="00381955" w:rsidRDefault="00381955">
            <w:pPr>
              <w:widowControl w:val="0"/>
              <w:autoSpaceDE w:val="0"/>
              <w:autoSpaceDN w:val="0"/>
              <w:spacing w:after="0" w:line="240" w:lineRule="auto"/>
              <w:rPr>
                <w:rFonts w:ascii="Arial" w:eastAsia="Carlito" w:hAnsi="Arial" w:cs="Arial"/>
                <w:b/>
                <w:bCs/>
                <w:sz w:val="20"/>
                <w:lang w:val="en-US"/>
              </w:rPr>
            </w:pPr>
          </w:p>
        </w:tc>
      </w:tr>
      <w:tr w:rsidR="00381955" w14:paraId="7C4934C1" w14:textId="77777777">
        <w:trPr>
          <w:tblCellSpacing w:w="0" w:type="dxa"/>
        </w:trPr>
        <w:tc>
          <w:tcPr>
            <w:tcW w:w="3514" w:type="dxa"/>
            <w:tcBorders>
              <w:bottom w:val="single" w:sz="8" w:space="0" w:color="auto"/>
            </w:tcBorders>
            <w:shd w:val="clear" w:color="auto" w:fill="D9D9D9"/>
            <w:vAlign w:val="center"/>
          </w:tcPr>
          <w:p w14:paraId="1D3F5AA8"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2285A64A"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1F79C215" w14:textId="77777777" w:rsidR="00381955" w:rsidRDefault="00381955">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381955" w14:paraId="18B3788D"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1D175DBF"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2474321E"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D0ED5B6"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38246FEC"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68E67B23"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14C227A5"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6D29ABD0"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72B13EC6"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FB353EA"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7777A633"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442FFABF"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381955" w14:paraId="1EDB1AFF" w14:textId="77777777">
        <w:trPr>
          <w:trHeight w:val="225"/>
          <w:tblCellSpacing w:w="0" w:type="dxa"/>
        </w:trPr>
        <w:tc>
          <w:tcPr>
            <w:tcW w:w="3392" w:type="dxa"/>
            <w:tcBorders>
              <w:right w:val="double" w:sz="2" w:space="0" w:color="auto"/>
            </w:tcBorders>
            <w:shd w:val="clear" w:color="auto" w:fill="D9D9D9"/>
            <w:vAlign w:val="center"/>
          </w:tcPr>
          <w:p w14:paraId="1DA732BE"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32526AE1"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13F4190" w14:textId="77777777">
        <w:trPr>
          <w:trHeight w:val="300"/>
          <w:tblCellSpacing w:w="0" w:type="dxa"/>
        </w:trPr>
        <w:tc>
          <w:tcPr>
            <w:tcW w:w="3405" w:type="dxa"/>
            <w:gridSpan w:val="2"/>
            <w:tcBorders>
              <w:right w:val="double" w:sz="2" w:space="0" w:color="auto"/>
            </w:tcBorders>
            <w:shd w:val="clear" w:color="auto" w:fill="D9D9D9"/>
            <w:vAlign w:val="center"/>
          </w:tcPr>
          <w:p w14:paraId="56A779A2"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71F22340"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5253CAC0" w14:textId="77777777">
        <w:trPr>
          <w:trHeight w:val="225"/>
          <w:tblCellSpacing w:w="0" w:type="dxa"/>
        </w:trPr>
        <w:tc>
          <w:tcPr>
            <w:tcW w:w="3405" w:type="dxa"/>
            <w:gridSpan w:val="2"/>
            <w:tcBorders>
              <w:right w:val="double" w:sz="2" w:space="0" w:color="auto"/>
            </w:tcBorders>
            <w:shd w:val="clear" w:color="auto" w:fill="D9D9D9"/>
            <w:vAlign w:val="center"/>
          </w:tcPr>
          <w:p w14:paraId="22C32022"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32B484B4"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A19F147" w14:textId="77777777">
        <w:trPr>
          <w:trHeight w:val="225"/>
          <w:tblCellSpacing w:w="0" w:type="dxa"/>
        </w:trPr>
        <w:tc>
          <w:tcPr>
            <w:tcW w:w="3405" w:type="dxa"/>
            <w:gridSpan w:val="2"/>
            <w:tcBorders>
              <w:right w:val="double" w:sz="2" w:space="0" w:color="auto"/>
            </w:tcBorders>
            <w:shd w:val="clear" w:color="auto" w:fill="D9D9D9"/>
            <w:vAlign w:val="center"/>
          </w:tcPr>
          <w:p w14:paraId="73960E0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5EA4FA0F"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65D7402" w14:textId="77777777">
        <w:trPr>
          <w:trHeight w:val="225"/>
          <w:tblCellSpacing w:w="0" w:type="dxa"/>
        </w:trPr>
        <w:tc>
          <w:tcPr>
            <w:tcW w:w="3405" w:type="dxa"/>
            <w:gridSpan w:val="2"/>
            <w:tcBorders>
              <w:right w:val="double" w:sz="2" w:space="0" w:color="auto"/>
            </w:tcBorders>
            <w:shd w:val="clear" w:color="auto" w:fill="D9D9D9"/>
            <w:vAlign w:val="center"/>
          </w:tcPr>
          <w:p w14:paraId="504A3D3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4B1B0361"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0B6DD91" w14:textId="77777777">
        <w:trPr>
          <w:trHeight w:val="225"/>
          <w:tblCellSpacing w:w="0" w:type="dxa"/>
        </w:trPr>
        <w:tc>
          <w:tcPr>
            <w:tcW w:w="3405" w:type="dxa"/>
            <w:gridSpan w:val="2"/>
            <w:tcBorders>
              <w:right w:val="double" w:sz="2" w:space="0" w:color="auto"/>
            </w:tcBorders>
            <w:shd w:val="clear" w:color="auto" w:fill="D9D9D9"/>
            <w:vAlign w:val="center"/>
          </w:tcPr>
          <w:p w14:paraId="2A384D6A"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4CFEA96F"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8F767B1" w14:textId="77777777">
        <w:trPr>
          <w:trHeight w:val="225"/>
          <w:tblCellSpacing w:w="0" w:type="dxa"/>
        </w:trPr>
        <w:tc>
          <w:tcPr>
            <w:tcW w:w="3405" w:type="dxa"/>
            <w:gridSpan w:val="2"/>
            <w:tcBorders>
              <w:right w:val="double" w:sz="2" w:space="0" w:color="auto"/>
            </w:tcBorders>
            <w:shd w:val="clear" w:color="auto" w:fill="D9D9D9"/>
            <w:vAlign w:val="center"/>
          </w:tcPr>
          <w:p w14:paraId="625EE023"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6CC97E19"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138F1DF0" w14:textId="77777777">
        <w:trPr>
          <w:trHeight w:val="225"/>
          <w:tblCellSpacing w:w="0" w:type="dxa"/>
        </w:trPr>
        <w:tc>
          <w:tcPr>
            <w:tcW w:w="3405" w:type="dxa"/>
            <w:gridSpan w:val="2"/>
            <w:tcBorders>
              <w:right w:val="double" w:sz="2" w:space="0" w:color="auto"/>
            </w:tcBorders>
            <w:shd w:val="clear" w:color="auto" w:fill="D9D9D9"/>
            <w:vAlign w:val="center"/>
          </w:tcPr>
          <w:p w14:paraId="1651A647" w14:textId="77777777" w:rsidR="00381955" w:rsidRDefault="00381955">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5564B561"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747C2F8A" w14:textId="77777777" w:rsidR="00381955" w:rsidRDefault="00381955">
      <w:pPr>
        <w:widowControl w:val="0"/>
        <w:autoSpaceDE w:val="0"/>
        <w:autoSpaceDN w:val="0"/>
        <w:spacing w:after="0" w:line="240" w:lineRule="auto"/>
        <w:rPr>
          <w:rFonts w:ascii="Carlito" w:eastAsia="Carlito" w:hAnsi="Carlito" w:cs="Carlito"/>
          <w:vanish/>
          <w:lang w:val="en-US"/>
        </w:rPr>
      </w:pPr>
    </w:p>
    <w:p w14:paraId="5B38B98B"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A32DF71"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CB2B2A3" w14:textId="77777777" w:rsidR="00381955" w:rsidRDefault="00DD4265">
      <w:pPr>
        <w:widowControl w:val="0"/>
        <w:tabs>
          <w:tab w:val="left" w:pos="567"/>
          <w:tab w:val="left" w:pos="3544"/>
          <w:tab w:val="left" w:pos="5400"/>
          <w:tab w:val="left" w:pos="9360"/>
        </w:tabs>
        <w:autoSpaceDE w:val="0"/>
        <w:autoSpaceDN w:val="0"/>
        <w:spacing w:after="0" w:line="240" w:lineRule="auto"/>
        <w:ind w:left="426" w:hanging="142"/>
        <w:rPr>
          <w:rFonts w:ascii="Arial" w:eastAsia="Carlito" w:hAnsi="Arial" w:cs="Arial"/>
          <w:i/>
          <w:iCs/>
          <w:sz w:val="20"/>
          <w:lang w:val="en-US"/>
        </w:rPr>
      </w:pPr>
      <w:r>
        <w:rPr>
          <w:rFonts w:ascii="Arial" w:eastAsia="Carlito" w:hAnsi="Arial" w:cs="Arial"/>
          <w:b/>
          <w:bCs/>
          <w:sz w:val="20"/>
          <w:lang w:val="en-US"/>
        </w:rPr>
        <w:t>S</w:t>
      </w:r>
      <w:r>
        <w:rPr>
          <w:rFonts w:ascii="Arial" w:eastAsia="Carlito" w:hAnsi="Arial" w:cs="Arial"/>
          <w:b/>
          <w:sz w:val="20"/>
          <w:lang w:val="en-US"/>
        </w:rPr>
        <w:t xml:space="preserve">exual Orientation </w:t>
      </w:r>
      <w:r>
        <w:rPr>
          <w:rFonts w:ascii="Arial" w:eastAsia="Carlito" w:hAnsi="Arial" w:cs="Arial"/>
          <w:b/>
          <w:sz w:val="20"/>
          <w:lang w:val="en-US"/>
        </w:rPr>
        <w:tab/>
      </w:r>
      <w:r>
        <w:rPr>
          <w:rFonts w:ascii="Arial" w:eastAsia="Carlito" w:hAnsi="Arial" w:cs="Arial"/>
          <w:i/>
          <w:iCs/>
          <w:sz w:val="18"/>
          <w:szCs w:val="18"/>
          <w:lang w:val="en-US"/>
        </w:rPr>
        <w:t>Please tick</w:t>
      </w:r>
    </w:p>
    <w:p w14:paraId="6E7C0715" w14:textId="77777777" w:rsidR="00381955" w:rsidRDefault="00381955">
      <w:pPr>
        <w:widowControl w:val="0"/>
        <w:tabs>
          <w:tab w:val="left" w:pos="540"/>
          <w:tab w:val="left" w:pos="3870"/>
          <w:tab w:val="left" w:pos="5400"/>
          <w:tab w:val="left" w:pos="9360"/>
        </w:tabs>
        <w:autoSpaceDE w:val="0"/>
        <w:autoSpaceDN w:val="0"/>
        <w:spacing w:after="0" w:line="240" w:lineRule="auto"/>
        <w:ind w:left="540" w:hanging="540"/>
        <w:rPr>
          <w:rFonts w:ascii="Arial" w:eastAsia="Carlito" w:hAnsi="Arial" w:cs="Arial"/>
          <w:b/>
          <w:sz w:val="20"/>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44"/>
        <w:gridCol w:w="567"/>
      </w:tblGrid>
      <w:tr w:rsidR="00381955" w14:paraId="6163463F" w14:textId="77777777">
        <w:trPr>
          <w:trHeight w:val="225"/>
          <w:tblCellSpacing w:w="0" w:type="dxa"/>
        </w:trPr>
        <w:tc>
          <w:tcPr>
            <w:tcW w:w="3544" w:type="dxa"/>
            <w:shd w:val="clear" w:color="auto" w:fill="D9D9D9"/>
            <w:vAlign w:val="center"/>
          </w:tcPr>
          <w:p w14:paraId="272891D0"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Bi-sexual</w:t>
            </w:r>
          </w:p>
        </w:tc>
        <w:tc>
          <w:tcPr>
            <w:tcW w:w="567" w:type="dxa"/>
          </w:tcPr>
          <w:p w14:paraId="5A6EA2AA"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36EABA4D" w14:textId="77777777">
        <w:trPr>
          <w:tblCellSpacing w:w="0" w:type="dxa"/>
        </w:trPr>
        <w:tc>
          <w:tcPr>
            <w:tcW w:w="3544" w:type="dxa"/>
            <w:shd w:val="clear" w:color="auto" w:fill="D9D9D9"/>
            <w:vAlign w:val="center"/>
          </w:tcPr>
          <w:p w14:paraId="388ACDB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Gay</w:t>
            </w:r>
          </w:p>
        </w:tc>
        <w:tc>
          <w:tcPr>
            <w:tcW w:w="567" w:type="dxa"/>
          </w:tcPr>
          <w:p w14:paraId="40026508"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DB6BF02" w14:textId="77777777">
        <w:trPr>
          <w:tblCellSpacing w:w="0" w:type="dxa"/>
        </w:trPr>
        <w:tc>
          <w:tcPr>
            <w:tcW w:w="3544" w:type="dxa"/>
            <w:shd w:val="clear" w:color="auto" w:fill="D9D9D9"/>
            <w:vAlign w:val="center"/>
          </w:tcPr>
          <w:p w14:paraId="65F9E00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Lesbian</w:t>
            </w:r>
          </w:p>
        </w:tc>
        <w:tc>
          <w:tcPr>
            <w:tcW w:w="567" w:type="dxa"/>
          </w:tcPr>
          <w:p w14:paraId="3E1383DE"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6D6B38CA" w14:textId="77777777">
        <w:trPr>
          <w:tblCellSpacing w:w="0" w:type="dxa"/>
        </w:trPr>
        <w:tc>
          <w:tcPr>
            <w:tcW w:w="3544" w:type="dxa"/>
            <w:shd w:val="clear" w:color="auto" w:fill="D9D9D9"/>
            <w:vAlign w:val="center"/>
          </w:tcPr>
          <w:p w14:paraId="36CA5DA9"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Heterosexual</w:t>
            </w:r>
          </w:p>
        </w:tc>
        <w:tc>
          <w:tcPr>
            <w:tcW w:w="567" w:type="dxa"/>
          </w:tcPr>
          <w:p w14:paraId="0C77DD23"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6B6264CF" w14:textId="77777777">
        <w:trPr>
          <w:tblCellSpacing w:w="0" w:type="dxa"/>
        </w:trPr>
        <w:tc>
          <w:tcPr>
            <w:tcW w:w="3544" w:type="dxa"/>
            <w:shd w:val="clear" w:color="auto" w:fill="D9D9D9"/>
            <w:vAlign w:val="center"/>
          </w:tcPr>
          <w:p w14:paraId="456E9C9C"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67" w:type="dxa"/>
          </w:tcPr>
          <w:p w14:paraId="3F7AF6FF"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28529B2" w14:textId="77777777">
        <w:trPr>
          <w:tblCellSpacing w:w="0" w:type="dxa"/>
        </w:trPr>
        <w:tc>
          <w:tcPr>
            <w:tcW w:w="3544" w:type="dxa"/>
            <w:shd w:val="clear" w:color="auto" w:fill="D9D9D9"/>
            <w:vAlign w:val="center"/>
          </w:tcPr>
          <w:p w14:paraId="38C240AD"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0F3800D8"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799D7996"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294E6D4C"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40C3D58D" w14:textId="77777777" w:rsidR="00381955" w:rsidRDefault="00DD4265">
      <w:pPr>
        <w:widowControl w:val="0"/>
        <w:tabs>
          <w:tab w:val="left" w:pos="567"/>
          <w:tab w:val="left" w:pos="3544"/>
          <w:tab w:val="left" w:pos="9360"/>
        </w:tabs>
        <w:autoSpaceDE w:val="0"/>
        <w:autoSpaceDN w:val="0"/>
        <w:spacing w:after="0" w:line="240" w:lineRule="auto"/>
        <w:ind w:left="540" w:hanging="256"/>
        <w:rPr>
          <w:rFonts w:ascii="Arial" w:eastAsia="Carlito" w:hAnsi="Arial" w:cs="Arial"/>
          <w:sz w:val="20"/>
          <w:lang w:val="en-US"/>
        </w:rPr>
      </w:pPr>
      <w:r>
        <w:rPr>
          <w:rFonts w:ascii="Arial" w:eastAsia="Carlito" w:hAnsi="Arial" w:cs="Arial"/>
          <w:b/>
          <w:sz w:val="20"/>
          <w:lang w:val="en-US"/>
        </w:rPr>
        <w:t>Gender</w:t>
      </w:r>
      <w:r>
        <w:rPr>
          <w:rFonts w:ascii="Arial" w:eastAsia="Carlito" w:hAnsi="Arial" w:cs="Arial"/>
          <w:b/>
          <w:sz w:val="20"/>
          <w:lang w:val="en-US"/>
        </w:rPr>
        <w:tab/>
      </w:r>
      <w:r>
        <w:rPr>
          <w:rFonts w:ascii="Arial" w:eastAsia="Carlito" w:hAnsi="Arial" w:cs="Arial"/>
          <w:i/>
          <w:iCs/>
          <w:sz w:val="18"/>
          <w:szCs w:val="18"/>
          <w:lang w:val="en-US"/>
        </w:rPr>
        <w:t>Please tick</w:t>
      </w:r>
    </w:p>
    <w:tbl>
      <w:tblPr>
        <w:tblpPr w:leftFromText="180" w:rightFromText="180" w:vertAnchor="text" w:horzAnchor="page" w:tblpX="1352" w:tblpY="152"/>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66"/>
        <w:gridCol w:w="465"/>
      </w:tblGrid>
      <w:tr w:rsidR="00381955" w14:paraId="16BF816A" w14:textId="77777777">
        <w:trPr>
          <w:trHeight w:val="225"/>
          <w:tblCellSpacing w:w="0" w:type="dxa"/>
        </w:trPr>
        <w:tc>
          <w:tcPr>
            <w:tcW w:w="3666" w:type="dxa"/>
            <w:shd w:val="clear" w:color="auto" w:fill="D9D9D9"/>
            <w:vAlign w:val="center"/>
          </w:tcPr>
          <w:p w14:paraId="33E44D01"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Female</w:t>
            </w:r>
          </w:p>
        </w:tc>
        <w:tc>
          <w:tcPr>
            <w:tcW w:w="465" w:type="dxa"/>
          </w:tcPr>
          <w:p w14:paraId="586ADD7A"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65F6679F" w14:textId="77777777">
        <w:trPr>
          <w:tblCellSpacing w:w="0" w:type="dxa"/>
        </w:trPr>
        <w:tc>
          <w:tcPr>
            <w:tcW w:w="3666" w:type="dxa"/>
            <w:shd w:val="clear" w:color="auto" w:fill="D9D9D9"/>
            <w:vAlign w:val="center"/>
          </w:tcPr>
          <w:p w14:paraId="4BD48F28"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Male</w:t>
            </w:r>
          </w:p>
        </w:tc>
        <w:tc>
          <w:tcPr>
            <w:tcW w:w="465" w:type="dxa"/>
          </w:tcPr>
          <w:p w14:paraId="3484CE98"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EF5BD20" w14:textId="77777777">
        <w:trPr>
          <w:tblCellSpacing w:w="0" w:type="dxa"/>
        </w:trPr>
        <w:tc>
          <w:tcPr>
            <w:tcW w:w="3666" w:type="dxa"/>
            <w:shd w:val="clear" w:color="auto" w:fill="D9D9D9"/>
            <w:vAlign w:val="center"/>
          </w:tcPr>
          <w:p w14:paraId="38F226C3"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Transgender</w:t>
            </w:r>
          </w:p>
        </w:tc>
        <w:tc>
          <w:tcPr>
            <w:tcW w:w="465" w:type="dxa"/>
          </w:tcPr>
          <w:p w14:paraId="3CC5E52D"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25B938E5" w14:textId="77777777">
        <w:trPr>
          <w:tblCellSpacing w:w="0" w:type="dxa"/>
        </w:trPr>
        <w:tc>
          <w:tcPr>
            <w:tcW w:w="3666" w:type="dxa"/>
            <w:shd w:val="clear" w:color="auto" w:fill="D9D9D9"/>
            <w:vAlign w:val="center"/>
          </w:tcPr>
          <w:p w14:paraId="04653CEF"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465" w:type="dxa"/>
          </w:tcPr>
          <w:p w14:paraId="3ADF5B2A"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4DC86C7A" w14:textId="77777777" w:rsidR="00381955" w:rsidRDefault="00381955">
      <w:pPr>
        <w:widowControl w:val="0"/>
        <w:autoSpaceDE w:val="0"/>
        <w:autoSpaceDN w:val="0"/>
        <w:spacing w:after="0" w:line="240" w:lineRule="auto"/>
        <w:rPr>
          <w:rFonts w:ascii="Carlito" w:eastAsia="Carlito" w:hAnsi="Carlito" w:cs="Carlito"/>
          <w:vanish/>
          <w:lang w:val="en-US"/>
        </w:rPr>
      </w:pPr>
    </w:p>
    <w:p w14:paraId="1CF66282" w14:textId="77777777" w:rsidR="00381955" w:rsidRDefault="00381955">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332DD511" w14:textId="77777777" w:rsidR="00381955" w:rsidRDefault="00381955">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0053BDBA" w14:textId="77777777" w:rsidR="00381955" w:rsidRDefault="00381955">
      <w:pPr>
        <w:widowControl w:val="0"/>
        <w:tabs>
          <w:tab w:val="left" w:pos="540"/>
          <w:tab w:val="left" w:pos="9360"/>
        </w:tabs>
        <w:autoSpaceDE w:val="0"/>
        <w:autoSpaceDN w:val="0"/>
        <w:spacing w:after="0" w:line="240" w:lineRule="auto"/>
        <w:ind w:left="540" w:hanging="540"/>
        <w:rPr>
          <w:rFonts w:ascii="Carlito" w:eastAsia="Carlito" w:hAnsi="Carlito" w:cs="Carlito"/>
          <w:sz w:val="20"/>
          <w:lang w:val="en-US"/>
        </w:rPr>
      </w:pPr>
    </w:p>
    <w:p w14:paraId="27A2462A"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176A7894"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6AA073EB"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288BFA61" w14:textId="77777777" w:rsidR="00381955" w:rsidRDefault="00381955">
      <w:pPr>
        <w:widowControl w:val="0"/>
        <w:tabs>
          <w:tab w:val="left" w:pos="540"/>
          <w:tab w:val="left" w:pos="9360"/>
        </w:tabs>
        <w:autoSpaceDE w:val="0"/>
        <w:autoSpaceDN w:val="0"/>
        <w:spacing w:after="0" w:line="240" w:lineRule="auto"/>
        <w:ind w:left="540" w:hanging="540"/>
        <w:rPr>
          <w:rFonts w:ascii="Arial" w:eastAsia="Carlito" w:hAnsi="Arial" w:cs="Arial"/>
          <w:b/>
          <w:sz w:val="20"/>
          <w:lang w:val="en-US"/>
        </w:rPr>
      </w:pPr>
    </w:p>
    <w:p w14:paraId="1D112652" w14:textId="77777777" w:rsidR="00381955" w:rsidRDefault="00DD4265">
      <w:pPr>
        <w:widowControl w:val="0"/>
        <w:tabs>
          <w:tab w:val="left" w:pos="540"/>
          <w:tab w:val="left" w:pos="3686"/>
        </w:tabs>
        <w:autoSpaceDE w:val="0"/>
        <w:autoSpaceDN w:val="0"/>
        <w:spacing w:after="0" w:line="240" w:lineRule="auto"/>
        <w:ind w:left="540" w:hanging="256"/>
        <w:rPr>
          <w:rFonts w:ascii="Arial" w:eastAsia="Carlito" w:hAnsi="Arial" w:cs="Arial"/>
          <w:b/>
          <w:sz w:val="20"/>
          <w:lang w:val="en-US"/>
        </w:rPr>
      </w:pPr>
      <w:r>
        <w:rPr>
          <w:rFonts w:ascii="Arial" w:eastAsia="Carlito" w:hAnsi="Arial" w:cs="Arial"/>
          <w:b/>
          <w:sz w:val="20"/>
          <w:lang w:val="en-US"/>
        </w:rPr>
        <w:t>Personal relationship</w:t>
      </w:r>
      <w:r>
        <w:rPr>
          <w:rFonts w:ascii="Arial" w:eastAsia="Carlito" w:hAnsi="Arial" w:cs="Arial"/>
          <w:b/>
          <w:sz w:val="20"/>
          <w:lang w:val="en-US"/>
        </w:rPr>
        <w:tab/>
      </w:r>
      <w:r>
        <w:rPr>
          <w:rFonts w:ascii="Arial" w:eastAsia="Carlito" w:hAnsi="Arial" w:cs="Arial"/>
          <w:i/>
          <w:iCs/>
          <w:sz w:val="18"/>
          <w:szCs w:val="18"/>
          <w:lang w:val="en-US"/>
        </w:rPr>
        <w:t>Please tick</w:t>
      </w:r>
    </w:p>
    <w:p w14:paraId="35F7CB6A" w14:textId="77777777" w:rsidR="00381955" w:rsidRDefault="00381955">
      <w:pPr>
        <w:widowControl w:val="0"/>
        <w:autoSpaceDE w:val="0"/>
        <w:autoSpaceDN w:val="0"/>
        <w:spacing w:after="0" w:line="240" w:lineRule="auto"/>
        <w:rPr>
          <w:rFonts w:ascii="Carlito" w:eastAsia="Carlito" w:hAnsi="Carlito" w:cs="Carlito"/>
          <w:sz w:val="20"/>
          <w:lang w:val="en-US"/>
        </w:rPr>
      </w:pPr>
    </w:p>
    <w:tbl>
      <w:tblPr>
        <w:tblpPr w:leftFromText="180" w:rightFromText="180" w:vertAnchor="text" w:horzAnchor="page" w:tblpX="1355" w:tblpY="-37"/>
        <w:tblW w:w="4131"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564"/>
        <w:gridCol w:w="567"/>
      </w:tblGrid>
      <w:tr w:rsidR="00381955" w14:paraId="3A75F469" w14:textId="77777777">
        <w:trPr>
          <w:trHeight w:val="225"/>
          <w:tblCellSpacing w:w="0" w:type="dxa"/>
        </w:trPr>
        <w:tc>
          <w:tcPr>
            <w:tcW w:w="3564" w:type="dxa"/>
            <w:shd w:val="clear" w:color="auto" w:fill="D9D9D9"/>
            <w:vAlign w:val="center"/>
          </w:tcPr>
          <w:p w14:paraId="7E43811D"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Single</w:t>
            </w:r>
          </w:p>
        </w:tc>
        <w:tc>
          <w:tcPr>
            <w:tcW w:w="567" w:type="dxa"/>
          </w:tcPr>
          <w:p w14:paraId="7EBD2D0B"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783D5C49" w14:textId="77777777">
        <w:trPr>
          <w:tblCellSpacing w:w="0" w:type="dxa"/>
        </w:trPr>
        <w:tc>
          <w:tcPr>
            <w:tcW w:w="3564" w:type="dxa"/>
            <w:shd w:val="clear" w:color="auto" w:fill="D9D9D9"/>
            <w:vAlign w:val="center"/>
          </w:tcPr>
          <w:p w14:paraId="5A2E2BE5"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Living together</w:t>
            </w:r>
          </w:p>
        </w:tc>
        <w:tc>
          <w:tcPr>
            <w:tcW w:w="567" w:type="dxa"/>
          </w:tcPr>
          <w:p w14:paraId="3856E288"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06EB90E5" w14:textId="77777777">
        <w:trPr>
          <w:tblCellSpacing w:w="0" w:type="dxa"/>
        </w:trPr>
        <w:tc>
          <w:tcPr>
            <w:tcW w:w="3564" w:type="dxa"/>
            <w:shd w:val="clear" w:color="auto" w:fill="D9D9D9"/>
            <w:vAlign w:val="center"/>
          </w:tcPr>
          <w:p w14:paraId="650A5766"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Married</w:t>
            </w:r>
          </w:p>
        </w:tc>
        <w:tc>
          <w:tcPr>
            <w:tcW w:w="567" w:type="dxa"/>
          </w:tcPr>
          <w:p w14:paraId="58C7E00F" w14:textId="77777777" w:rsidR="00381955" w:rsidRDefault="00381955">
            <w:pPr>
              <w:widowControl w:val="0"/>
              <w:autoSpaceDE w:val="0"/>
              <w:autoSpaceDN w:val="0"/>
              <w:spacing w:after="0" w:line="240" w:lineRule="auto"/>
              <w:jc w:val="center"/>
              <w:rPr>
                <w:rFonts w:ascii="Arial" w:eastAsia="Carlito" w:hAnsi="Arial" w:cs="Arial"/>
                <w:sz w:val="20"/>
                <w:lang w:val="en-US"/>
              </w:rPr>
            </w:pPr>
          </w:p>
        </w:tc>
      </w:tr>
      <w:tr w:rsidR="00381955" w14:paraId="6E6D19EA" w14:textId="77777777">
        <w:trPr>
          <w:tblCellSpacing w:w="0" w:type="dxa"/>
        </w:trPr>
        <w:tc>
          <w:tcPr>
            <w:tcW w:w="3564" w:type="dxa"/>
            <w:shd w:val="clear" w:color="auto" w:fill="D9D9D9"/>
            <w:vAlign w:val="center"/>
          </w:tcPr>
          <w:p w14:paraId="162254D2"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Civil Partnership</w:t>
            </w:r>
          </w:p>
        </w:tc>
        <w:tc>
          <w:tcPr>
            <w:tcW w:w="567" w:type="dxa"/>
          </w:tcPr>
          <w:p w14:paraId="3E1CB589" w14:textId="77777777" w:rsidR="00381955" w:rsidRDefault="00381955">
            <w:pPr>
              <w:widowControl w:val="0"/>
              <w:autoSpaceDE w:val="0"/>
              <w:autoSpaceDN w:val="0"/>
              <w:spacing w:after="0" w:line="240" w:lineRule="auto"/>
              <w:rPr>
                <w:rFonts w:ascii="Arial" w:eastAsia="Carlito" w:hAnsi="Arial" w:cs="Arial"/>
                <w:sz w:val="20"/>
                <w:lang w:val="en-US"/>
              </w:rPr>
            </w:pPr>
          </w:p>
        </w:tc>
      </w:tr>
      <w:tr w:rsidR="00381955" w14:paraId="195E30DF" w14:textId="77777777">
        <w:trPr>
          <w:tblCellSpacing w:w="0" w:type="dxa"/>
        </w:trPr>
        <w:tc>
          <w:tcPr>
            <w:tcW w:w="3564" w:type="dxa"/>
            <w:shd w:val="clear" w:color="auto" w:fill="D9D9D9"/>
            <w:vAlign w:val="center"/>
          </w:tcPr>
          <w:p w14:paraId="6A881B58" w14:textId="77777777" w:rsidR="00381955" w:rsidRDefault="00DD4265">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67" w:type="dxa"/>
          </w:tcPr>
          <w:p w14:paraId="028DEA32" w14:textId="77777777" w:rsidR="00381955" w:rsidRDefault="00381955">
            <w:pPr>
              <w:widowControl w:val="0"/>
              <w:autoSpaceDE w:val="0"/>
              <w:autoSpaceDN w:val="0"/>
              <w:spacing w:after="0" w:line="240" w:lineRule="auto"/>
              <w:rPr>
                <w:rFonts w:ascii="Arial" w:eastAsia="Carlito" w:hAnsi="Arial" w:cs="Arial"/>
                <w:sz w:val="20"/>
                <w:lang w:val="en-US"/>
              </w:rPr>
            </w:pPr>
          </w:p>
        </w:tc>
      </w:tr>
    </w:tbl>
    <w:p w14:paraId="4D859109" w14:textId="77777777" w:rsidR="00381955" w:rsidRDefault="00381955">
      <w:pPr>
        <w:widowControl w:val="0"/>
        <w:autoSpaceDE w:val="0"/>
        <w:autoSpaceDN w:val="0"/>
        <w:spacing w:after="0" w:line="240" w:lineRule="auto"/>
        <w:rPr>
          <w:rFonts w:ascii="Carlito" w:eastAsia="Carlito" w:hAnsi="Carlito" w:cs="Carlito"/>
          <w:sz w:val="20"/>
          <w:lang w:val="en-US"/>
        </w:rPr>
      </w:pPr>
    </w:p>
    <w:p w14:paraId="1819F5B1" w14:textId="77777777" w:rsidR="00381955" w:rsidRDefault="00381955">
      <w:pPr>
        <w:widowControl w:val="0"/>
        <w:autoSpaceDE w:val="0"/>
        <w:autoSpaceDN w:val="0"/>
        <w:spacing w:after="0" w:line="240" w:lineRule="auto"/>
        <w:rPr>
          <w:rFonts w:ascii="Carlito" w:eastAsia="Carlito" w:hAnsi="Carlito" w:cs="Carlito"/>
          <w:sz w:val="20"/>
          <w:lang w:val="en-US"/>
        </w:rPr>
      </w:pPr>
    </w:p>
    <w:p w14:paraId="36F33E99" w14:textId="77777777" w:rsidR="00381955" w:rsidRDefault="00381955">
      <w:pPr>
        <w:widowControl w:val="0"/>
        <w:autoSpaceDE w:val="0"/>
        <w:autoSpaceDN w:val="0"/>
        <w:spacing w:after="0" w:line="240" w:lineRule="auto"/>
        <w:rPr>
          <w:rFonts w:ascii="Carlito" w:eastAsia="Carlito" w:hAnsi="Carlito" w:cs="Carlito"/>
          <w:sz w:val="20"/>
          <w:lang w:val="en-US"/>
        </w:rPr>
      </w:pPr>
    </w:p>
    <w:p w14:paraId="2CB54F5F" w14:textId="77777777" w:rsidR="00381955" w:rsidRDefault="00381955">
      <w:pPr>
        <w:widowControl w:val="0"/>
        <w:autoSpaceDE w:val="0"/>
        <w:autoSpaceDN w:val="0"/>
        <w:spacing w:after="0" w:line="240" w:lineRule="auto"/>
        <w:rPr>
          <w:rFonts w:ascii="Carlito" w:eastAsia="Carlito" w:hAnsi="Carlito" w:cs="Carlito"/>
          <w:sz w:val="20"/>
          <w:lang w:val="en-US"/>
        </w:rPr>
      </w:pPr>
    </w:p>
    <w:p w14:paraId="42B2B68B" w14:textId="77777777" w:rsidR="00381955" w:rsidRDefault="00381955">
      <w:pPr>
        <w:widowControl w:val="0"/>
        <w:autoSpaceDE w:val="0"/>
        <w:autoSpaceDN w:val="0"/>
        <w:spacing w:after="0" w:line="240" w:lineRule="auto"/>
        <w:rPr>
          <w:rFonts w:ascii="Carlito" w:eastAsia="Carlito" w:hAnsi="Carlito" w:cs="Carlito"/>
          <w:sz w:val="20"/>
          <w:lang w:val="en-US"/>
        </w:rPr>
      </w:pPr>
    </w:p>
    <w:p w14:paraId="5D11D3D4" w14:textId="77777777" w:rsidR="00381955" w:rsidRDefault="00381955">
      <w:pPr>
        <w:widowControl w:val="0"/>
        <w:autoSpaceDE w:val="0"/>
        <w:autoSpaceDN w:val="0"/>
        <w:spacing w:after="0" w:line="240" w:lineRule="auto"/>
        <w:rPr>
          <w:rFonts w:ascii="Carlito" w:eastAsia="Carlito" w:hAnsi="Carlito" w:cs="Carlito"/>
          <w:sz w:val="20"/>
          <w:lang w:val="en-US"/>
        </w:rPr>
      </w:pPr>
    </w:p>
    <w:p w14:paraId="0FF843FC" w14:textId="77777777" w:rsidR="00381955" w:rsidRDefault="00381955">
      <w:pPr>
        <w:widowControl w:val="0"/>
        <w:autoSpaceDE w:val="0"/>
        <w:autoSpaceDN w:val="0"/>
        <w:spacing w:after="0" w:line="240" w:lineRule="auto"/>
        <w:rPr>
          <w:rFonts w:ascii="Carlito" w:eastAsia="Carlito" w:hAnsi="Carlito" w:cs="Carlito"/>
          <w:sz w:val="20"/>
          <w:lang w:val="en-US"/>
        </w:rPr>
      </w:pPr>
    </w:p>
    <w:p w14:paraId="4254D777" w14:textId="77777777" w:rsidR="00381955" w:rsidRDefault="00381955">
      <w:pPr>
        <w:ind w:right="-314"/>
        <w:jc w:val="both"/>
        <w:rPr>
          <w:rFonts w:ascii="Arial" w:hAnsi="Arial" w:cs="Arial"/>
          <w:b/>
          <w:sz w:val="20"/>
          <w:szCs w:val="16"/>
        </w:rPr>
      </w:pPr>
    </w:p>
    <w:sectPr w:rsidR="00381955">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45F7" w14:textId="77777777" w:rsidR="00F64EDE" w:rsidRDefault="00F64EDE">
      <w:pPr>
        <w:spacing w:after="0" w:line="240" w:lineRule="auto"/>
      </w:pPr>
      <w:r>
        <w:separator/>
      </w:r>
    </w:p>
  </w:endnote>
  <w:endnote w:type="continuationSeparator" w:id="0">
    <w:p w14:paraId="0B618E47" w14:textId="77777777" w:rsidR="00F64EDE" w:rsidRDefault="00F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57731"/>
      <w:docPartObj>
        <w:docPartGallery w:val="Page Numbers (Bottom of Page)"/>
        <w:docPartUnique/>
      </w:docPartObj>
    </w:sdtPr>
    <w:sdtEndPr>
      <w:rPr>
        <w:color w:val="7F7F7F" w:themeColor="background1" w:themeShade="7F"/>
        <w:spacing w:val="60"/>
      </w:rPr>
    </w:sdtEndPr>
    <w:sdtContent>
      <w:p w14:paraId="4EA87BBB" w14:textId="77777777" w:rsidR="00CE5A3C" w:rsidRDefault="00CE5A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74D5F">
          <w:rPr>
            <w:noProof/>
          </w:rPr>
          <w:t>16</w:t>
        </w:r>
        <w:r>
          <w:rPr>
            <w:noProof/>
          </w:rPr>
          <w:fldChar w:fldCharType="end"/>
        </w:r>
        <w:r>
          <w:t xml:space="preserve"> | </w:t>
        </w:r>
        <w:r>
          <w:rPr>
            <w:color w:val="7F7F7F" w:themeColor="background1" w:themeShade="7F"/>
            <w:spacing w:val="60"/>
          </w:rPr>
          <w:t>Page</w:t>
        </w:r>
      </w:p>
    </w:sdtContent>
  </w:sdt>
  <w:p w14:paraId="309FA507" w14:textId="77777777" w:rsidR="00CE5A3C" w:rsidRDefault="00CE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8D299" w14:textId="77777777" w:rsidR="00F64EDE" w:rsidRDefault="00F64EDE">
      <w:pPr>
        <w:spacing w:after="0" w:line="240" w:lineRule="auto"/>
      </w:pPr>
      <w:r>
        <w:separator/>
      </w:r>
    </w:p>
  </w:footnote>
  <w:footnote w:type="continuationSeparator" w:id="0">
    <w:p w14:paraId="38579399" w14:textId="77777777" w:rsidR="00F64EDE" w:rsidRDefault="00F64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06E82"/>
    <w:multiLevelType w:val="hybridMultilevel"/>
    <w:tmpl w:val="A54CCBDE"/>
    <w:lvl w:ilvl="0" w:tplc="5B1005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4"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16"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29"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3"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33"/>
  </w:num>
  <w:num w:numId="4">
    <w:abstractNumId w:val="13"/>
  </w:num>
  <w:num w:numId="5">
    <w:abstractNumId w:val="2"/>
  </w:num>
  <w:num w:numId="6">
    <w:abstractNumId w:val="17"/>
  </w:num>
  <w:num w:numId="7">
    <w:abstractNumId w:val="18"/>
  </w:num>
  <w:num w:numId="8">
    <w:abstractNumId w:val="16"/>
  </w:num>
  <w:num w:numId="9">
    <w:abstractNumId w:val="9"/>
  </w:num>
  <w:num w:numId="10">
    <w:abstractNumId w:val="6"/>
  </w:num>
  <w:num w:numId="11">
    <w:abstractNumId w:val="31"/>
  </w:num>
  <w:num w:numId="12">
    <w:abstractNumId w:val="7"/>
  </w:num>
  <w:num w:numId="13">
    <w:abstractNumId w:val="35"/>
  </w:num>
  <w:num w:numId="14">
    <w:abstractNumId w:val="0"/>
  </w:num>
  <w:num w:numId="15">
    <w:abstractNumId w:val="24"/>
  </w:num>
  <w:num w:numId="16">
    <w:abstractNumId w:val="28"/>
  </w:num>
  <w:num w:numId="17">
    <w:abstractNumId w:val="21"/>
  </w:num>
  <w:num w:numId="18">
    <w:abstractNumId w:val="20"/>
  </w:num>
  <w:num w:numId="19">
    <w:abstractNumId w:val="19"/>
  </w:num>
  <w:num w:numId="20">
    <w:abstractNumId w:val="26"/>
  </w:num>
  <w:num w:numId="21">
    <w:abstractNumId w:val="32"/>
  </w:num>
  <w:num w:numId="22">
    <w:abstractNumId w:val="23"/>
  </w:num>
  <w:num w:numId="23">
    <w:abstractNumId w:val="27"/>
  </w:num>
  <w:num w:numId="24">
    <w:abstractNumId w:val="1"/>
  </w:num>
  <w:num w:numId="25">
    <w:abstractNumId w:val="34"/>
  </w:num>
  <w:num w:numId="26">
    <w:abstractNumId w:val="15"/>
  </w:num>
  <w:num w:numId="27">
    <w:abstractNumId w:val="5"/>
  </w:num>
  <w:num w:numId="28">
    <w:abstractNumId w:val="14"/>
  </w:num>
  <w:num w:numId="29">
    <w:abstractNumId w:val="4"/>
  </w:num>
  <w:num w:numId="30">
    <w:abstractNumId w:val="8"/>
  </w:num>
  <w:num w:numId="31">
    <w:abstractNumId w:val="25"/>
  </w:num>
  <w:num w:numId="32">
    <w:abstractNumId w:val="29"/>
  </w:num>
  <w:num w:numId="33">
    <w:abstractNumId w:val="30"/>
  </w:num>
  <w:num w:numId="34">
    <w:abstractNumId w:val="11"/>
  </w:num>
  <w:num w:numId="35">
    <w:abstractNumId w:val="22"/>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55"/>
    <w:rsid w:val="00030527"/>
    <w:rsid w:val="00096DDF"/>
    <w:rsid w:val="001A2863"/>
    <w:rsid w:val="001E48A2"/>
    <w:rsid w:val="00381955"/>
    <w:rsid w:val="003B0D43"/>
    <w:rsid w:val="003B61CA"/>
    <w:rsid w:val="00421D63"/>
    <w:rsid w:val="004F550D"/>
    <w:rsid w:val="005F153E"/>
    <w:rsid w:val="007977B0"/>
    <w:rsid w:val="007B4576"/>
    <w:rsid w:val="00820F06"/>
    <w:rsid w:val="008C50B6"/>
    <w:rsid w:val="009F2C75"/>
    <w:rsid w:val="00A334FB"/>
    <w:rsid w:val="00A355DA"/>
    <w:rsid w:val="00A65B90"/>
    <w:rsid w:val="00AD3933"/>
    <w:rsid w:val="00BB3CC2"/>
    <w:rsid w:val="00BB744D"/>
    <w:rsid w:val="00BC6049"/>
    <w:rsid w:val="00C02BFD"/>
    <w:rsid w:val="00C107E1"/>
    <w:rsid w:val="00C74D5F"/>
    <w:rsid w:val="00CA12C3"/>
    <w:rsid w:val="00CE4CBD"/>
    <w:rsid w:val="00CE5A3C"/>
    <w:rsid w:val="00DD4265"/>
    <w:rsid w:val="00DE0315"/>
    <w:rsid w:val="00F64EDE"/>
    <w:rsid w:val="00FB1154"/>
    <w:rsid w:val="00FE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924AF"/>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paragraph" w:customStyle="1" w:styleId="Default">
    <w:name w:val="Default"/>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213034660">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valleyeducation.co.uk/wp-content/uploads/2022/01/STAFF-CHARTER_FINALIS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eesvalleyeducation.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763f4b5adbceb08541a4ea85ee1cd504">
  <xsd:schema xmlns:xsd="http://www.w3.org/2001/XMLSchema" xmlns:xs="http://www.w3.org/2001/XMLSchema" xmlns:p="http://schemas.microsoft.com/office/2006/metadata/properties" xmlns:ns2="99a6b971-4116-4c1b-b2d3-d4f48f4630ec" targetNamespace="http://schemas.microsoft.com/office/2006/metadata/properties" ma:root="true" ma:fieldsID="3c44a1201f64044cf32489fdc54d6f66"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679C-D082-46A5-9143-6BF4D3C976FB}">
  <ds:schemaRefs>
    <ds:schemaRef ds:uri="http://purl.org/dc/dcmitype/"/>
    <ds:schemaRef ds:uri="99a6b971-4116-4c1b-b2d3-d4f48f4630ec"/>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D7D845-B5C6-4B6A-A7C8-46E7D13EC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A5E28-9A7D-4468-BA90-123412B04C2C}">
  <ds:schemaRefs>
    <ds:schemaRef ds:uri="http://schemas.microsoft.com/sharepoint/v3/contenttype/forms"/>
  </ds:schemaRefs>
</ds:datastoreItem>
</file>

<file path=customXml/itemProps4.xml><?xml version="1.0" encoding="utf-8"?>
<ds:datastoreItem xmlns:ds="http://schemas.openxmlformats.org/officeDocument/2006/customXml" ds:itemID="{28FE3FB8-635B-4B0F-BAD9-C83746B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4455</Words>
  <Characters>25398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29794</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Ruth Hunter</cp:lastModifiedBy>
  <cp:revision>2</cp:revision>
  <cp:lastPrinted>2022-06-10T07:56:00Z</cp:lastPrinted>
  <dcterms:created xsi:type="dcterms:W3CDTF">2024-04-02T12:58:00Z</dcterms:created>
  <dcterms:modified xsi:type="dcterms:W3CDTF">2024-04-02T12:58:00Z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79400</vt:r8>
  </property>
</Properties>
</file>