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05D0" w14:textId="77777777" w:rsidR="006853B8" w:rsidRDefault="006853B8" w:rsidP="007D5C1B">
      <w:pPr>
        <w:keepNext/>
        <w:spacing w:line="240" w:lineRule="atLeast"/>
        <w:jc w:val="center"/>
        <w:outlineLvl w:val="1"/>
        <w:rPr>
          <w:rFonts w:eastAsia="Times New Roman" w:cs="Arial"/>
          <w:b/>
        </w:rPr>
      </w:pPr>
      <w:bookmarkStart w:id="0" w:name="_GoBack"/>
      <w:bookmarkEnd w:id="0"/>
    </w:p>
    <w:p w14:paraId="7060FD25" w14:textId="1F93EFD2" w:rsidR="00F8686F" w:rsidRDefault="00345A59" w:rsidP="007D5C1B">
      <w:pPr>
        <w:keepNext/>
        <w:spacing w:line="240" w:lineRule="atLeast"/>
        <w:jc w:val="center"/>
        <w:outlineLvl w:val="1"/>
        <w:rPr>
          <w:rFonts w:eastAsia="Times New Roman" w:cs="Arial"/>
          <w:b/>
        </w:rPr>
      </w:pPr>
      <w:r w:rsidRPr="00814EE6">
        <w:rPr>
          <w:noProof/>
          <w:lang w:eastAsia="en-GB"/>
        </w:rPr>
        <w:drawing>
          <wp:inline distT="0" distB="0" distL="0" distR="0" wp14:anchorId="1B6E209F" wp14:editId="7081003E">
            <wp:extent cx="1223682"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36548" cy="250254"/>
                    </a:xfrm>
                    <a:prstGeom prst="rect">
                      <a:avLst/>
                    </a:prstGeom>
                  </pic:spPr>
                </pic:pic>
              </a:graphicData>
            </a:graphic>
          </wp:inline>
        </w:drawing>
      </w:r>
    </w:p>
    <w:p w14:paraId="4896B097" w14:textId="77777777" w:rsidR="00F8686F" w:rsidRDefault="00F8686F" w:rsidP="00F8686F">
      <w:pPr>
        <w:keepNext/>
        <w:spacing w:line="240" w:lineRule="atLeast"/>
        <w:outlineLvl w:val="1"/>
        <w:rPr>
          <w:rFonts w:eastAsia="Times New Roman" w:cs="Arial"/>
          <w:b/>
        </w:rPr>
      </w:pPr>
    </w:p>
    <w:p w14:paraId="343CE7C3" w14:textId="77777777" w:rsidR="006853B8" w:rsidRDefault="006853B8" w:rsidP="00F8686F">
      <w:pPr>
        <w:keepNext/>
        <w:spacing w:line="240" w:lineRule="atLeast"/>
        <w:jc w:val="center"/>
        <w:outlineLvl w:val="1"/>
        <w:rPr>
          <w:rFonts w:ascii="Tahoma" w:eastAsia="Times New Roman" w:hAnsi="Tahoma" w:cs="Tahoma"/>
          <w:b/>
          <w:sz w:val="22"/>
          <w:szCs w:val="22"/>
        </w:rPr>
      </w:pPr>
    </w:p>
    <w:p w14:paraId="7B81FC57" w14:textId="66FA87E9" w:rsidR="00345A59" w:rsidRDefault="00345A59" w:rsidP="00F8686F">
      <w:pPr>
        <w:keepNext/>
        <w:spacing w:line="240" w:lineRule="atLeast"/>
        <w:jc w:val="center"/>
        <w:outlineLvl w:val="1"/>
        <w:rPr>
          <w:rFonts w:ascii="Tahoma" w:eastAsia="Times New Roman" w:hAnsi="Tahoma" w:cs="Tahoma"/>
          <w:b/>
          <w:sz w:val="22"/>
          <w:szCs w:val="22"/>
        </w:rPr>
      </w:pPr>
      <w:r>
        <w:rPr>
          <w:rFonts w:ascii="Tahoma" w:eastAsia="Times New Roman" w:hAnsi="Tahoma" w:cs="Tahoma"/>
          <w:b/>
          <w:sz w:val="22"/>
          <w:szCs w:val="22"/>
        </w:rPr>
        <w:t>ARCHIBALD PRIMARY SCHOOL</w:t>
      </w:r>
    </w:p>
    <w:p w14:paraId="234FA26A" w14:textId="77E3DC29" w:rsidR="0044226F" w:rsidRPr="00C15864" w:rsidRDefault="0044226F" w:rsidP="00C15864">
      <w:pPr>
        <w:pStyle w:val="NoSpacing"/>
        <w:jc w:val="center"/>
        <w:rPr>
          <w:rFonts w:ascii="Tahoma" w:eastAsia="Times New Roman" w:hAnsi="Tahoma" w:cs="Tahoma"/>
          <w:b/>
          <w:sz w:val="22"/>
          <w:szCs w:val="22"/>
        </w:rPr>
      </w:pPr>
      <w:r w:rsidRPr="00C15864">
        <w:rPr>
          <w:rFonts w:ascii="Tahoma" w:eastAsia="Times New Roman" w:hAnsi="Tahoma" w:cs="Tahoma"/>
          <w:b/>
          <w:sz w:val="22"/>
          <w:szCs w:val="22"/>
        </w:rPr>
        <w:t>JOB DESCRIPTION</w:t>
      </w:r>
    </w:p>
    <w:p w14:paraId="234FA26B" w14:textId="77777777" w:rsidR="00C15864" w:rsidRPr="00C15864" w:rsidRDefault="00C15864" w:rsidP="00C15864">
      <w:pPr>
        <w:pStyle w:val="NoSpacing"/>
        <w:rPr>
          <w:rFonts w:ascii="Tahoma" w:eastAsia="Times New Roman" w:hAnsi="Tahoma" w:cs="Tahoma"/>
          <w:sz w:val="22"/>
          <w:szCs w:val="22"/>
        </w:rPr>
      </w:pPr>
    </w:p>
    <w:p w14:paraId="234FA26C" w14:textId="77777777" w:rsidR="00C15864" w:rsidRPr="00C15864" w:rsidRDefault="00C15864" w:rsidP="00C15864">
      <w:pPr>
        <w:pStyle w:val="NoSpacing"/>
        <w:rPr>
          <w:rFonts w:ascii="Tahoma" w:eastAsia="Times New Roman" w:hAnsi="Tahoma" w:cs="Tahoma"/>
          <w:sz w:val="22"/>
          <w:szCs w:val="22"/>
        </w:rPr>
      </w:pPr>
    </w:p>
    <w:p w14:paraId="234FA26D" w14:textId="6C23253A" w:rsidR="00C15864" w:rsidRDefault="00C15864" w:rsidP="00C15864">
      <w:pPr>
        <w:pStyle w:val="NoSpacing"/>
        <w:jc w:val="both"/>
        <w:rPr>
          <w:rFonts w:ascii="Tahoma" w:eastAsia="Times New Roman" w:hAnsi="Tahoma" w:cs="Tahoma"/>
          <w:sz w:val="22"/>
          <w:szCs w:val="22"/>
        </w:rPr>
      </w:pPr>
      <w:r w:rsidRPr="00C15864">
        <w:rPr>
          <w:rFonts w:ascii="Tahoma" w:eastAsia="Times New Roman" w:hAnsi="Tahoma" w:cs="Tahoma"/>
          <w:b/>
          <w:sz w:val="22"/>
          <w:szCs w:val="22"/>
        </w:rPr>
        <w:t>Job Title:</w:t>
      </w:r>
      <w:r w:rsidRPr="00C15864">
        <w:rPr>
          <w:rFonts w:ascii="Tahoma" w:eastAsia="Times New Roman" w:hAnsi="Tahoma" w:cs="Tahoma"/>
          <w:sz w:val="22"/>
          <w:szCs w:val="22"/>
        </w:rPr>
        <w:tab/>
      </w:r>
      <w:r w:rsidRPr="00C15864">
        <w:rPr>
          <w:rFonts w:ascii="Tahoma" w:eastAsia="Times New Roman" w:hAnsi="Tahoma" w:cs="Tahoma"/>
          <w:sz w:val="22"/>
          <w:szCs w:val="22"/>
        </w:rPr>
        <w:tab/>
      </w:r>
      <w:r w:rsidRPr="00C15864">
        <w:rPr>
          <w:rFonts w:ascii="Tahoma" w:eastAsia="Times New Roman" w:hAnsi="Tahoma" w:cs="Tahoma"/>
          <w:sz w:val="22"/>
          <w:szCs w:val="22"/>
        </w:rPr>
        <w:tab/>
      </w:r>
      <w:r w:rsidR="009B63D6">
        <w:rPr>
          <w:rFonts w:ascii="Tahoma" w:eastAsia="Times New Roman" w:hAnsi="Tahoma" w:cs="Tahoma"/>
          <w:sz w:val="22"/>
          <w:szCs w:val="22"/>
        </w:rPr>
        <w:t>Receptionist</w:t>
      </w:r>
    </w:p>
    <w:p w14:paraId="234FA26E" w14:textId="77777777" w:rsidR="00A95458" w:rsidRPr="00C15864" w:rsidRDefault="00A95458" w:rsidP="00C15864">
      <w:pPr>
        <w:pStyle w:val="NoSpacing"/>
        <w:jc w:val="both"/>
        <w:rPr>
          <w:rFonts w:ascii="Tahoma" w:eastAsia="Times New Roman" w:hAnsi="Tahoma" w:cs="Tahoma"/>
          <w:sz w:val="22"/>
          <w:szCs w:val="22"/>
        </w:rPr>
      </w:pPr>
    </w:p>
    <w:p w14:paraId="234FA271" w14:textId="5B004833" w:rsidR="002D264F" w:rsidRDefault="00A95458" w:rsidP="00C15864">
      <w:pPr>
        <w:pStyle w:val="NoSpacing"/>
        <w:jc w:val="both"/>
        <w:rPr>
          <w:rFonts w:ascii="Tahoma" w:eastAsia="Times New Roman" w:hAnsi="Tahoma" w:cs="Tahoma"/>
          <w:sz w:val="22"/>
          <w:szCs w:val="22"/>
        </w:rPr>
      </w:pPr>
      <w:r>
        <w:rPr>
          <w:rFonts w:ascii="Tahoma" w:eastAsia="Times New Roman" w:hAnsi="Tahoma" w:cs="Tahoma"/>
          <w:b/>
          <w:sz w:val="22"/>
          <w:szCs w:val="22"/>
        </w:rPr>
        <w:t>R</w:t>
      </w:r>
      <w:r w:rsidR="00C15864" w:rsidRPr="00C15864">
        <w:rPr>
          <w:rFonts w:ascii="Tahoma" w:eastAsia="Times New Roman" w:hAnsi="Tahoma" w:cs="Tahoma"/>
          <w:b/>
          <w:sz w:val="22"/>
          <w:szCs w:val="22"/>
        </w:rPr>
        <w:t>esponsible to:</w:t>
      </w:r>
      <w:r w:rsidR="00853340">
        <w:rPr>
          <w:rFonts w:ascii="Tahoma" w:eastAsia="Times New Roman" w:hAnsi="Tahoma" w:cs="Tahoma"/>
          <w:b/>
          <w:sz w:val="22"/>
          <w:szCs w:val="22"/>
        </w:rPr>
        <w:tab/>
      </w:r>
      <w:r w:rsidR="00853340">
        <w:rPr>
          <w:rFonts w:ascii="Tahoma" w:eastAsia="Times New Roman" w:hAnsi="Tahoma" w:cs="Tahoma"/>
          <w:b/>
          <w:sz w:val="22"/>
          <w:szCs w:val="22"/>
        </w:rPr>
        <w:tab/>
      </w:r>
      <w:r w:rsidR="00CF02E4" w:rsidRPr="00CF02E4">
        <w:rPr>
          <w:rFonts w:ascii="Tahoma" w:eastAsia="Times New Roman" w:hAnsi="Tahoma" w:cs="Tahoma"/>
          <w:sz w:val="22"/>
          <w:szCs w:val="22"/>
        </w:rPr>
        <w:t>Senior Administrator</w:t>
      </w:r>
    </w:p>
    <w:p w14:paraId="34DEAE62" w14:textId="5DD4C7FB" w:rsidR="0057587C" w:rsidRDefault="0057587C" w:rsidP="00C15864">
      <w:pPr>
        <w:pStyle w:val="NoSpacing"/>
        <w:jc w:val="both"/>
        <w:rPr>
          <w:rFonts w:ascii="Tahoma" w:eastAsia="Times New Roman" w:hAnsi="Tahoma" w:cs="Tahoma"/>
          <w:sz w:val="22"/>
          <w:szCs w:val="22"/>
        </w:rPr>
      </w:pPr>
    </w:p>
    <w:p w14:paraId="4708D4FB" w14:textId="73650CD5" w:rsidR="0057587C" w:rsidRPr="0057587C" w:rsidRDefault="0057587C" w:rsidP="00C15864">
      <w:pPr>
        <w:pStyle w:val="NoSpacing"/>
        <w:jc w:val="both"/>
        <w:rPr>
          <w:rFonts w:ascii="Tahoma" w:eastAsia="Times New Roman" w:hAnsi="Tahoma" w:cs="Tahoma"/>
          <w:sz w:val="22"/>
          <w:szCs w:val="22"/>
        </w:rPr>
      </w:pPr>
      <w:r>
        <w:rPr>
          <w:rFonts w:ascii="Tahoma" w:eastAsia="Times New Roman" w:hAnsi="Tahoma" w:cs="Tahoma"/>
          <w:b/>
          <w:sz w:val="22"/>
          <w:szCs w:val="22"/>
        </w:rPr>
        <w:t>Salary:</w:t>
      </w:r>
      <w:r>
        <w:rPr>
          <w:rFonts w:ascii="Tahoma" w:eastAsia="Times New Roman" w:hAnsi="Tahoma" w:cs="Tahoma"/>
          <w:b/>
          <w:sz w:val="22"/>
          <w:szCs w:val="22"/>
        </w:rPr>
        <w:tab/>
      </w:r>
      <w:r>
        <w:rPr>
          <w:rFonts w:ascii="Tahoma" w:eastAsia="Times New Roman" w:hAnsi="Tahoma" w:cs="Tahoma"/>
          <w:b/>
          <w:sz w:val="22"/>
          <w:szCs w:val="22"/>
        </w:rPr>
        <w:tab/>
      </w:r>
      <w:r>
        <w:rPr>
          <w:rFonts w:ascii="Tahoma" w:eastAsia="Times New Roman" w:hAnsi="Tahoma" w:cs="Tahoma"/>
          <w:b/>
          <w:sz w:val="22"/>
          <w:szCs w:val="22"/>
        </w:rPr>
        <w:tab/>
      </w:r>
      <w:r>
        <w:rPr>
          <w:rFonts w:ascii="Tahoma" w:eastAsia="Times New Roman" w:hAnsi="Tahoma" w:cs="Tahoma"/>
          <w:sz w:val="22"/>
          <w:szCs w:val="22"/>
        </w:rPr>
        <w:t>SCP 4 (Range 4-6)</w:t>
      </w:r>
    </w:p>
    <w:p w14:paraId="234FA272" w14:textId="77777777" w:rsidR="00A95458" w:rsidRDefault="00A95458" w:rsidP="00C15864">
      <w:pPr>
        <w:pStyle w:val="NoSpacing"/>
        <w:jc w:val="both"/>
        <w:rPr>
          <w:rFonts w:ascii="Tahoma" w:eastAsia="Times New Roman" w:hAnsi="Tahoma" w:cs="Tahoma"/>
          <w:sz w:val="22"/>
          <w:szCs w:val="22"/>
        </w:rPr>
      </w:pPr>
    </w:p>
    <w:p w14:paraId="234FA273" w14:textId="77777777" w:rsidR="00196FFC" w:rsidRPr="00C15864" w:rsidRDefault="00196FFC" w:rsidP="00C15864">
      <w:pPr>
        <w:pBdr>
          <w:bottom w:val="single" w:sz="12" w:space="0" w:color="auto"/>
        </w:pBdr>
        <w:spacing w:line="240" w:lineRule="atLeast"/>
        <w:jc w:val="both"/>
        <w:rPr>
          <w:rFonts w:eastAsia="Times New Roman" w:cs="Arial"/>
          <w:sz w:val="22"/>
          <w:szCs w:val="22"/>
        </w:rPr>
      </w:pPr>
    </w:p>
    <w:p w14:paraId="234FA274" w14:textId="77777777" w:rsidR="000C4125" w:rsidRDefault="000C4125" w:rsidP="00C15864">
      <w:pPr>
        <w:jc w:val="both"/>
        <w:rPr>
          <w:rFonts w:ascii="Tahoma" w:eastAsia="Times New Roman" w:hAnsi="Tahoma" w:cs="Tahoma"/>
          <w:b/>
          <w:sz w:val="22"/>
          <w:szCs w:val="22"/>
          <w:u w:val="single"/>
        </w:rPr>
      </w:pPr>
    </w:p>
    <w:p w14:paraId="251106F9" w14:textId="071DF01A" w:rsidR="00345A59" w:rsidRPr="00CF02E4" w:rsidRDefault="00CF02E4" w:rsidP="00345A59">
      <w:pPr>
        <w:jc w:val="both"/>
        <w:rPr>
          <w:rFonts w:ascii="Tahoma" w:eastAsia="Times New Roman" w:hAnsi="Tahoma" w:cs="Tahoma"/>
          <w:b/>
          <w:sz w:val="22"/>
          <w:szCs w:val="22"/>
          <w:u w:val="single"/>
        </w:rPr>
      </w:pPr>
      <w:r w:rsidRPr="00CF02E4">
        <w:rPr>
          <w:rFonts w:ascii="Tahoma" w:eastAsia="Times New Roman" w:hAnsi="Tahoma" w:cs="Tahoma"/>
          <w:b/>
          <w:sz w:val="22"/>
          <w:szCs w:val="22"/>
          <w:u w:val="single"/>
        </w:rPr>
        <w:t>Duties and Responsibilities</w:t>
      </w:r>
      <w:r w:rsidR="00345A59" w:rsidRPr="00CF02E4">
        <w:rPr>
          <w:rFonts w:ascii="Tahoma" w:eastAsia="Times New Roman" w:hAnsi="Tahoma" w:cs="Tahoma"/>
          <w:b/>
          <w:sz w:val="22"/>
          <w:szCs w:val="22"/>
          <w:u w:val="single"/>
        </w:rPr>
        <w:t>:</w:t>
      </w:r>
    </w:p>
    <w:p w14:paraId="19453F0C" w14:textId="1DEF3CE8" w:rsidR="00345A59" w:rsidRPr="00CF02E4" w:rsidRDefault="00345A59" w:rsidP="00345A59">
      <w:pPr>
        <w:jc w:val="both"/>
        <w:rPr>
          <w:rFonts w:ascii="Tahoma" w:eastAsia="Times New Roman" w:hAnsi="Tahoma" w:cs="Tahoma"/>
          <w:sz w:val="22"/>
          <w:szCs w:val="22"/>
          <w:u w:val="single"/>
        </w:rPr>
      </w:pPr>
    </w:p>
    <w:p w14:paraId="7E0054FD" w14:textId="738C876D" w:rsidR="00CF02E4" w:rsidRPr="00CF02E4" w:rsidRDefault="0057587C"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 xml:space="preserve">Responsible for the smooth running of the school reception desk; </w:t>
      </w:r>
      <w:r w:rsidR="00AC24AF">
        <w:rPr>
          <w:rFonts w:ascii="Tahoma" w:eastAsia="Times New Roman" w:hAnsi="Tahoma" w:cs="Tahoma"/>
          <w:sz w:val="22"/>
          <w:szCs w:val="22"/>
        </w:rPr>
        <w:t xml:space="preserve">greeting all </w:t>
      </w:r>
      <w:r>
        <w:rPr>
          <w:rFonts w:ascii="Tahoma" w:eastAsia="Times New Roman" w:hAnsi="Tahoma" w:cs="Tahoma"/>
          <w:sz w:val="22"/>
          <w:szCs w:val="22"/>
        </w:rPr>
        <w:t xml:space="preserve">visitors, parents and students in a friendly and professional manner </w:t>
      </w:r>
      <w:r w:rsidR="00AC24AF">
        <w:rPr>
          <w:rFonts w:ascii="Tahoma" w:eastAsia="Times New Roman" w:hAnsi="Tahoma" w:cs="Tahoma"/>
          <w:sz w:val="22"/>
          <w:szCs w:val="22"/>
        </w:rPr>
        <w:t>and assisting with any queries or concerns</w:t>
      </w:r>
    </w:p>
    <w:p w14:paraId="46EECC2C" w14:textId="77777777" w:rsidR="0057587C" w:rsidRPr="00F8686F" w:rsidRDefault="0057587C" w:rsidP="0057587C">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Ensure that all visitors sign in and out and are issued with visitor badges</w:t>
      </w:r>
    </w:p>
    <w:p w14:paraId="5A3C6D64" w14:textId="7ACC2351" w:rsidR="00CF02E4" w:rsidRPr="00CF02E4" w:rsidRDefault="0057587C"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Ensure that enquiries made at reception are dealt with promptly and are directed to the appropriate person</w:t>
      </w:r>
    </w:p>
    <w:p w14:paraId="0292663C" w14:textId="78EBD7D6" w:rsidR="00CF02E4" w:rsidRPr="00CF02E4" w:rsidRDefault="0057587C"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 xml:space="preserve">Provide </w:t>
      </w:r>
      <w:r w:rsidR="00CF02E4">
        <w:rPr>
          <w:rFonts w:ascii="Tahoma" w:eastAsia="Times New Roman" w:hAnsi="Tahoma" w:cs="Tahoma"/>
          <w:sz w:val="22"/>
          <w:szCs w:val="22"/>
        </w:rPr>
        <w:t>for children’s personal needs such as attending to those who are sick or hurt</w:t>
      </w:r>
    </w:p>
    <w:p w14:paraId="28C099BF" w14:textId="5A496F20" w:rsidR="00CF02E4" w:rsidRPr="00CF02E4" w:rsidRDefault="00CF02E4"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Receiv</w:t>
      </w:r>
      <w:r w:rsidR="00830FBA">
        <w:rPr>
          <w:rFonts w:ascii="Tahoma" w:eastAsia="Times New Roman" w:hAnsi="Tahoma" w:cs="Tahoma"/>
          <w:sz w:val="22"/>
          <w:szCs w:val="22"/>
        </w:rPr>
        <w:t>e</w:t>
      </w:r>
      <w:r>
        <w:rPr>
          <w:rFonts w:ascii="Tahoma" w:eastAsia="Times New Roman" w:hAnsi="Tahoma" w:cs="Tahoma"/>
          <w:sz w:val="22"/>
          <w:szCs w:val="22"/>
        </w:rPr>
        <w:t xml:space="preserve"> incoming mail</w:t>
      </w:r>
      <w:r w:rsidR="0057587C">
        <w:rPr>
          <w:rFonts w:ascii="Tahoma" w:eastAsia="Times New Roman" w:hAnsi="Tahoma" w:cs="Tahoma"/>
          <w:sz w:val="22"/>
          <w:szCs w:val="22"/>
        </w:rPr>
        <w:t xml:space="preserve"> and deliveries </w:t>
      </w:r>
      <w:r>
        <w:rPr>
          <w:rFonts w:ascii="Tahoma" w:eastAsia="Times New Roman" w:hAnsi="Tahoma" w:cs="Tahoma"/>
          <w:sz w:val="22"/>
          <w:szCs w:val="22"/>
        </w:rPr>
        <w:t>following established procedures</w:t>
      </w:r>
    </w:p>
    <w:p w14:paraId="29FDCCFB" w14:textId="23CE938D" w:rsidR="0057587C" w:rsidRPr="0057587C" w:rsidRDefault="0057587C"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Ensure that all post is correctly stamped/franked in time for the daily post collection</w:t>
      </w:r>
    </w:p>
    <w:p w14:paraId="769F9A44" w14:textId="026578F8" w:rsidR="00CF02E4" w:rsidRPr="00CF02E4" w:rsidRDefault="00CF02E4"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Enter</w:t>
      </w:r>
      <w:r w:rsidR="006853B8">
        <w:rPr>
          <w:rFonts w:ascii="Tahoma" w:eastAsia="Times New Roman" w:hAnsi="Tahoma" w:cs="Tahoma"/>
          <w:sz w:val="22"/>
          <w:szCs w:val="22"/>
        </w:rPr>
        <w:t xml:space="preserve"> </w:t>
      </w:r>
      <w:r>
        <w:rPr>
          <w:rFonts w:ascii="Tahoma" w:eastAsia="Times New Roman" w:hAnsi="Tahoma" w:cs="Tahoma"/>
          <w:sz w:val="22"/>
          <w:szCs w:val="22"/>
        </w:rPr>
        <w:t>information</w:t>
      </w:r>
      <w:r w:rsidR="006853B8">
        <w:rPr>
          <w:rFonts w:ascii="Tahoma" w:eastAsia="Times New Roman" w:hAnsi="Tahoma" w:cs="Tahoma"/>
          <w:sz w:val="22"/>
          <w:szCs w:val="22"/>
        </w:rPr>
        <w:t>/</w:t>
      </w:r>
      <w:r>
        <w:rPr>
          <w:rFonts w:ascii="Tahoma" w:eastAsia="Times New Roman" w:hAnsi="Tahoma" w:cs="Tahoma"/>
          <w:sz w:val="22"/>
          <w:szCs w:val="22"/>
        </w:rPr>
        <w:t>data to SIMS</w:t>
      </w:r>
      <w:r w:rsidR="007544B1">
        <w:rPr>
          <w:rFonts w:ascii="Tahoma" w:eastAsia="Times New Roman" w:hAnsi="Tahoma" w:cs="Tahoma"/>
          <w:sz w:val="22"/>
          <w:szCs w:val="22"/>
        </w:rPr>
        <w:t xml:space="preserve"> and CPOMS</w:t>
      </w:r>
    </w:p>
    <w:p w14:paraId="3134D0AA" w14:textId="50D92054" w:rsidR="00CF02E4" w:rsidRPr="007D6AC6" w:rsidRDefault="00CF02E4"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Undertake routine cash handling duties including receiving and recording cash and issuing receipts</w:t>
      </w:r>
    </w:p>
    <w:p w14:paraId="34BA0784" w14:textId="57ADC073" w:rsidR="007D6AC6" w:rsidRPr="006853B8" w:rsidRDefault="007D6AC6" w:rsidP="006853B8">
      <w:pPr>
        <w:pStyle w:val="ListParagraph"/>
        <w:numPr>
          <w:ilvl w:val="0"/>
          <w:numId w:val="10"/>
        </w:numPr>
        <w:spacing w:line="276" w:lineRule="auto"/>
        <w:jc w:val="both"/>
        <w:rPr>
          <w:rFonts w:ascii="Tahoma" w:eastAsia="Times New Roman" w:hAnsi="Tahoma" w:cs="Tahoma"/>
          <w:sz w:val="22"/>
          <w:szCs w:val="22"/>
        </w:rPr>
      </w:pPr>
      <w:r w:rsidRPr="006853B8">
        <w:rPr>
          <w:rFonts w:ascii="Tahoma" w:eastAsia="Times New Roman" w:hAnsi="Tahoma" w:cs="Tahoma"/>
          <w:sz w:val="22"/>
          <w:szCs w:val="22"/>
        </w:rPr>
        <w:t>Assist</w:t>
      </w:r>
      <w:r w:rsidR="006853B8">
        <w:rPr>
          <w:rFonts w:ascii="Tahoma" w:eastAsia="Times New Roman" w:hAnsi="Tahoma" w:cs="Tahoma"/>
          <w:sz w:val="22"/>
          <w:szCs w:val="22"/>
        </w:rPr>
        <w:t xml:space="preserve"> th</w:t>
      </w:r>
      <w:r w:rsidRPr="006853B8">
        <w:rPr>
          <w:rFonts w:ascii="Tahoma" w:eastAsia="Times New Roman" w:hAnsi="Tahoma" w:cs="Tahoma"/>
          <w:sz w:val="22"/>
          <w:szCs w:val="22"/>
        </w:rPr>
        <w:t>e attendance officer to monitor attendance and make attendance related phone</w:t>
      </w:r>
      <w:r w:rsidR="006E211E" w:rsidRPr="006853B8">
        <w:rPr>
          <w:rFonts w:ascii="Tahoma" w:eastAsia="Times New Roman" w:hAnsi="Tahoma" w:cs="Tahoma"/>
          <w:sz w:val="22"/>
          <w:szCs w:val="22"/>
        </w:rPr>
        <w:t xml:space="preserve"> </w:t>
      </w:r>
      <w:r w:rsidRPr="006853B8">
        <w:rPr>
          <w:rFonts w:ascii="Tahoma" w:eastAsia="Times New Roman" w:hAnsi="Tahoma" w:cs="Tahoma"/>
          <w:sz w:val="22"/>
          <w:szCs w:val="22"/>
        </w:rPr>
        <w:t>calls</w:t>
      </w:r>
    </w:p>
    <w:p w14:paraId="7E07B7B7" w14:textId="6A7F223E" w:rsidR="00830FBA" w:rsidRPr="00830FBA" w:rsidRDefault="00830FBA"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Perform general administrative duties such as filing and photocopying of sensitive information</w:t>
      </w:r>
    </w:p>
    <w:p w14:paraId="253AE3AC" w14:textId="4E390F2B" w:rsidR="00F8686F" w:rsidRPr="00F8686F" w:rsidRDefault="00F8686F" w:rsidP="00CF02E4">
      <w:pPr>
        <w:pStyle w:val="ListParagraph"/>
        <w:numPr>
          <w:ilvl w:val="0"/>
          <w:numId w:val="10"/>
        </w:numPr>
        <w:spacing w:line="276" w:lineRule="auto"/>
        <w:jc w:val="both"/>
        <w:rPr>
          <w:rFonts w:ascii="Tahoma" w:eastAsia="Times New Roman" w:hAnsi="Tahoma" w:cs="Tahoma"/>
          <w:sz w:val="22"/>
          <w:szCs w:val="22"/>
          <w:u w:val="single"/>
        </w:rPr>
      </w:pPr>
      <w:r>
        <w:rPr>
          <w:rFonts w:ascii="Tahoma" w:eastAsia="Times New Roman" w:hAnsi="Tahoma" w:cs="Tahoma"/>
          <w:sz w:val="22"/>
          <w:szCs w:val="22"/>
        </w:rPr>
        <w:t>Effectively perform all other duties as assigned by the Headteacher</w:t>
      </w:r>
    </w:p>
    <w:p w14:paraId="2EBA0A90" w14:textId="15CAB627" w:rsidR="00F8686F" w:rsidRDefault="00F8686F" w:rsidP="00F8686F">
      <w:pPr>
        <w:spacing w:line="276" w:lineRule="auto"/>
        <w:jc w:val="both"/>
        <w:rPr>
          <w:rFonts w:ascii="Tahoma" w:eastAsia="Times New Roman" w:hAnsi="Tahoma" w:cs="Tahoma"/>
          <w:sz w:val="22"/>
          <w:szCs w:val="22"/>
          <w:u w:val="single"/>
        </w:rPr>
      </w:pPr>
    </w:p>
    <w:p w14:paraId="234FA280" w14:textId="77777777" w:rsidR="002F597E" w:rsidRPr="00CF02E4" w:rsidRDefault="002F597E" w:rsidP="002F597E">
      <w:pPr>
        <w:spacing w:line="240" w:lineRule="atLeast"/>
        <w:jc w:val="both"/>
        <w:rPr>
          <w:rFonts w:ascii="Tahoma" w:eastAsiaTheme="minorHAnsi" w:hAnsi="Tahoma" w:cs="Tahoma"/>
          <w:b/>
          <w:sz w:val="22"/>
          <w:szCs w:val="22"/>
        </w:rPr>
      </w:pPr>
      <w:r w:rsidRPr="00CF02E4">
        <w:rPr>
          <w:rFonts w:ascii="Tahoma" w:eastAsiaTheme="minorHAnsi" w:hAnsi="Tahoma" w:cs="Tahoma"/>
          <w:b/>
          <w:sz w:val="22"/>
          <w:szCs w:val="22"/>
        </w:rPr>
        <w:t>NOTES</w:t>
      </w:r>
    </w:p>
    <w:p w14:paraId="234FA281" w14:textId="77777777" w:rsidR="002F597E" w:rsidRPr="00CF02E4" w:rsidRDefault="002F597E" w:rsidP="002F597E">
      <w:pPr>
        <w:spacing w:line="240" w:lineRule="atLeast"/>
        <w:ind w:left="720" w:hanging="720"/>
        <w:jc w:val="both"/>
        <w:rPr>
          <w:rFonts w:ascii="Tahoma" w:eastAsiaTheme="minorHAnsi" w:hAnsi="Tahoma" w:cs="Tahoma"/>
          <w:sz w:val="22"/>
          <w:szCs w:val="22"/>
        </w:rPr>
      </w:pPr>
    </w:p>
    <w:p w14:paraId="234FA282" w14:textId="77777777" w:rsidR="002F597E" w:rsidRPr="00CF02E4" w:rsidRDefault="002F597E" w:rsidP="002F597E">
      <w:pPr>
        <w:spacing w:line="276" w:lineRule="auto"/>
        <w:jc w:val="both"/>
        <w:rPr>
          <w:rFonts w:ascii="Tahoma" w:eastAsiaTheme="minorHAnsi" w:hAnsi="Tahoma" w:cs="Tahoma"/>
          <w:sz w:val="22"/>
          <w:szCs w:val="22"/>
        </w:rPr>
      </w:pPr>
      <w:r w:rsidRPr="00CF02E4">
        <w:rPr>
          <w:rFonts w:ascii="Tahoma" w:eastAsiaTheme="minorHAnsi" w:hAnsi="Tahoma" w:cs="Tahoma"/>
          <w:sz w:val="22"/>
          <w:szCs w:val="22"/>
        </w:rPr>
        <w:t>The above responsibilities are subject to the general duties and responsibilities contained in the statement of Conditions of Employment.</w:t>
      </w:r>
    </w:p>
    <w:p w14:paraId="234FA283" w14:textId="77777777" w:rsidR="00A75CC4" w:rsidRDefault="00A75CC4" w:rsidP="002F597E">
      <w:pPr>
        <w:spacing w:line="276" w:lineRule="auto"/>
        <w:jc w:val="both"/>
        <w:rPr>
          <w:rFonts w:ascii="Tahoma" w:eastAsiaTheme="minorHAnsi" w:hAnsi="Tahoma" w:cs="Tahoma"/>
          <w:sz w:val="22"/>
          <w:szCs w:val="22"/>
        </w:rPr>
      </w:pPr>
    </w:p>
    <w:p w14:paraId="234FA284" w14:textId="77777777" w:rsidR="002F597E" w:rsidRPr="00732E53" w:rsidRDefault="002F597E" w:rsidP="002F597E">
      <w:pPr>
        <w:spacing w:line="276" w:lineRule="auto"/>
        <w:jc w:val="both"/>
        <w:rPr>
          <w:rFonts w:ascii="Tahoma" w:eastAsiaTheme="minorHAnsi" w:hAnsi="Tahoma" w:cs="Tahoma"/>
          <w:sz w:val="22"/>
          <w:szCs w:val="22"/>
        </w:rPr>
      </w:pPr>
      <w:r w:rsidRPr="00732E53">
        <w:rPr>
          <w:rFonts w:ascii="Tahoma" w:eastAsiaTheme="minorHAnsi" w:hAnsi="Tahoma" w:cs="Tahoma"/>
          <w:sz w:val="22"/>
          <w:szCs w:val="22"/>
        </w:rPr>
        <w:t xml:space="preserve">This job description allocates duties and responsibilities but does not direct the particular amount of time to be spent on carrying them out and no part of it may be so construed.  </w:t>
      </w:r>
    </w:p>
    <w:p w14:paraId="234FA285" w14:textId="77777777" w:rsidR="002F597E" w:rsidRPr="00732E53" w:rsidRDefault="002F597E" w:rsidP="002F597E">
      <w:pPr>
        <w:spacing w:line="276" w:lineRule="auto"/>
        <w:jc w:val="both"/>
        <w:rPr>
          <w:rFonts w:ascii="Tahoma" w:eastAsiaTheme="minorHAnsi" w:hAnsi="Tahoma" w:cs="Tahoma"/>
          <w:sz w:val="22"/>
          <w:szCs w:val="22"/>
        </w:rPr>
      </w:pPr>
    </w:p>
    <w:p w14:paraId="234FA286" w14:textId="77777777" w:rsidR="002F597E" w:rsidRPr="00732E53" w:rsidRDefault="002F597E" w:rsidP="002F597E">
      <w:pPr>
        <w:spacing w:line="276" w:lineRule="auto"/>
        <w:jc w:val="both"/>
        <w:rPr>
          <w:rFonts w:ascii="Tahoma" w:eastAsiaTheme="minorHAnsi" w:hAnsi="Tahoma" w:cs="Tahoma"/>
          <w:sz w:val="22"/>
          <w:szCs w:val="22"/>
        </w:rPr>
      </w:pPr>
      <w:r w:rsidRPr="00732E53">
        <w:rPr>
          <w:rFonts w:ascii="Tahoma" w:eastAsiaTheme="minorHAnsi"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234FA287" w14:textId="77777777" w:rsidR="002F597E" w:rsidRPr="00732E53" w:rsidRDefault="002F597E" w:rsidP="002F597E">
      <w:pPr>
        <w:spacing w:line="240" w:lineRule="atLeast"/>
        <w:ind w:left="720" w:hanging="720"/>
        <w:jc w:val="both"/>
        <w:rPr>
          <w:rFonts w:ascii="Tahoma" w:eastAsiaTheme="minorHAnsi" w:hAnsi="Tahoma" w:cs="Tahoma"/>
          <w:sz w:val="22"/>
          <w:szCs w:val="22"/>
        </w:rPr>
      </w:pPr>
    </w:p>
    <w:p w14:paraId="6A2B58F7" w14:textId="77777777" w:rsidR="006853B8" w:rsidRDefault="006853B8" w:rsidP="002F597E">
      <w:pPr>
        <w:spacing w:line="240" w:lineRule="atLeast"/>
        <w:jc w:val="both"/>
        <w:rPr>
          <w:rFonts w:ascii="Tahoma" w:eastAsiaTheme="minorHAnsi" w:hAnsi="Tahoma" w:cs="Tahoma"/>
          <w:sz w:val="22"/>
          <w:szCs w:val="22"/>
        </w:rPr>
      </w:pPr>
    </w:p>
    <w:p w14:paraId="6AD9A7FF" w14:textId="77777777" w:rsidR="006853B8" w:rsidRDefault="006853B8" w:rsidP="002F597E">
      <w:pPr>
        <w:spacing w:line="240" w:lineRule="atLeast"/>
        <w:jc w:val="both"/>
        <w:rPr>
          <w:rFonts w:ascii="Tahoma" w:eastAsiaTheme="minorHAnsi" w:hAnsi="Tahoma" w:cs="Tahoma"/>
          <w:sz w:val="22"/>
          <w:szCs w:val="22"/>
        </w:rPr>
      </w:pPr>
    </w:p>
    <w:p w14:paraId="234FA288" w14:textId="1C00EEE6" w:rsidR="002F597E" w:rsidRPr="00732E53" w:rsidRDefault="002F597E" w:rsidP="002F597E">
      <w:pPr>
        <w:spacing w:line="240" w:lineRule="atLeast"/>
        <w:jc w:val="both"/>
        <w:rPr>
          <w:rFonts w:ascii="Tahoma" w:eastAsiaTheme="minorHAnsi" w:hAnsi="Tahoma" w:cs="Tahoma"/>
          <w:sz w:val="22"/>
          <w:szCs w:val="22"/>
        </w:rPr>
      </w:pPr>
      <w:r w:rsidRPr="00732E53">
        <w:rPr>
          <w:rFonts w:ascii="Tahoma" w:eastAsiaTheme="minorHAnsi" w:hAnsi="Tahoma" w:cs="Tahoma"/>
          <w:sz w:val="22"/>
          <w:szCs w:val="22"/>
        </w:rPr>
        <w:lastRenderedPageBreak/>
        <w:t xml:space="preserve">The duties may be varied to meet the changing demands of the academy at the reasonable discretion of </w:t>
      </w:r>
      <w:r w:rsidR="00A75CC4">
        <w:rPr>
          <w:rFonts w:ascii="Tahoma" w:eastAsiaTheme="minorHAnsi" w:hAnsi="Tahoma" w:cs="Tahoma"/>
          <w:sz w:val="22"/>
          <w:szCs w:val="22"/>
        </w:rPr>
        <w:t xml:space="preserve">the </w:t>
      </w:r>
      <w:r w:rsidR="006853B8">
        <w:rPr>
          <w:rFonts w:ascii="Tahoma" w:eastAsiaTheme="minorHAnsi" w:hAnsi="Tahoma" w:cs="Tahoma"/>
          <w:sz w:val="22"/>
          <w:szCs w:val="22"/>
        </w:rPr>
        <w:t>Headteacher.</w:t>
      </w:r>
    </w:p>
    <w:p w14:paraId="234FA289" w14:textId="77777777" w:rsidR="002F597E" w:rsidRPr="00732E53" w:rsidRDefault="002F597E" w:rsidP="002F597E">
      <w:pPr>
        <w:spacing w:line="240" w:lineRule="atLeast"/>
        <w:jc w:val="both"/>
        <w:rPr>
          <w:rFonts w:ascii="Tahoma" w:eastAsiaTheme="minorHAnsi" w:hAnsi="Tahoma" w:cs="Tahoma"/>
          <w:sz w:val="22"/>
          <w:szCs w:val="22"/>
        </w:rPr>
      </w:pPr>
    </w:p>
    <w:p w14:paraId="234FA28A" w14:textId="77777777" w:rsidR="002F597E" w:rsidRPr="00732E53" w:rsidRDefault="002F597E" w:rsidP="002F597E">
      <w:pPr>
        <w:spacing w:line="240" w:lineRule="atLeast"/>
        <w:jc w:val="both"/>
        <w:rPr>
          <w:rFonts w:ascii="Tahoma" w:eastAsiaTheme="minorHAnsi" w:hAnsi="Tahoma" w:cs="Tahoma"/>
          <w:sz w:val="22"/>
          <w:szCs w:val="22"/>
        </w:rPr>
      </w:pPr>
      <w:r w:rsidRPr="00732E53">
        <w:rPr>
          <w:rFonts w:ascii="Tahoma" w:eastAsiaTheme="minorHAnsi"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234FA28B" w14:textId="77777777" w:rsidR="002F597E" w:rsidRPr="00732E53" w:rsidRDefault="002F597E" w:rsidP="002F597E">
      <w:pPr>
        <w:spacing w:line="240" w:lineRule="atLeast"/>
        <w:jc w:val="both"/>
        <w:rPr>
          <w:rFonts w:ascii="Tahoma" w:eastAsiaTheme="minorHAnsi" w:hAnsi="Tahoma" w:cs="Tahoma"/>
          <w:sz w:val="22"/>
          <w:szCs w:val="22"/>
        </w:rPr>
      </w:pPr>
    </w:p>
    <w:p w14:paraId="234FA28C" w14:textId="77777777" w:rsidR="002F597E" w:rsidRPr="00732E53" w:rsidRDefault="002F597E" w:rsidP="002F597E">
      <w:pPr>
        <w:spacing w:line="240" w:lineRule="atLeast"/>
        <w:jc w:val="both"/>
        <w:rPr>
          <w:rFonts w:ascii="Tahoma" w:eastAsiaTheme="minorHAnsi" w:hAnsi="Tahoma" w:cs="Tahoma"/>
          <w:sz w:val="22"/>
          <w:szCs w:val="22"/>
        </w:rPr>
      </w:pPr>
      <w:r w:rsidRPr="00732E53">
        <w:rPr>
          <w:rFonts w:ascii="Tahoma" w:eastAsiaTheme="minorHAnsi" w:hAnsi="Tahoma" w:cs="Tahoma"/>
          <w:sz w:val="22"/>
          <w:szCs w:val="22"/>
        </w:rPr>
        <w:t>All adults employed by the academy are responsible for safeguarding and promoting the welfare of children s/he is responsible for, or comes into contact with.</w:t>
      </w:r>
    </w:p>
    <w:p w14:paraId="234FA28D" w14:textId="77777777" w:rsidR="00562C99" w:rsidRDefault="00562C99">
      <w:pPr>
        <w:spacing w:after="200" w:line="276" w:lineRule="auto"/>
        <w:rPr>
          <w:rFonts w:ascii="Tahoma" w:eastAsiaTheme="minorHAnsi" w:hAnsi="Tahoma" w:cs="Tahoma"/>
          <w:sz w:val="22"/>
          <w:szCs w:val="22"/>
        </w:rPr>
      </w:pPr>
    </w:p>
    <w:p w14:paraId="234FA28E" w14:textId="77777777" w:rsidR="00562C99" w:rsidRPr="00732E53" w:rsidRDefault="00562C99" w:rsidP="00562C99">
      <w:pPr>
        <w:spacing w:line="276" w:lineRule="auto"/>
        <w:jc w:val="both"/>
        <w:rPr>
          <w:rFonts w:ascii="Tahoma" w:eastAsiaTheme="minorHAnsi" w:hAnsi="Tahoma" w:cs="Tahoma"/>
          <w:sz w:val="22"/>
          <w:szCs w:val="22"/>
        </w:rPr>
      </w:pPr>
      <w:r w:rsidRPr="00732E53">
        <w:rPr>
          <w:rFonts w:ascii="Tahoma" w:eastAsiaTheme="minorHAnsi" w:hAnsi="Tahoma" w:cs="Tahoma"/>
          <w:sz w:val="22"/>
          <w:szCs w:val="22"/>
        </w:rPr>
        <w:t xml:space="preserve">Employee signature: </w:t>
      </w:r>
      <w:r w:rsidRPr="00732E53">
        <w:rPr>
          <w:rFonts w:ascii="Tahoma" w:eastAsiaTheme="minorHAnsi" w:hAnsi="Tahoma" w:cs="Tahoma"/>
          <w:sz w:val="22"/>
          <w:szCs w:val="22"/>
        </w:rPr>
        <w:tab/>
      </w:r>
      <w:r w:rsidRPr="00732E53">
        <w:rPr>
          <w:rFonts w:ascii="Tahoma" w:eastAsiaTheme="minorHAnsi" w:hAnsi="Tahoma" w:cs="Tahoma"/>
          <w:sz w:val="22"/>
          <w:szCs w:val="22"/>
        </w:rPr>
        <w:tab/>
        <w:t>_______________________</w:t>
      </w:r>
      <w:r w:rsidRPr="00732E53">
        <w:rPr>
          <w:rFonts w:ascii="Tahoma" w:eastAsiaTheme="minorHAnsi" w:hAnsi="Tahoma" w:cs="Tahoma"/>
          <w:sz w:val="22"/>
          <w:szCs w:val="22"/>
        </w:rPr>
        <w:tab/>
      </w:r>
      <w:r w:rsidRPr="00732E53">
        <w:rPr>
          <w:rFonts w:ascii="Tahoma" w:eastAsiaTheme="minorHAnsi" w:hAnsi="Tahoma" w:cs="Tahoma"/>
          <w:sz w:val="22"/>
          <w:szCs w:val="22"/>
        </w:rPr>
        <w:tab/>
        <w:t>Date: ___________</w:t>
      </w:r>
    </w:p>
    <w:p w14:paraId="234FA28F" w14:textId="77777777" w:rsidR="00562C99" w:rsidRPr="00732E53" w:rsidRDefault="00562C99" w:rsidP="00562C99">
      <w:pPr>
        <w:spacing w:line="276" w:lineRule="auto"/>
        <w:jc w:val="both"/>
        <w:rPr>
          <w:rFonts w:ascii="Tahoma" w:eastAsiaTheme="minorHAnsi" w:hAnsi="Tahoma" w:cs="Tahoma"/>
          <w:sz w:val="22"/>
          <w:szCs w:val="22"/>
        </w:rPr>
      </w:pPr>
    </w:p>
    <w:p w14:paraId="234FA290" w14:textId="77777777" w:rsidR="00562C99" w:rsidRPr="00732E53" w:rsidRDefault="00562C99" w:rsidP="00562C99">
      <w:pPr>
        <w:spacing w:line="276" w:lineRule="auto"/>
        <w:jc w:val="both"/>
        <w:rPr>
          <w:rFonts w:ascii="Tahoma" w:eastAsiaTheme="minorHAnsi" w:hAnsi="Tahoma" w:cs="Tahoma"/>
          <w:sz w:val="22"/>
          <w:szCs w:val="22"/>
        </w:rPr>
      </w:pPr>
    </w:p>
    <w:p w14:paraId="234FA291" w14:textId="77777777" w:rsidR="002F597E" w:rsidRPr="00732E53" w:rsidRDefault="00562C99" w:rsidP="00562C99">
      <w:pPr>
        <w:spacing w:line="276" w:lineRule="auto"/>
        <w:jc w:val="both"/>
        <w:rPr>
          <w:rFonts w:ascii="Tahoma" w:hAnsi="Tahoma" w:cs="Tahoma"/>
          <w:sz w:val="22"/>
          <w:szCs w:val="22"/>
        </w:rPr>
      </w:pPr>
      <w:r w:rsidRPr="00732E53">
        <w:rPr>
          <w:rFonts w:ascii="Tahoma" w:eastAsiaTheme="minorHAnsi" w:hAnsi="Tahoma" w:cs="Tahoma"/>
          <w:sz w:val="22"/>
          <w:szCs w:val="22"/>
        </w:rPr>
        <w:t>Line manager signature:</w:t>
      </w:r>
      <w:r w:rsidRPr="00732E53">
        <w:rPr>
          <w:rFonts w:ascii="Tahoma" w:eastAsiaTheme="minorHAnsi" w:hAnsi="Tahoma" w:cs="Tahoma"/>
          <w:sz w:val="22"/>
          <w:szCs w:val="22"/>
        </w:rPr>
        <w:tab/>
        <w:t>_______________________</w:t>
      </w:r>
      <w:r w:rsidRPr="00732E53">
        <w:rPr>
          <w:rFonts w:ascii="Tahoma" w:eastAsiaTheme="minorHAnsi" w:hAnsi="Tahoma" w:cs="Tahoma"/>
          <w:sz w:val="22"/>
          <w:szCs w:val="22"/>
        </w:rPr>
        <w:tab/>
      </w:r>
      <w:r w:rsidRPr="00732E53">
        <w:rPr>
          <w:rFonts w:ascii="Tahoma" w:eastAsiaTheme="minorHAnsi" w:hAnsi="Tahoma" w:cs="Tahoma"/>
          <w:sz w:val="22"/>
          <w:szCs w:val="22"/>
        </w:rPr>
        <w:tab/>
        <w:t>Date: ___________</w:t>
      </w:r>
    </w:p>
    <w:p w14:paraId="234FA292" w14:textId="77777777" w:rsidR="002F597E" w:rsidRPr="00732E53" w:rsidRDefault="002F597E" w:rsidP="002F597E">
      <w:pPr>
        <w:jc w:val="both"/>
        <w:rPr>
          <w:rFonts w:ascii="Tahoma" w:hAnsi="Tahoma" w:cs="Tahoma"/>
          <w:sz w:val="22"/>
          <w:szCs w:val="22"/>
        </w:rPr>
      </w:pPr>
    </w:p>
    <w:sectPr w:rsidR="002F597E" w:rsidRPr="00732E53" w:rsidSect="00F8686F">
      <w:headerReference w:type="even" r:id="rId11"/>
      <w:headerReference w:type="default" r:id="rId12"/>
      <w:footerReference w:type="even" r:id="rId13"/>
      <w:footerReference w:type="default" r:id="rId14"/>
      <w:headerReference w:type="first" r:id="rId15"/>
      <w:footerReference w:type="first" r:id="rId16"/>
      <w:pgSz w:w="11906" w:h="16838"/>
      <w:pgMar w:top="426" w:right="141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C842C" w14:textId="77777777" w:rsidR="006B3B00" w:rsidRDefault="006B3B00" w:rsidP="00CF279F">
      <w:r>
        <w:separator/>
      </w:r>
    </w:p>
  </w:endnote>
  <w:endnote w:type="continuationSeparator" w:id="0">
    <w:p w14:paraId="76E22999" w14:textId="77777777" w:rsidR="006B3B00" w:rsidRDefault="006B3B00" w:rsidP="00CF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B" w14:textId="77777777" w:rsidR="00CF279F" w:rsidRDefault="00CF2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C" w14:textId="77777777" w:rsidR="00CF279F" w:rsidRDefault="00CF2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E" w14:textId="77777777" w:rsidR="00CF279F" w:rsidRDefault="00CF2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5CDD9" w14:textId="77777777" w:rsidR="006B3B00" w:rsidRDefault="006B3B00" w:rsidP="00CF279F">
      <w:r>
        <w:separator/>
      </w:r>
    </w:p>
  </w:footnote>
  <w:footnote w:type="continuationSeparator" w:id="0">
    <w:p w14:paraId="28D93BF4" w14:textId="77777777" w:rsidR="006B3B00" w:rsidRDefault="006B3B00" w:rsidP="00CF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9" w14:textId="77777777" w:rsidR="00CF279F" w:rsidRDefault="00CF2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A" w14:textId="77777777" w:rsidR="00CF279F" w:rsidRDefault="00CF2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A29D" w14:textId="77777777" w:rsidR="00CF279F" w:rsidRDefault="00CF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AA9"/>
    <w:multiLevelType w:val="hybridMultilevel"/>
    <w:tmpl w:val="4B0C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064BD"/>
    <w:multiLevelType w:val="hybridMultilevel"/>
    <w:tmpl w:val="71EE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827E2"/>
    <w:multiLevelType w:val="hybridMultilevel"/>
    <w:tmpl w:val="7B62E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34C7D"/>
    <w:multiLevelType w:val="hybridMultilevel"/>
    <w:tmpl w:val="40B01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F6601"/>
    <w:multiLevelType w:val="hybridMultilevel"/>
    <w:tmpl w:val="08C2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47475"/>
    <w:multiLevelType w:val="hybridMultilevel"/>
    <w:tmpl w:val="64F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75004"/>
    <w:multiLevelType w:val="hybridMultilevel"/>
    <w:tmpl w:val="D20C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27A2D"/>
    <w:multiLevelType w:val="hybridMultilevel"/>
    <w:tmpl w:val="C996F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55E85"/>
    <w:multiLevelType w:val="hybridMultilevel"/>
    <w:tmpl w:val="61904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93E38"/>
    <w:multiLevelType w:val="hybridMultilevel"/>
    <w:tmpl w:val="7C9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31792"/>
    <w:multiLevelType w:val="hybridMultilevel"/>
    <w:tmpl w:val="FEBC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61305"/>
    <w:multiLevelType w:val="hybridMultilevel"/>
    <w:tmpl w:val="9A0A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3"/>
  </w:num>
  <w:num w:numId="6">
    <w:abstractNumId w:val="0"/>
  </w:num>
  <w:num w:numId="7">
    <w:abstractNumId w:val="4"/>
  </w:num>
  <w:num w:numId="8">
    <w:abstractNumId w:val="5"/>
  </w:num>
  <w:num w:numId="9">
    <w:abstractNumId w:val="6"/>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D04"/>
    <w:rsid w:val="000C3287"/>
    <w:rsid w:val="000C4125"/>
    <w:rsid w:val="001177A4"/>
    <w:rsid w:val="00196FFC"/>
    <w:rsid w:val="001C210E"/>
    <w:rsid w:val="001E3F34"/>
    <w:rsid w:val="00272763"/>
    <w:rsid w:val="00281582"/>
    <w:rsid w:val="002A5700"/>
    <w:rsid w:val="002D264F"/>
    <w:rsid w:val="002F597E"/>
    <w:rsid w:val="00345A59"/>
    <w:rsid w:val="00353060"/>
    <w:rsid w:val="003B70EE"/>
    <w:rsid w:val="0044226F"/>
    <w:rsid w:val="00562C99"/>
    <w:rsid w:val="0057587C"/>
    <w:rsid w:val="006662B0"/>
    <w:rsid w:val="006853B8"/>
    <w:rsid w:val="00697649"/>
    <w:rsid w:val="006B3B00"/>
    <w:rsid w:val="006E211E"/>
    <w:rsid w:val="006F36C9"/>
    <w:rsid w:val="00730218"/>
    <w:rsid w:val="00732E53"/>
    <w:rsid w:val="007544B1"/>
    <w:rsid w:val="007D5C1B"/>
    <w:rsid w:val="007D5CA9"/>
    <w:rsid w:val="007D6AC6"/>
    <w:rsid w:val="008105DC"/>
    <w:rsid w:val="00830FBA"/>
    <w:rsid w:val="00853340"/>
    <w:rsid w:val="008A15BD"/>
    <w:rsid w:val="008C3F7D"/>
    <w:rsid w:val="009406E9"/>
    <w:rsid w:val="009B63D6"/>
    <w:rsid w:val="00A02AF4"/>
    <w:rsid w:val="00A1153C"/>
    <w:rsid w:val="00A21638"/>
    <w:rsid w:val="00A303E6"/>
    <w:rsid w:val="00A350B1"/>
    <w:rsid w:val="00A5659B"/>
    <w:rsid w:val="00A75CC4"/>
    <w:rsid w:val="00A95458"/>
    <w:rsid w:val="00AC24AF"/>
    <w:rsid w:val="00B20BA7"/>
    <w:rsid w:val="00B42635"/>
    <w:rsid w:val="00B977EA"/>
    <w:rsid w:val="00BB0F75"/>
    <w:rsid w:val="00C15864"/>
    <w:rsid w:val="00C15D04"/>
    <w:rsid w:val="00CA7CD3"/>
    <w:rsid w:val="00CF02E4"/>
    <w:rsid w:val="00CF279F"/>
    <w:rsid w:val="00ED38D3"/>
    <w:rsid w:val="00F8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34FA269"/>
  <w15:docId w15:val="{A336F173-06E2-405B-827A-E6A3198C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0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04"/>
    <w:pPr>
      <w:ind w:left="720"/>
      <w:contextualSpacing/>
    </w:pPr>
  </w:style>
  <w:style w:type="paragraph" w:styleId="BalloonText">
    <w:name w:val="Balloon Text"/>
    <w:basedOn w:val="Normal"/>
    <w:link w:val="BalloonTextChar"/>
    <w:uiPriority w:val="99"/>
    <w:semiHidden/>
    <w:unhideWhenUsed/>
    <w:rsid w:val="00C15D04"/>
    <w:rPr>
      <w:rFonts w:ascii="Tahoma" w:hAnsi="Tahoma" w:cs="Tahoma"/>
      <w:sz w:val="16"/>
      <w:szCs w:val="16"/>
    </w:rPr>
  </w:style>
  <w:style w:type="character" w:customStyle="1" w:styleId="BalloonTextChar">
    <w:name w:val="Balloon Text Char"/>
    <w:basedOn w:val="DefaultParagraphFont"/>
    <w:link w:val="BalloonText"/>
    <w:uiPriority w:val="99"/>
    <w:semiHidden/>
    <w:rsid w:val="00C15D04"/>
    <w:rPr>
      <w:rFonts w:ascii="Tahoma" w:eastAsiaTheme="minorEastAsia" w:hAnsi="Tahoma" w:cs="Tahoma"/>
      <w:sz w:val="16"/>
      <w:szCs w:val="16"/>
    </w:rPr>
  </w:style>
  <w:style w:type="paragraph" w:styleId="NoSpacing">
    <w:name w:val="No Spacing"/>
    <w:uiPriority w:val="1"/>
    <w:qFormat/>
    <w:rsid w:val="00C15864"/>
    <w:pPr>
      <w:spacing w:after="0" w:line="240" w:lineRule="auto"/>
    </w:pPr>
    <w:rPr>
      <w:rFonts w:eastAsiaTheme="minorEastAsia"/>
      <w:sz w:val="24"/>
      <w:szCs w:val="24"/>
    </w:rPr>
  </w:style>
  <w:style w:type="paragraph" w:styleId="Header">
    <w:name w:val="header"/>
    <w:basedOn w:val="Normal"/>
    <w:link w:val="HeaderChar"/>
    <w:uiPriority w:val="99"/>
    <w:unhideWhenUsed/>
    <w:rsid w:val="00CF279F"/>
    <w:pPr>
      <w:tabs>
        <w:tab w:val="center" w:pos="4513"/>
        <w:tab w:val="right" w:pos="9026"/>
      </w:tabs>
    </w:pPr>
  </w:style>
  <w:style w:type="character" w:customStyle="1" w:styleId="HeaderChar">
    <w:name w:val="Header Char"/>
    <w:basedOn w:val="DefaultParagraphFont"/>
    <w:link w:val="Header"/>
    <w:uiPriority w:val="99"/>
    <w:rsid w:val="00CF279F"/>
    <w:rPr>
      <w:rFonts w:eastAsiaTheme="minorEastAsia"/>
      <w:sz w:val="24"/>
      <w:szCs w:val="24"/>
    </w:rPr>
  </w:style>
  <w:style w:type="paragraph" w:styleId="Footer">
    <w:name w:val="footer"/>
    <w:basedOn w:val="Normal"/>
    <w:link w:val="FooterChar"/>
    <w:uiPriority w:val="99"/>
    <w:unhideWhenUsed/>
    <w:rsid w:val="00CF279F"/>
    <w:pPr>
      <w:tabs>
        <w:tab w:val="center" w:pos="4513"/>
        <w:tab w:val="right" w:pos="9026"/>
      </w:tabs>
    </w:pPr>
  </w:style>
  <w:style w:type="character" w:customStyle="1" w:styleId="FooterChar">
    <w:name w:val="Footer Char"/>
    <w:basedOn w:val="DefaultParagraphFont"/>
    <w:link w:val="Footer"/>
    <w:uiPriority w:val="99"/>
    <w:rsid w:val="00CF279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DF05A04F-D126-4B3A-9886-D54988A4BBEF}">
  <ds:schemaRefs>
    <ds:schemaRef ds:uri="http://schemas.microsoft.com/sharepoint/v3/contenttype/forms"/>
  </ds:schemaRefs>
</ds:datastoreItem>
</file>

<file path=customXml/itemProps2.xml><?xml version="1.0" encoding="utf-8"?>
<ds:datastoreItem xmlns:ds="http://schemas.openxmlformats.org/officeDocument/2006/customXml" ds:itemID="{74F00764-D190-47FB-B8CA-DC25BCE8B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95E47-485E-4902-9A93-45241558090E}">
  <ds:schemaRefs>
    <ds:schemaRef ds:uri="http://www.w3.org/XML/1998/namespace"/>
    <ds:schemaRef ds:uri="http://schemas.microsoft.com/office/infopath/2007/PartnerControls"/>
    <ds:schemaRef ds:uri="http://purl.org/dc/elements/1.1/"/>
    <ds:schemaRef ds:uri="http://schemas.microsoft.com/office/2006/metadata/properties"/>
    <ds:schemaRef ds:uri="a4df8222-e3ed-41e8-a63b-ae598b6f6314"/>
    <ds:schemaRef ds:uri="http://schemas.microsoft.com/office/2006/documentManagement/types"/>
    <ds:schemaRef ds:uri="http://purl.org/dc/terms/"/>
    <ds:schemaRef ds:uri="http://schemas.openxmlformats.org/package/2006/metadata/core-properties"/>
    <ds:schemaRef ds:uri="d4fe90d0-4f74-4c18-902e-f075ed09e2f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Mrs A</dc:creator>
  <cp:keywords/>
  <dc:description/>
  <cp:lastModifiedBy>Naylor, Mrs A</cp:lastModifiedBy>
  <cp:revision>2</cp:revision>
  <cp:lastPrinted>2024-01-30T12:16:00Z</cp:lastPrinted>
  <dcterms:created xsi:type="dcterms:W3CDTF">2024-02-06T16:05:00Z</dcterms:created>
  <dcterms:modified xsi:type="dcterms:W3CDTF">2024-02-06T16:05:00Z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