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2042" w14:textId="346C07C7" w:rsidR="00F716AC" w:rsidRDefault="00F716AC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fldChar w:fldCharType="begin"/>
      </w:r>
      <w:r>
        <w:rPr>
          <w:rFonts w:cs="Calibri"/>
          <w:b/>
          <w:sz w:val="28"/>
          <w:szCs w:val="28"/>
        </w:rPr>
        <w:instrText xml:space="preserve">  </w:instrText>
      </w:r>
      <w:r>
        <w:rPr>
          <w:rFonts w:cs="Calibri"/>
          <w:b/>
          <w:sz w:val="28"/>
          <w:szCs w:val="28"/>
        </w:rPr>
        <w:fldChar w:fldCharType="end"/>
      </w:r>
      <w:r w:rsidR="008446E2">
        <w:rPr>
          <w:rFonts w:cs="Calibri"/>
          <w:b/>
          <w:sz w:val="28"/>
          <w:szCs w:val="28"/>
        </w:rPr>
        <w:t>North East Futures UTC</w:t>
      </w:r>
    </w:p>
    <w:p w14:paraId="4FBA5220" w14:textId="24D22BF2" w:rsidR="00F716AC" w:rsidRDefault="002E6975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Apprentice </w:t>
      </w:r>
      <w:r w:rsidR="00B557FE">
        <w:rPr>
          <w:rFonts w:cs="Calibri"/>
          <w:b/>
          <w:sz w:val="28"/>
          <w:szCs w:val="28"/>
        </w:rPr>
        <w:t>Administration Assistant</w:t>
      </w:r>
    </w:p>
    <w:p w14:paraId="39ED80C6" w14:textId="77777777" w:rsidR="00F716AC" w:rsidRDefault="00F716AC" w:rsidP="00F716AC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59"/>
        <w:gridCol w:w="3402"/>
      </w:tblGrid>
      <w:tr w:rsidR="00B6567F" w:rsidRPr="00567470" w14:paraId="40878617" w14:textId="77777777" w:rsidTr="00F716AC">
        <w:tc>
          <w:tcPr>
            <w:tcW w:w="2093" w:type="dxa"/>
            <w:vAlign w:val="center"/>
          </w:tcPr>
          <w:p w14:paraId="6771FC07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Category</w:t>
            </w:r>
          </w:p>
        </w:tc>
        <w:tc>
          <w:tcPr>
            <w:tcW w:w="8959" w:type="dxa"/>
            <w:vAlign w:val="center"/>
          </w:tcPr>
          <w:p w14:paraId="1ADE790E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3402" w:type="dxa"/>
            <w:vAlign w:val="center"/>
          </w:tcPr>
          <w:p w14:paraId="63D6BFC3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Evidence Gained From</w:t>
            </w:r>
          </w:p>
        </w:tc>
      </w:tr>
      <w:tr w:rsidR="00B6567F" w:rsidRPr="00567470" w14:paraId="5A2406C0" w14:textId="77777777" w:rsidTr="00F716AC">
        <w:tc>
          <w:tcPr>
            <w:tcW w:w="2093" w:type="dxa"/>
          </w:tcPr>
          <w:p w14:paraId="2A2FE990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0B1FFE8D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QUALIFICATION AND TRAINING</w:t>
            </w:r>
          </w:p>
        </w:tc>
        <w:tc>
          <w:tcPr>
            <w:tcW w:w="8959" w:type="dxa"/>
          </w:tcPr>
          <w:p w14:paraId="65751467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579CA190" w14:textId="7F1ADE9B" w:rsidR="00896C8B" w:rsidRPr="00896C8B" w:rsidRDefault="00896C8B" w:rsidP="00896C8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Level 2 in </w:t>
            </w:r>
            <w:r w:rsidR="002E6975">
              <w:rPr>
                <w:rFonts w:asciiTheme="minorHAnsi" w:hAnsiTheme="minorHAnsi" w:cs="Arial"/>
              </w:rPr>
              <w:t>English and Maths</w:t>
            </w:r>
          </w:p>
          <w:p w14:paraId="2EEEEB9A" w14:textId="77777777" w:rsidR="00B6567F" w:rsidRPr="00567470" w:rsidRDefault="00B6567F" w:rsidP="00E1351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1ED14811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5DC674D6" w14:textId="77777777" w:rsidR="00B6567F" w:rsidRPr="00567470" w:rsidRDefault="00B6567F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217D2C95" w14:textId="77777777" w:rsidR="00B6567F" w:rsidRPr="00567470" w:rsidRDefault="00E1351B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Certificates</w:t>
            </w:r>
          </w:p>
        </w:tc>
      </w:tr>
      <w:tr w:rsidR="00B6567F" w:rsidRPr="00567470" w14:paraId="453E63A8" w14:textId="77777777" w:rsidTr="00F716AC">
        <w:tc>
          <w:tcPr>
            <w:tcW w:w="2093" w:type="dxa"/>
          </w:tcPr>
          <w:p w14:paraId="3323DD8D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01F72FFC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8959" w:type="dxa"/>
          </w:tcPr>
          <w:p w14:paraId="02F88E26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78D18B1F" w14:textId="77777777" w:rsidR="001F4EFB" w:rsidRDefault="00896C8B" w:rsidP="002E6975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</w:t>
            </w:r>
            <w:r w:rsidR="002E6975">
              <w:rPr>
                <w:rFonts w:asciiTheme="minorHAnsi" w:hAnsiTheme="minorHAnsi" w:cs="Arial"/>
              </w:rPr>
              <w:t>of keeping accurate records and document production</w:t>
            </w:r>
          </w:p>
          <w:p w14:paraId="1A127C2D" w14:textId="38E758BC" w:rsidR="002E6975" w:rsidRPr="00567470" w:rsidRDefault="002E6975" w:rsidP="002E6975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using Microsoft Office</w:t>
            </w:r>
          </w:p>
        </w:tc>
        <w:tc>
          <w:tcPr>
            <w:tcW w:w="3402" w:type="dxa"/>
          </w:tcPr>
          <w:p w14:paraId="52327894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7548A260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7E8A2A31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15819A9B" w14:textId="77777777" w:rsidR="00B6567F" w:rsidRPr="002F6BBB" w:rsidRDefault="00B6567F" w:rsidP="00FF15A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  <w:p w14:paraId="2814E914" w14:textId="77777777" w:rsidR="00B6567F" w:rsidRPr="00567470" w:rsidRDefault="00B6567F" w:rsidP="00006151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</w:tr>
      <w:tr w:rsidR="00B6567F" w:rsidRPr="00567470" w14:paraId="7971A8E8" w14:textId="77777777" w:rsidTr="00F716AC">
        <w:trPr>
          <w:trHeight w:val="1660"/>
        </w:trPr>
        <w:tc>
          <w:tcPr>
            <w:tcW w:w="2093" w:type="dxa"/>
          </w:tcPr>
          <w:p w14:paraId="0581F123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650C7BAB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KNOWLEDGE AND SKILLS</w:t>
            </w:r>
          </w:p>
        </w:tc>
        <w:tc>
          <w:tcPr>
            <w:tcW w:w="8959" w:type="dxa"/>
          </w:tcPr>
          <w:p w14:paraId="2AF1328D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022D267D" w14:textId="5C3CE154" w:rsidR="002F6BB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produce letters and correspondence to</w:t>
            </w:r>
            <w:r w:rsidR="00E36932">
              <w:rPr>
                <w:rFonts w:asciiTheme="minorHAnsi" w:hAnsiTheme="minorHAnsi" w:cs="Arial"/>
              </w:rPr>
              <w:t xml:space="preserve"> support the </w:t>
            </w:r>
            <w:r w:rsidR="008446E2">
              <w:rPr>
                <w:rFonts w:asciiTheme="minorHAnsi" w:hAnsiTheme="minorHAnsi" w:cs="Arial"/>
              </w:rPr>
              <w:t xml:space="preserve">UTC </w:t>
            </w:r>
          </w:p>
          <w:p w14:paraId="192A4608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and skills to meet the demands of a busy office</w:t>
            </w:r>
          </w:p>
          <w:p w14:paraId="05CD525D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across a range of teams and support integrated working practices</w:t>
            </w:r>
          </w:p>
          <w:p w14:paraId="30DD7FC5" w14:textId="29BC7D42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communication skills</w:t>
            </w:r>
            <w:r w:rsidR="00E36932">
              <w:rPr>
                <w:rFonts w:asciiTheme="minorHAnsi" w:hAnsiTheme="minorHAnsi" w:cs="Arial"/>
              </w:rPr>
              <w:t xml:space="preserve"> with the ability to deal with a wide range of stakeholders contacting </w:t>
            </w:r>
            <w:r w:rsidR="001712F2">
              <w:rPr>
                <w:rFonts w:asciiTheme="minorHAnsi" w:hAnsiTheme="minorHAnsi" w:cs="Arial"/>
              </w:rPr>
              <w:t>the UTC</w:t>
            </w:r>
          </w:p>
          <w:p w14:paraId="3C7B7512" w14:textId="77777777" w:rsidR="00896C8B" w:rsidRPr="001F4EF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alone and make decisions when required as well as working as part of a wider team.</w:t>
            </w:r>
          </w:p>
          <w:p w14:paraId="6746F879" w14:textId="77777777" w:rsidR="00567470" w:rsidRPr="00567470" w:rsidRDefault="00567470" w:rsidP="00567470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28B717FE" w14:textId="77777777" w:rsidR="00B6567F" w:rsidRPr="00567470" w:rsidRDefault="00B6567F" w:rsidP="007C1BBB">
            <w:pPr>
              <w:pStyle w:val="NoSpacing"/>
              <w:rPr>
                <w:rFonts w:asciiTheme="minorHAnsi" w:hAnsiTheme="minorHAnsi" w:cs="Arial"/>
              </w:rPr>
            </w:pPr>
          </w:p>
          <w:p w14:paraId="1320438B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57CBDDEC" w14:textId="77777777" w:rsidR="00B6567F" w:rsidRPr="002F6BBB" w:rsidRDefault="00B6567F" w:rsidP="002F6BB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430D89F1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  <w:tr w:rsidR="00E1351B" w:rsidRPr="00567470" w14:paraId="54B25FD1" w14:textId="77777777" w:rsidTr="00F716AC">
        <w:trPr>
          <w:trHeight w:val="1660"/>
        </w:trPr>
        <w:tc>
          <w:tcPr>
            <w:tcW w:w="2093" w:type="dxa"/>
          </w:tcPr>
          <w:p w14:paraId="1869BBA1" w14:textId="77777777" w:rsidR="00E1351B" w:rsidRPr="00567470" w:rsidRDefault="00E1351B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OTHER REQUIREMENTS</w:t>
            </w:r>
          </w:p>
        </w:tc>
        <w:tc>
          <w:tcPr>
            <w:tcW w:w="8959" w:type="dxa"/>
          </w:tcPr>
          <w:p w14:paraId="2B4FBFF8" w14:textId="77777777"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safeguarding and promoting the welfare of children and young people</w:t>
            </w:r>
          </w:p>
          <w:p w14:paraId="2D845494" w14:textId="77777777" w:rsidR="00896C8B" w:rsidRDefault="00E1351B" w:rsidP="0070591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896C8B">
              <w:rPr>
                <w:rFonts w:asciiTheme="minorHAnsi" w:hAnsiTheme="minorHAnsi" w:cs="Arial"/>
              </w:rPr>
              <w:t>Prepared to work flexibility to meet work requirements</w:t>
            </w:r>
          </w:p>
          <w:p w14:paraId="48AD702E" w14:textId="77777777" w:rsidR="00E1351B" w:rsidRPr="00896C8B" w:rsidRDefault="00E1351B" w:rsidP="0070591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896C8B">
              <w:rPr>
                <w:rFonts w:asciiTheme="minorHAnsi" w:hAnsiTheme="minorHAnsi" w:cs="Arial"/>
              </w:rPr>
              <w:t>A commitment to equal opportunities</w:t>
            </w:r>
          </w:p>
          <w:p w14:paraId="40B57A50" w14:textId="77777777" w:rsidR="00E1351B" w:rsidRP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 commitment to CPD </w:t>
            </w:r>
          </w:p>
        </w:tc>
        <w:tc>
          <w:tcPr>
            <w:tcW w:w="3402" w:type="dxa"/>
          </w:tcPr>
          <w:p w14:paraId="0D223498" w14:textId="77777777" w:rsidR="002F6BB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74486369" w14:textId="77777777" w:rsidR="002F6BBB" w:rsidRPr="002F6BBB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181ABC31" w14:textId="77777777" w:rsidR="00E1351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</w:tbl>
    <w:p w14:paraId="5A12C1B8" w14:textId="77777777" w:rsidR="00850A04" w:rsidRPr="00567470" w:rsidRDefault="00850A04" w:rsidP="00567470">
      <w:pPr>
        <w:pStyle w:val="NoSpacing"/>
        <w:rPr>
          <w:rFonts w:asciiTheme="minorHAnsi" w:hAnsiTheme="minorHAnsi" w:cs="Arial"/>
        </w:rPr>
      </w:pPr>
    </w:p>
    <w:sectPr w:rsidR="00850A04" w:rsidRPr="00567470" w:rsidSect="00F716A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3721" w14:textId="77777777" w:rsidR="00C7261A" w:rsidRDefault="00C7261A" w:rsidP="00775D73">
      <w:pPr>
        <w:spacing w:after="0" w:line="240" w:lineRule="auto"/>
      </w:pPr>
      <w:r>
        <w:separator/>
      </w:r>
    </w:p>
  </w:endnote>
  <w:endnote w:type="continuationSeparator" w:id="0">
    <w:p w14:paraId="7DA7F9E1" w14:textId="77777777" w:rsidR="00C7261A" w:rsidRDefault="00C7261A" w:rsidP="0077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F488" w14:textId="77777777" w:rsidR="00C7261A" w:rsidRDefault="00C7261A" w:rsidP="00775D73">
      <w:pPr>
        <w:spacing w:after="0" w:line="240" w:lineRule="auto"/>
      </w:pPr>
      <w:r>
        <w:separator/>
      </w:r>
    </w:p>
  </w:footnote>
  <w:footnote w:type="continuationSeparator" w:id="0">
    <w:p w14:paraId="765B0240" w14:textId="77777777" w:rsidR="00C7261A" w:rsidRDefault="00C7261A" w:rsidP="0077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0DD5"/>
    <w:multiLevelType w:val="hybridMultilevel"/>
    <w:tmpl w:val="2D30F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1B44"/>
    <w:multiLevelType w:val="hybridMultilevel"/>
    <w:tmpl w:val="14B0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3A23"/>
    <w:multiLevelType w:val="hybridMultilevel"/>
    <w:tmpl w:val="088A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4053">
    <w:abstractNumId w:val="4"/>
  </w:num>
  <w:num w:numId="2" w16cid:durableId="2128771528">
    <w:abstractNumId w:val="5"/>
  </w:num>
  <w:num w:numId="3" w16cid:durableId="1423332472">
    <w:abstractNumId w:val="1"/>
  </w:num>
  <w:num w:numId="4" w16cid:durableId="193424424">
    <w:abstractNumId w:val="2"/>
  </w:num>
  <w:num w:numId="5" w16cid:durableId="1388651784">
    <w:abstractNumId w:val="6"/>
  </w:num>
  <w:num w:numId="6" w16cid:durableId="1376782645">
    <w:abstractNumId w:val="3"/>
  </w:num>
  <w:num w:numId="7" w16cid:durableId="1900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04"/>
    <w:rsid w:val="00006151"/>
    <w:rsid w:val="000066A1"/>
    <w:rsid w:val="00016D14"/>
    <w:rsid w:val="000E435F"/>
    <w:rsid w:val="001712F2"/>
    <w:rsid w:val="001F4EFB"/>
    <w:rsid w:val="002E6975"/>
    <w:rsid w:val="002F6BBB"/>
    <w:rsid w:val="00352EBC"/>
    <w:rsid w:val="003A5F7D"/>
    <w:rsid w:val="00415447"/>
    <w:rsid w:val="0051135A"/>
    <w:rsid w:val="0053606E"/>
    <w:rsid w:val="00542B9E"/>
    <w:rsid w:val="00567470"/>
    <w:rsid w:val="005867B7"/>
    <w:rsid w:val="005918D5"/>
    <w:rsid w:val="00620880"/>
    <w:rsid w:val="00690993"/>
    <w:rsid w:val="006C1B9F"/>
    <w:rsid w:val="00754BA6"/>
    <w:rsid w:val="00775D73"/>
    <w:rsid w:val="007C1BBB"/>
    <w:rsid w:val="00825CAE"/>
    <w:rsid w:val="008446E2"/>
    <w:rsid w:val="00850A04"/>
    <w:rsid w:val="00852358"/>
    <w:rsid w:val="00865E3F"/>
    <w:rsid w:val="00896C8B"/>
    <w:rsid w:val="00956D80"/>
    <w:rsid w:val="009878CD"/>
    <w:rsid w:val="009A6F0E"/>
    <w:rsid w:val="00AA4715"/>
    <w:rsid w:val="00AF5A31"/>
    <w:rsid w:val="00B557FE"/>
    <w:rsid w:val="00B6567F"/>
    <w:rsid w:val="00BD2FF9"/>
    <w:rsid w:val="00BF760C"/>
    <w:rsid w:val="00C36240"/>
    <w:rsid w:val="00C42020"/>
    <w:rsid w:val="00C7261A"/>
    <w:rsid w:val="00CC48AE"/>
    <w:rsid w:val="00D54A3C"/>
    <w:rsid w:val="00E1351B"/>
    <w:rsid w:val="00E31862"/>
    <w:rsid w:val="00E3638F"/>
    <w:rsid w:val="00E36932"/>
    <w:rsid w:val="00EB5A12"/>
    <w:rsid w:val="00F270D2"/>
    <w:rsid w:val="00F30B4A"/>
    <w:rsid w:val="00F716AC"/>
    <w:rsid w:val="00FA2C6A"/>
    <w:rsid w:val="00FB3578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AB112"/>
  <w15:docId w15:val="{265B72B3-894C-47FD-8E72-DFE54C8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0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AC"/>
    <w:pPr>
      <w:keepNext/>
      <w:spacing w:after="0" w:line="240" w:lineRule="auto"/>
      <w:jc w:val="center"/>
      <w:outlineLvl w:val="3"/>
    </w:pPr>
    <w:rPr>
      <w:rFonts w:ascii="Century Gothic" w:eastAsia="Arial Unicode MS" w:hAnsi="Century Gothic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A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0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F716AC"/>
    <w:rPr>
      <w:rFonts w:ascii="Century Gothic" w:eastAsia="Arial Unicode MS" w:hAnsi="Century Gothic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creator>ast</dc:creator>
  <cp:lastModifiedBy>Melissa Dobrianski</cp:lastModifiedBy>
  <cp:revision>4</cp:revision>
  <cp:lastPrinted>2015-04-22T07:53:00Z</cp:lastPrinted>
  <dcterms:created xsi:type="dcterms:W3CDTF">2022-07-22T12:09:00Z</dcterms:created>
  <dcterms:modified xsi:type="dcterms:W3CDTF">2022-07-22T12:10:00Z</dcterms:modified>
</cp:coreProperties>
</file>