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FFBBB" w14:textId="77777777" w:rsidR="00AE33E4" w:rsidRPr="00CC13E4" w:rsidRDefault="00AE33E4" w:rsidP="00AE33E4">
      <w:pPr>
        <w:pStyle w:val="Title"/>
        <w:jc w:val="left"/>
        <w:rPr>
          <w:rFonts w:asciiTheme="majorHAnsi" w:hAnsiTheme="majorHAnsi" w:cstheme="majorHAnsi"/>
        </w:rPr>
      </w:pPr>
      <w:bookmarkStart w:id="0" w:name="_GoBack"/>
      <w:bookmarkEnd w:id="0"/>
    </w:p>
    <w:p w14:paraId="44E299B2" w14:textId="77777777" w:rsidR="00AE33E4" w:rsidRPr="00CC13E4" w:rsidRDefault="00AE33E4" w:rsidP="00AE33E4">
      <w:pPr>
        <w:pStyle w:val="Title"/>
        <w:jc w:val="left"/>
        <w:rPr>
          <w:rFonts w:asciiTheme="majorHAnsi" w:hAnsiTheme="majorHAnsi" w:cstheme="majorHAnsi"/>
        </w:rPr>
      </w:pPr>
    </w:p>
    <w:p w14:paraId="75DDE4CC" w14:textId="7F38E628" w:rsidR="009A24AA" w:rsidRPr="00CC13E4" w:rsidRDefault="009A24AA" w:rsidP="00AE33E4">
      <w:pPr>
        <w:pStyle w:val="Title"/>
        <w:rPr>
          <w:rFonts w:asciiTheme="majorHAnsi" w:hAnsiTheme="majorHAnsi" w:cstheme="majorHAnsi"/>
        </w:rPr>
      </w:pPr>
      <w:r w:rsidRPr="00CC13E4">
        <w:rPr>
          <w:rFonts w:asciiTheme="majorHAnsi" w:hAnsiTheme="majorHAnsi" w:cstheme="majorHAnsi"/>
        </w:rPr>
        <w:t>JOB DESCRIPTION</w:t>
      </w:r>
    </w:p>
    <w:p w14:paraId="5C9F6E7A" w14:textId="77777777" w:rsidR="009A24AA" w:rsidRPr="00CC13E4" w:rsidRDefault="009A24AA" w:rsidP="009A24AA">
      <w:pPr>
        <w:jc w:val="both"/>
        <w:rPr>
          <w:rFonts w:asciiTheme="majorHAnsi" w:hAnsiTheme="majorHAnsi" w:cstheme="majorHAnsi"/>
          <w:sz w:val="22"/>
        </w:rPr>
      </w:pPr>
    </w:p>
    <w:p w14:paraId="28A6E16A" w14:textId="77777777" w:rsidR="009A24AA" w:rsidRPr="00CC13E4" w:rsidRDefault="009A24AA" w:rsidP="009A24AA">
      <w:pPr>
        <w:jc w:val="both"/>
        <w:rPr>
          <w:rFonts w:asciiTheme="majorHAnsi" w:hAnsiTheme="majorHAnsi" w:cstheme="majorHAnsi"/>
          <w:sz w:val="22"/>
        </w:rPr>
      </w:pPr>
      <w:r w:rsidRPr="00CC13E4">
        <w:rPr>
          <w:rFonts w:asciiTheme="majorHAnsi" w:hAnsiTheme="majorHAnsi" w:cstheme="majorHAnsi"/>
          <w:b/>
          <w:bCs/>
          <w:sz w:val="22"/>
        </w:rPr>
        <w:t>POST TITLE</w:t>
      </w:r>
      <w:r w:rsidRPr="00CC13E4">
        <w:rPr>
          <w:rFonts w:asciiTheme="majorHAnsi" w:hAnsiTheme="majorHAnsi" w:cstheme="majorHAnsi"/>
          <w:sz w:val="22"/>
        </w:rPr>
        <w:t>:</w:t>
      </w:r>
      <w:r w:rsidRPr="00CC13E4">
        <w:rPr>
          <w:rFonts w:asciiTheme="majorHAnsi" w:hAnsiTheme="majorHAnsi" w:cstheme="majorHAnsi"/>
          <w:sz w:val="22"/>
        </w:rPr>
        <w:tab/>
      </w:r>
      <w:r w:rsidRPr="00CC13E4">
        <w:rPr>
          <w:rFonts w:asciiTheme="majorHAnsi" w:hAnsiTheme="majorHAnsi" w:cstheme="majorHAnsi"/>
          <w:sz w:val="22"/>
        </w:rPr>
        <w:tab/>
        <w:t>Teaching Assistant Level 2</w:t>
      </w:r>
    </w:p>
    <w:p w14:paraId="252278F9" w14:textId="77777777" w:rsidR="009A24AA" w:rsidRPr="00CC13E4" w:rsidRDefault="009A24AA" w:rsidP="009A24AA">
      <w:pPr>
        <w:jc w:val="both"/>
        <w:rPr>
          <w:rFonts w:asciiTheme="majorHAnsi" w:hAnsiTheme="majorHAnsi" w:cstheme="majorHAnsi"/>
          <w:sz w:val="22"/>
        </w:rPr>
      </w:pPr>
    </w:p>
    <w:p w14:paraId="3687BDA7" w14:textId="59AFBC4A" w:rsidR="009A24AA" w:rsidRPr="00CC13E4" w:rsidRDefault="009A24AA" w:rsidP="009A24AA">
      <w:pPr>
        <w:jc w:val="both"/>
        <w:rPr>
          <w:rFonts w:asciiTheme="majorHAnsi" w:hAnsiTheme="majorHAnsi" w:cstheme="majorHAnsi"/>
          <w:sz w:val="22"/>
        </w:rPr>
      </w:pPr>
      <w:r w:rsidRPr="00CC13E4">
        <w:rPr>
          <w:rFonts w:asciiTheme="majorHAnsi" w:hAnsiTheme="majorHAnsi" w:cstheme="majorHAnsi"/>
          <w:b/>
          <w:bCs/>
          <w:sz w:val="22"/>
        </w:rPr>
        <w:t>GRADE:</w:t>
      </w:r>
      <w:r w:rsidRPr="00CC13E4">
        <w:rPr>
          <w:rFonts w:asciiTheme="majorHAnsi" w:hAnsiTheme="majorHAnsi" w:cstheme="majorHAnsi"/>
          <w:b/>
          <w:bCs/>
          <w:sz w:val="22"/>
        </w:rPr>
        <w:tab/>
      </w:r>
      <w:r w:rsidRPr="00CC13E4">
        <w:rPr>
          <w:rFonts w:asciiTheme="majorHAnsi" w:hAnsiTheme="majorHAnsi" w:cstheme="majorHAnsi"/>
          <w:b/>
          <w:bCs/>
          <w:sz w:val="22"/>
        </w:rPr>
        <w:tab/>
      </w:r>
    </w:p>
    <w:p w14:paraId="1083774D" w14:textId="77777777" w:rsidR="009A24AA" w:rsidRPr="00CC13E4" w:rsidRDefault="009A24AA" w:rsidP="009A24AA">
      <w:pPr>
        <w:jc w:val="both"/>
        <w:rPr>
          <w:rFonts w:asciiTheme="majorHAnsi" w:hAnsiTheme="majorHAnsi" w:cstheme="majorHAnsi"/>
          <w:sz w:val="22"/>
        </w:rPr>
      </w:pPr>
    </w:p>
    <w:p w14:paraId="1E849154" w14:textId="0E093E9B" w:rsidR="009A24AA" w:rsidRPr="00CC13E4" w:rsidRDefault="009A24AA" w:rsidP="009A24AA">
      <w:pPr>
        <w:pStyle w:val="BodyText"/>
        <w:tabs>
          <w:tab w:val="left" w:pos="720"/>
        </w:tabs>
        <w:jc w:val="left"/>
        <w:rPr>
          <w:rFonts w:asciiTheme="majorHAnsi" w:hAnsiTheme="majorHAnsi" w:cstheme="majorHAnsi"/>
          <w:bCs/>
          <w:sz w:val="22"/>
        </w:rPr>
      </w:pPr>
      <w:r w:rsidRPr="00CC13E4">
        <w:rPr>
          <w:rFonts w:asciiTheme="majorHAnsi" w:hAnsiTheme="majorHAnsi" w:cstheme="majorHAnsi"/>
          <w:b/>
          <w:bCs/>
          <w:sz w:val="22"/>
        </w:rPr>
        <w:t>REPORTS TO:</w:t>
      </w:r>
      <w:r w:rsidR="002C446D" w:rsidRPr="00CC13E4">
        <w:rPr>
          <w:rFonts w:asciiTheme="majorHAnsi" w:hAnsiTheme="majorHAnsi" w:cstheme="majorHAnsi"/>
          <w:b/>
          <w:bCs/>
          <w:sz w:val="22"/>
        </w:rPr>
        <w:tab/>
      </w:r>
      <w:r w:rsidR="004421B9">
        <w:rPr>
          <w:rFonts w:asciiTheme="majorHAnsi" w:hAnsiTheme="majorHAnsi" w:cstheme="majorHAnsi"/>
          <w:b/>
          <w:bCs/>
          <w:sz w:val="22"/>
        </w:rPr>
        <w:t xml:space="preserve">  </w:t>
      </w:r>
      <w:r w:rsidR="004421B9">
        <w:rPr>
          <w:rFonts w:asciiTheme="majorHAnsi" w:hAnsiTheme="majorHAnsi" w:cstheme="majorHAnsi"/>
          <w:b/>
          <w:bCs/>
          <w:sz w:val="22"/>
        </w:rPr>
        <w:tab/>
      </w:r>
      <w:r w:rsidR="00AD0E5D" w:rsidRPr="00CC13E4">
        <w:rPr>
          <w:rFonts w:asciiTheme="majorHAnsi" w:hAnsiTheme="majorHAnsi" w:cstheme="majorHAnsi"/>
          <w:bCs/>
          <w:sz w:val="22"/>
        </w:rPr>
        <w:t>Senior Leaders/Teaching Staff</w:t>
      </w:r>
    </w:p>
    <w:p w14:paraId="5EC7FA83" w14:textId="77777777" w:rsidR="009A24AA" w:rsidRPr="00CC13E4" w:rsidRDefault="009A24AA" w:rsidP="009A24AA">
      <w:pPr>
        <w:jc w:val="both"/>
        <w:rPr>
          <w:rFonts w:asciiTheme="majorHAnsi" w:hAnsiTheme="majorHAnsi" w:cstheme="majorHAnsi"/>
          <w:b/>
          <w:bCs/>
          <w:sz w:val="22"/>
        </w:rPr>
      </w:pPr>
      <w:r w:rsidRPr="00CC13E4">
        <w:rPr>
          <w:rFonts w:asciiTheme="majorHAnsi" w:hAnsiTheme="majorHAnsi" w:cstheme="majorHAnsi"/>
          <w:sz w:val="22"/>
          <w:szCs w:val="22"/>
        </w:rPr>
        <w:t xml:space="preserve">  </w:t>
      </w:r>
    </w:p>
    <w:p w14:paraId="38E259DE" w14:textId="5D544BF4" w:rsidR="009A24AA" w:rsidRPr="00CC13E4" w:rsidRDefault="009A24AA" w:rsidP="009A24AA">
      <w:pPr>
        <w:ind w:left="2160" w:hanging="2160"/>
        <w:rPr>
          <w:rFonts w:asciiTheme="majorHAnsi" w:hAnsiTheme="majorHAnsi" w:cstheme="majorHAnsi"/>
          <w:sz w:val="22"/>
        </w:rPr>
      </w:pPr>
      <w:r w:rsidRPr="00CC13E4">
        <w:rPr>
          <w:rFonts w:asciiTheme="majorHAnsi" w:hAnsiTheme="majorHAnsi" w:cstheme="majorHAnsi"/>
          <w:b/>
          <w:bCs/>
          <w:sz w:val="22"/>
        </w:rPr>
        <w:t>MAIN PURPOSE:</w:t>
      </w:r>
      <w:r w:rsidRPr="00CC13E4">
        <w:rPr>
          <w:rFonts w:asciiTheme="majorHAnsi" w:hAnsiTheme="majorHAnsi" w:cstheme="majorHAnsi"/>
          <w:b/>
          <w:bCs/>
        </w:rPr>
        <w:tab/>
      </w:r>
      <w:r w:rsidRPr="00CC13E4">
        <w:rPr>
          <w:rFonts w:asciiTheme="majorHAnsi" w:hAnsiTheme="majorHAnsi" w:cstheme="majorHAnsi"/>
          <w:sz w:val="22"/>
        </w:rPr>
        <w:t>To work under the of teaching/senior staff, to undertake work/care/support programmes, to enable access to learning for pupils, including those with SEN and to assist the teacher in the management of pupils and the classroom.  Work may be carried out in the classroom or outside the main teaching area.</w:t>
      </w:r>
    </w:p>
    <w:p w14:paraId="5E9E712A" w14:textId="77777777" w:rsidR="009A24AA" w:rsidRPr="00CC13E4" w:rsidRDefault="009A24AA" w:rsidP="009A24AA">
      <w:pPr>
        <w:pStyle w:val="Heading1"/>
        <w:ind w:left="2160" w:hanging="2160"/>
        <w:jc w:val="left"/>
        <w:rPr>
          <w:rFonts w:asciiTheme="majorHAnsi" w:hAnsiTheme="majorHAnsi" w:cstheme="majorHAnsi"/>
        </w:rPr>
      </w:pPr>
    </w:p>
    <w:p w14:paraId="7F683816" w14:textId="1F6E425D" w:rsidR="009A24AA" w:rsidRPr="00CC13E4" w:rsidRDefault="009A24AA" w:rsidP="009A24AA">
      <w:pPr>
        <w:jc w:val="both"/>
        <w:rPr>
          <w:rFonts w:asciiTheme="majorHAnsi" w:hAnsiTheme="majorHAnsi" w:cstheme="majorHAnsi"/>
          <w:sz w:val="22"/>
        </w:rPr>
      </w:pPr>
      <w:r w:rsidRPr="00CC13E4">
        <w:rPr>
          <w:rFonts w:asciiTheme="majorHAnsi" w:hAnsiTheme="majorHAnsi" w:cstheme="majorHAnsi"/>
          <w:sz w:val="22"/>
        </w:rPr>
        <w:t>………………………………………………………………………………………………</w:t>
      </w:r>
      <w:r w:rsidR="00AE33E4" w:rsidRPr="00CC13E4">
        <w:rPr>
          <w:rFonts w:asciiTheme="majorHAnsi" w:hAnsiTheme="majorHAnsi" w:cstheme="majorHAnsi"/>
          <w:sz w:val="22"/>
        </w:rPr>
        <w:t>…..</w:t>
      </w:r>
    </w:p>
    <w:p w14:paraId="5C3CB068" w14:textId="77777777" w:rsidR="009A24AA" w:rsidRPr="00CC13E4" w:rsidRDefault="009A24AA" w:rsidP="009A24AA">
      <w:pPr>
        <w:jc w:val="both"/>
        <w:rPr>
          <w:rFonts w:asciiTheme="majorHAnsi" w:hAnsiTheme="majorHAnsi" w:cstheme="majorHAnsi"/>
          <w:sz w:val="22"/>
        </w:rPr>
      </w:pPr>
    </w:p>
    <w:p w14:paraId="1F486EE8" w14:textId="77777777" w:rsidR="009A24AA" w:rsidRPr="00CC13E4" w:rsidRDefault="009A24AA" w:rsidP="009A24AA">
      <w:pPr>
        <w:pStyle w:val="Heading3"/>
        <w:jc w:val="both"/>
        <w:rPr>
          <w:rFonts w:asciiTheme="majorHAnsi" w:hAnsiTheme="majorHAnsi" w:cstheme="majorHAnsi"/>
          <w:sz w:val="22"/>
        </w:rPr>
      </w:pPr>
      <w:r w:rsidRPr="00CC13E4">
        <w:rPr>
          <w:rFonts w:asciiTheme="majorHAnsi" w:hAnsiTheme="majorHAnsi" w:cstheme="majorHAnsi"/>
          <w:sz w:val="22"/>
        </w:rPr>
        <w:t>TASKS:</w:t>
      </w:r>
    </w:p>
    <w:p w14:paraId="38D38E0D" w14:textId="77777777" w:rsidR="009A24AA" w:rsidRPr="00CC13E4" w:rsidRDefault="009A24AA" w:rsidP="009A24AA">
      <w:pPr>
        <w:rPr>
          <w:rFonts w:asciiTheme="majorHAnsi" w:hAnsiTheme="majorHAnsi" w:cstheme="majorHAnsi"/>
        </w:rPr>
      </w:pPr>
    </w:p>
    <w:p w14:paraId="26FD6569" w14:textId="77777777" w:rsidR="009A24AA" w:rsidRPr="00CC13E4" w:rsidRDefault="009A24AA" w:rsidP="009A24AA">
      <w:pPr>
        <w:pStyle w:val="Heading4"/>
        <w:rPr>
          <w:rFonts w:asciiTheme="majorHAnsi" w:hAnsiTheme="majorHAnsi" w:cstheme="majorHAnsi"/>
          <w:sz w:val="22"/>
          <w:u w:val="none"/>
        </w:rPr>
      </w:pPr>
      <w:r w:rsidRPr="00CC13E4">
        <w:rPr>
          <w:rFonts w:asciiTheme="majorHAnsi" w:hAnsiTheme="majorHAnsi" w:cstheme="majorHAnsi"/>
          <w:sz w:val="22"/>
          <w:u w:val="none"/>
        </w:rPr>
        <w:t>SUPPORT FOR THE PUPIL:</w:t>
      </w:r>
    </w:p>
    <w:p w14:paraId="62283B11" w14:textId="77777777" w:rsidR="009A24AA" w:rsidRPr="00CC13E4" w:rsidRDefault="009A24AA" w:rsidP="009A24AA">
      <w:pPr>
        <w:numPr>
          <w:ilvl w:val="0"/>
          <w:numId w:val="4"/>
        </w:numPr>
        <w:rPr>
          <w:rFonts w:asciiTheme="majorHAnsi" w:hAnsiTheme="majorHAnsi" w:cstheme="majorHAnsi"/>
          <w:sz w:val="22"/>
        </w:rPr>
      </w:pPr>
      <w:r w:rsidRPr="00CC13E4">
        <w:rPr>
          <w:rFonts w:asciiTheme="majorHAnsi" w:hAnsiTheme="majorHAnsi" w:cstheme="majorHAnsi"/>
          <w:sz w:val="22"/>
        </w:rPr>
        <w:t>Supervise and provide particular support for pupils, including those with special needs, ensuring their safety and access to learning activities</w:t>
      </w:r>
    </w:p>
    <w:p w14:paraId="3C6EF7C8" w14:textId="77777777" w:rsidR="009A24AA" w:rsidRPr="00CC13E4" w:rsidRDefault="009A24AA" w:rsidP="009A24AA">
      <w:pPr>
        <w:numPr>
          <w:ilvl w:val="0"/>
          <w:numId w:val="4"/>
        </w:numPr>
        <w:rPr>
          <w:rFonts w:asciiTheme="majorHAnsi" w:hAnsiTheme="majorHAnsi" w:cstheme="majorHAnsi"/>
          <w:sz w:val="22"/>
        </w:rPr>
      </w:pPr>
      <w:r w:rsidRPr="00CC13E4">
        <w:rPr>
          <w:rFonts w:asciiTheme="majorHAnsi" w:hAnsiTheme="majorHAnsi" w:cstheme="majorHAnsi"/>
          <w:sz w:val="22"/>
        </w:rPr>
        <w:t xml:space="preserve">Be aware of and implement Individual Education/Behaviour Plans and Personal Care programmes </w:t>
      </w:r>
    </w:p>
    <w:p w14:paraId="0824901F" w14:textId="77777777" w:rsidR="009A24AA" w:rsidRPr="00CC13E4" w:rsidRDefault="009A24AA" w:rsidP="009A24AA">
      <w:pPr>
        <w:numPr>
          <w:ilvl w:val="0"/>
          <w:numId w:val="4"/>
        </w:numPr>
        <w:rPr>
          <w:rFonts w:asciiTheme="majorHAnsi" w:hAnsiTheme="majorHAnsi" w:cstheme="majorHAnsi"/>
          <w:sz w:val="22"/>
        </w:rPr>
      </w:pPr>
      <w:r w:rsidRPr="00CC13E4">
        <w:rPr>
          <w:rFonts w:asciiTheme="majorHAnsi" w:hAnsiTheme="majorHAnsi" w:cstheme="majorHAnsi"/>
          <w:sz w:val="22"/>
        </w:rPr>
        <w:t>Establish constructive relationships with pupils and interact with them according to individual needs</w:t>
      </w:r>
    </w:p>
    <w:p w14:paraId="7DB9AE47" w14:textId="77777777" w:rsidR="009A24AA" w:rsidRPr="00CC13E4" w:rsidRDefault="009A24AA" w:rsidP="009A24AA">
      <w:pPr>
        <w:numPr>
          <w:ilvl w:val="0"/>
          <w:numId w:val="4"/>
        </w:numPr>
        <w:rPr>
          <w:rFonts w:asciiTheme="majorHAnsi" w:hAnsiTheme="majorHAnsi" w:cstheme="majorHAnsi"/>
          <w:sz w:val="22"/>
        </w:rPr>
      </w:pPr>
      <w:r w:rsidRPr="00CC13E4">
        <w:rPr>
          <w:rFonts w:asciiTheme="majorHAnsi" w:hAnsiTheme="majorHAnsi" w:cstheme="majorHAnsi"/>
          <w:sz w:val="22"/>
        </w:rPr>
        <w:t>Promote the inclusion and acceptance of all pupils</w:t>
      </w:r>
    </w:p>
    <w:p w14:paraId="575FE2C3" w14:textId="77777777" w:rsidR="009A24AA" w:rsidRPr="00CC13E4" w:rsidRDefault="009A24AA" w:rsidP="009A24AA">
      <w:pPr>
        <w:numPr>
          <w:ilvl w:val="0"/>
          <w:numId w:val="4"/>
        </w:numPr>
        <w:rPr>
          <w:rFonts w:asciiTheme="majorHAnsi" w:hAnsiTheme="majorHAnsi" w:cstheme="majorHAnsi"/>
          <w:sz w:val="22"/>
        </w:rPr>
      </w:pPr>
      <w:r w:rsidRPr="00CC13E4">
        <w:rPr>
          <w:rFonts w:asciiTheme="majorHAnsi" w:hAnsiTheme="majorHAnsi" w:cstheme="majorHAnsi"/>
          <w:sz w:val="22"/>
        </w:rPr>
        <w:t>Encourage pupils to interact with others and engage in activities led by the teacher</w:t>
      </w:r>
    </w:p>
    <w:p w14:paraId="148B2E2E" w14:textId="77777777" w:rsidR="009A24AA" w:rsidRPr="00CC13E4" w:rsidRDefault="009A24AA" w:rsidP="009A24AA">
      <w:pPr>
        <w:numPr>
          <w:ilvl w:val="0"/>
          <w:numId w:val="4"/>
        </w:numPr>
        <w:rPr>
          <w:rFonts w:asciiTheme="majorHAnsi" w:hAnsiTheme="majorHAnsi" w:cstheme="majorHAnsi"/>
          <w:sz w:val="22"/>
        </w:rPr>
      </w:pPr>
      <w:r w:rsidRPr="00CC13E4">
        <w:rPr>
          <w:rFonts w:asciiTheme="majorHAnsi" w:hAnsiTheme="majorHAnsi" w:cstheme="majorHAnsi"/>
          <w:sz w:val="22"/>
        </w:rPr>
        <w:t>Set challenging and demanding expectations and promote self-esteem and independence</w:t>
      </w:r>
    </w:p>
    <w:p w14:paraId="3A775E4C" w14:textId="77777777" w:rsidR="009A24AA" w:rsidRPr="00CC13E4" w:rsidRDefault="009A24AA" w:rsidP="009A24AA">
      <w:pPr>
        <w:numPr>
          <w:ilvl w:val="0"/>
          <w:numId w:val="4"/>
        </w:numPr>
        <w:rPr>
          <w:rFonts w:asciiTheme="majorHAnsi" w:hAnsiTheme="majorHAnsi" w:cstheme="majorHAnsi"/>
          <w:sz w:val="22"/>
        </w:rPr>
      </w:pPr>
      <w:r w:rsidRPr="00CC13E4">
        <w:rPr>
          <w:rFonts w:asciiTheme="majorHAnsi" w:hAnsiTheme="majorHAnsi" w:cstheme="majorHAnsi"/>
          <w:sz w:val="22"/>
        </w:rPr>
        <w:t>Provide feedback to pupils in relation to progress and achievement under guidance of the teacher</w:t>
      </w:r>
    </w:p>
    <w:p w14:paraId="10695D4F" w14:textId="77777777" w:rsidR="009A24AA" w:rsidRPr="00CC13E4" w:rsidRDefault="009A24AA" w:rsidP="009A24AA">
      <w:pPr>
        <w:rPr>
          <w:rFonts w:asciiTheme="majorHAnsi" w:hAnsiTheme="majorHAnsi" w:cstheme="majorHAnsi"/>
        </w:rPr>
      </w:pPr>
    </w:p>
    <w:p w14:paraId="352D4F0E" w14:textId="77777777" w:rsidR="009A24AA" w:rsidRPr="00CC13E4" w:rsidRDefault="009A24AA" w:rsidP="009A24AA">
      <w:pPr>
        <w:rPr>
          <w:rFonts w:asciiTheme="majorHAnsi" w:hAnsiTheme="majorHAnsi" w:cstheme="majorHAnsi"/>
          <w:b/>
          <w:sz w:val="22"/>
        </w:rPr>
      </w:pPr>
      <w:r w:rsidRPr="00CC13E4">
        <w:rPr>
          <w:rFonts w:asciiTheme="majorHAnsi" w:hAnsiTheme="majorHAnsi" w:cstheme="majorHAnsi"/>
          <w:b/>
          <w:sz w:val="22"/>
        </w:rPr>
        <w:t>SUPPORT FOR THE TEACHER:</w:t>
      </w:r>
    </w:p>
    <w:p w14:paraId="263E9E22" w14:textId="77777777" w:rsidR="009A24AA" w:rsidRPr="00CC13E4" w:rsidRDefault="009A24AA" w:rsidP="009A24AA">
      <w:pPr>
        <w:numPr>
          <w:ilvl w:val="0"/>
          <w:numId w:val="5"/>
        </w:numPr>
        <w:rPr>
          <w:rFonts w:asciiTheme="majorHAnsi" w:hAnsiTheme="majorHAnsi" w:cstheme="majorHAnsi"/>
          <w:sz w:val="22"/>
        </w:rPr>
      </w:pPr>
      <w:r w:rsidRPr="00CC13E4">
        <w:rPr>
          <w:rFonts w:asciiTheme="majorHAnsi" w:hAnsiTheme="majorHAnsi" w:cstheme="majorHAnsi"/>
          <w:sz w:val="22"/>
        </w:rPr>
        <w:t>Create and maintain a purposeful, orderly and supportive environment, in accordance with lesson plans and assist with the display of pupils’ work</w:t>
      </w:r>
    </w:p>
    <w:p w14:paraId="4B455438" w14:textId="77777777" w:rsidR="009A24AA" w:rsidRPr="00CC13E4" w:rsidRDefault="009A24AA" w:rsidP="009A24AA">
      <w:pPr>
        <w:numPr>
          <w:ilvl w:val="0"/>
          <w:numId w:val="5"/>
        </w:numPr>
        <w:rPr>
          <w:rFonts w:asciiTheme="majorHAnsi" w:hAnsiTheme="majorHAnsi" w:cstheme="majorHAnsi"/>
          <w:sz w:val="22"/>
        </w:rPr>
      </w:pPr>
      <w:r w:rsidRPr="00CC13E4">
        <w:rPr>
          <w:rFonts w:asciiTheme="majorHAnsi" w:hAnsiTheme="majorHAnsi" w:cstheme="majorHAnsi"/>
          <w:sz w:val="22"/>
        </w:rPr>
        <w:t>Use strategies, in liaison with the teacher, to support pupils to achieve learning goals</w:t>
      </w:r>
    </w:p>
    <w:p w14:paraId="3DBCC854" w14:textId="77777777" w:rsidR="009A24AA" w:rsidRPr="00CC13E4" w:rsidRDefault="009A24AA" w:rsidP="009A24AA">
      <w:pPr>
        <w:numPr>
          <w:ilvl w:val="0"/>
          <w:numId w:val="5"/>
        </w:numPr>
        <w:rPr>
          <w:rFonts w:asciiTheme="majorHAnsi" w:hAnsiTheme="majorHAnsi" w:cstheme="majorHAnsi"/>
          <w:sz w:val="22"/>
        </w:rPr>
      </w:pPr>
      <w:r w:rsidRPr="00CC13E4">
        <w:rPr>
          <w:rFonts w:asciiTheme="majorHAnsi" w:hAnsiTheme="majorHAnsi" w:cstheme="majorHAnsi"/>
          <w:sz w:val="22"/>
        </w:rPr>
        <w:t>Monitor pupils’ responses to learning activities and accurately record achievement/progress as directed</w:t>
      </w:r>
    </w:p>
    <w:p w14:paraId="0E5E0C25" w14:textId="77777777" w:rsidR="009A24AA" w:rsidRPr="00CC13E4" w:rsidRDefault="009A24AA" w:rsidP="009A24AA">
      <w:pPr>
        <w:numPr>
          <w:ilvl w:val="0"/>
          <w:numId w:val="5"/>
        </w:numPr>
        <w:rPr>
          <w:rFonts w:asciiTheme="majorHAnsi" w:hAnsiTheme="majorHAnsi" w:cstheme="majorHAnsi"/>
          <w:sz w:val="22"/>
        </w:rPr>
      </w:pPr>
      <w:r w:rsidRPr="00CC13E4">
        <w:rPr>
          <w:rFonts w:asciiTheme="majorHAnsi" w:hAnsiTheme="majorHAnsi" w:cstheme="majorHAnsi"/>
          <w:sz w:val="22"/>
        </w:rPr>
        <w:t>Provide detailed and regular feedback to teachers on pupils achievement, progress, problems etc</w:t>
      </w:r>
    </w:p>
    <w:p w14:paraId="4904A1CF" w14:textId="77777777" w:rsidR="009A24AA" w:rsidRPr="00CC13E4" w:rsidRDefault="009A24AA" w:rsidP="009A24AA">
      <w:pPr>
        <w:numPr>
          <w:ilvl w:val="0"/>
          <w:numId w:val="5"/>
        </w:numPr>
        <w:rPr>
          <w:rFonts w:asciiTheme="majorHAnsi" w:hAnsiTheme="majorHAnsi" w:cstheme="majorHAnsi"/>
          <w:sz w:val="22"/>
        </w:rPr>
      </w:pPr>
      <w:r w:rsidRPr="00CC13E4">
        <w:rPr>
          <w:rFonts w:asciiTheme="majorHAnsi" w:hAnsiTheme="majorHAnsi" w:cstheme="majorHAnsi"/>
          <w:sz w:val="22"/>
        </w:rPr>
        <w:t>Promote good pupil behaviour, dealing promptly with conflict and incidents in line with established policy and encourage pupils to take responsibility for their own behaviour</w:t>
      </w:r>
    </w:p>
    <w:p w14:paraId="51C06F25" w14:textId="77777777" w:rsidR="009A24AA" w:rsidRPr="00CC13E4" w:rsidRDefault="009A24AA" w:rsidP="009A24AA">
      <w:pPr>
        <w:numPr>
          <w:ilvl w:val="0"/>
          <w:numId w:val="5"/>
        </w:numPr>
        <w:rPr>
          <w:rFonts w:asciiTheme="majorHAnsi" w:hAnsiTheme="majorHAnsi" w:cstheme="majorHAnsi"/>
          <w:sz w:val="22"/>
        </w:rPr>
      </w:pPr>
      <w:r w:rsidRPr="00CC13E4">
        <w:rPr>
          <w:rFonts w:asciiTheme="majorHAnsi" w:hAnsiTheme="majorHAnsi" w:cstheme="majorHAnsi"/>
          <w:sz w:val="22"/>
        </w:rPr>
        <w:t>Establish constructive relationships with parents/carers under teacher guidance</w:t>
      </w:r>
    </w:p>
    <w:p w14:paraId="5E74BC53" w14:textId="4067CDF4" w:rsidR="009A24AA" w:rsidRPr="00CC13E4" w:rsidRDefault="009A24AA" w:rsidP="009A24AA">
      <w:pPr>
        <w:numPr>
          <w:ilvl w:val="0"/>
          <w:numId w:val="5"/>
        </w:numPr>
        <w:rPr>
          <w:rFonts w:asciiTheme="majorHAnsi" w:hAnsiTheme="majorHAnsi" w:cstheme="majorHAnsi"/>
          <w:iCs/>
          <w:sz w:val="22"/>
        </w:rPr>
      </w:pPr>
      <w:r w:rsidRPr="00CC13E4">
        <w:rPr>
          <w:rFonts w:asciiTheme="majorHAnsi" w:hAnsiTheme="majorHAnsi" w:cstheme="majorHAnsi"/>
          <w:sz w:val="22"/>
        </w:rPr>
        <w:t>Provide clerical/</w:t>
      </w:r>
      <w:r w:rsidR="006168B7" w:rsidRPr="00CC13E4">
        <w:rPr>
          <w:rFonts w:asciiTheme="majorHAnsi" w:hAnsiTheme="majorHAnsi" w:cstheme="majorHAnsi"/>
          <w:sz w:val="22"/>
        </w:rPr>
        <w:t>administrative</w:t>
      </w:r>
      <w:r w:rsidRPr="00CC13E4">
        <w:rPr>
          <w:rFonts w:asciiTheme="majorHAnsi" w:hAnsiTheme="majorHAnsi" w:cstheme="majorHAnsi"/>
          <w:sz w:val="22"/>
        </w:rPr>
        <w:t xml:space="preserve"> support e.g. photocopying, typing, filing, money, administer coursework etc</w:t>
      </w:r>
    </w:p>
    <w:p w14:paraId="3F69ACD8" w14:textId="77777777" w:rsidR="009A24AA" w:rsidRPr="00CC13E4" w:rsidRDefault="009A24AA" w:rsidP="009A24AA">
      <w:pPr>
        <w:rPr>
          <w:rFonts w:asciiTheme="majorHAnsi" w:hAnsiTheme="majorHAnsi" w:cstheme="majorHAnsi"/>
          <w:b/>
          <w:sz w:val="22"/>
        </w:rPr>
      </w:pPr>
    </w:p>
    <w:p w14:paraId="5418BB80" w14:textId="39E2ADFB" w:rsidR="009A24AA" w:rsidRPr="00CC13E4" w:rsidRDefault="009A24AA" w:rsidP="009A24AA">
      <w:pPr>
        <w:rPr>
          <w:rFonts w:asciiTheme="majorHAnsi" w:hAnsiTheme="majorHAnsi" w:cstheme="majorHAnsi"/>
          <w:b/>
          <w:sz w:val="22"/>
        </w:rPr>
      </w:pPr>
      <w:r w:rsidRPr="00CC13E4">
        <w:rPr>
          <w:rFonts w:asciiTheme="majorHAnsi" w:hAnsiTheme="majorHAnsi" w:cstheme="majorHAnsi"/>
          <w:b/>
          <w:sz w:val="22"/>
        </w:rPr>
        <w:t>SUPPORT FOR THE CURRICULUM:</w:t>
      </w:r>
    </w:p>
    <w:p w14:paraId="53DDFFF4" w14:textId="77777777" w:rsidR="009A24AA" w:rsidRPr="00CC13E4" w:rsidRDefault="009A24AA" w:rsidP="009A24AA">
      <w:pPr>
        <w:numPr>
          <w:ilvl w:val="0"/>
          <w:numId w:val="6"/>
        </w:numPr>
        <w:rPr>
          <w:rFonts w:asciiTheme="majorHAnsi" w:hAnsiTheme="majorHAnsi" w:cstheme="majorHAnsi"/>
          <w:i/>
          <w:sz w:val="22"/>
        </w:rPr>
      </w:pPr>
      <w:r w:rsidRPr="00CC13E4">
        <w:rPr>
          <w:rFonts w:asciiTheme="majorHAnsi" w:hAnsiTheme="majorHAnsi" w:cstheme="majorHAnsi"/>
          <w:sz w:val="22"/>
        </w:rPr>
        <w:lastRenderedPageBreak/>
        <w:t>Support the use of ICT in learning activities and develop pupils competence and independence in its use</w:t>
      </w:r>
    </w:p>
    <w:p w14:paraId="06B12769" w14:textId="77777777" w:rsidR="009A24AA" w:rsidRPr="00CC13E4" w:rsidRDefault="009A24AA" w:rsidP="009A24AA">
      <w:pPr>
        <w:numPr>
          <w:ilvl w:val="0"/>
          <w:numId w:val="6"/>
        </w:numPr>
        <w:rPr>
          <w:rFonts w:asciiTheme="majorHAnsi" w:hAnsiTheme="majorHAnsi" w:cstheme="majorHAnsi"/>
          <w:i/>
          <w:sz w:val="22"/>
        </w:rPr>
      </w:pPr>
      <w:r w:rsidRPr="00CC13E4">
        <w:rPr>
          <w:rFonts w:asciiTheme="majorHAnsi" w:hAnsiTheme="majorHAnsi" w:cstheme="majorHAnsi"/>
          <w:sz w:val="22"/>
        </w:rPr>
        <w:t>Prepare, maintain and use equipment/resources required to meet the lesson plans/relevant learning activity and assist pupils in their use</w:t>
      </w:r>
    </w:p>
    <w:p w14:paraId="55418C9C" w14:textId="77777777" w:rsidR="009A24AA" w:rsidRPr="00CC13E4" w:rsidRDefault="009A24AA" w:rsidP="009A24AA">
      <w:pPr>
        <w:rPr>
          <w:rFonts w:asciiTheme="majorHAnsi" w:hAnsiTheme="majorHAnsi" w:cstheme="majorHAnsi"/>
        </w:rPr>
      </w:pPr>
    </w:p>
    <w:p w14:paraId="4EBC0F9E" w14:textId="77777777" w:rsidR="009A24AA" w:rsidRPr="00CC13E4" w:rsidRDefault="009A24AA" w:rsidP="009A24AA">
      <w:pPr>
        <w:pStyle w:val="Heading2"/>
        <w:spacing w:line="240" w:lineRule="auto"/>
        <w:rPr>
          <w:rFonts w:asciiTheme="majorHAnsi" w:hAnsiTheme="majorHAnsi" w:cstheme="majorHAnsi"/>
          <w:bCs w:val="0"/>
        </w:rPr>
      </w:pPr>
      <w:r w:rsidRPr="00CC13E4">
        <w:rPr>
          <w:rFonts w:asciiTheme="majorHAnsi" w:hAnsiTheme="majorHAnsi" w:cstheme="majorHAnsi"/>
          <w:bCs w:val="0"/>
        </w:rPr>
        <w:t>SUPPORT FOR THE SCHOOL:</w:t>
      </w:r>
    </w:p>
    <w:p w14:paraId="1FAFFD29" w14:textId="77777777" w:rsidR="009A24AA" w:rsidRPr="00CC13E4" w:rsidRDefault="009A24AA" w:rsidP="009A24AA">
      <w:pPr>
        <w:numPr>
          <w:ilvl w:val="0"/>
          <w:numId w:val="7"/>
        </w:numPr>
        <w:rPr>
          <w:rFonts w:asciiTheme="majorHAnsi" w:hAnsiTheme="majorHAnsi" w:cstheme="majorHAnsi"/>
          <w:i/>
          <w:sz w:val="22"/>
        </w:rPr>
      </w:pPr>
      <w:r w:rsidRPr="00CC13E4">
        <w:rPr>
          <w:rFonts w:asciiTheme="majorHAnsi" w:hAnsiTheme="majorHAnsi" w:cstheme="majorHAnsi"/>
          <w:sz w:val="22"/>
        </w:rPr>
        <w:t>Be aware of and comply with policies and procedures relating to Child Protection, health, safety and security, confidentiality and data protection reporting all concerns to an appropriate person</w:t>
      </w:r>
    </w:p>
    <w:p w14:paraId="3D8FE2CA" w14:textId="77777777" w:rsidR="009A24AA" w:rsidRPr="00CC13E4" w:rsidRDefault="009A24AA" w:rsidP="009A24AA">
      <w:pPr>
        <w:pStyle w:val="ListParagraph"/>
        <w:numPr>
          <w:ilvl w:val="0"/>
          <w:numId w:val="7"/>
        </w:numPr>
        <w:rPr>
          <w:rFonts w:asciiTheme="majorHAnsi" w:hAnsiTheme="majorHAnsi" w:cstheme="majorHAnsi"/>
          <w:i/>
          <w:sz w:val="22"/>
        </w:rPr>
      </w:pPr>
      <w:r w:rsidRPr="00CC13E4">
        <w:rPr>
          <w:rFonts w:asciiTheme="majorHAnsi" w:hAnsiTheme="majorHAnsi" w:cstheme="majorHAnsi"/>
          <w:sz w:val="22"/>
        </w:rPr>
        <w:t>Be aware of and support difference and ensure all pupils have equal access to opportunities to learn and develop</w:t>
      </w:r>
    </w:p>
    <w:p w14:paraId="53FC3181" w14:textId="77777777" w:rsidR="009A24AA" w:rsidRPr="00CC13E4" w:rsidRDefault="009A24AA" w:rsidP="009A24AA">
      <w:pPr>
        <w:numPr>
          <w:ilvl w:val="0"/>
          <w:numId w:val="7"/>
        </w:numPr>
        <w:rPr>
          <w:rFonts w:asciiTheme="majorHAnsi" w:hAnsiTheme="majorHAnsi" w:cstheme="majorHAnsi"/>
          <w:i/>
          <w:sz w:val="22"/>
        </w:rPr>
      </w:pPr>
      <w:r w:rsidRPr="00CC13E4">
        <w:rPr>
          <w:rFonts w:asciiTheme="majorHAnsi" w:hAnsiTheme="majorHAnsi" w:cstheme="majorHAnsi"/>
          <w:sz w:val="22"/>
        </w:rPr>
        <w:t>Contribute to the overall ethos/work/aims of the school</w:t>
      </w:r>
    </w:p>
    <w:p w14:paraId="0D03FEB4" w14:textId="77777777" w:rsidR="009A24AA" w:rsidRPr="00CC13E4" w:rsidRDefault="009A24AA" w:rsidP="009A24AA">
      <w:pPr>
        <w:numPr>
          <w:ilvl w:val="0"/>
          <w:numId w:val="7"/>
        </w:numPr>
        <w:rPr>
          <w:rFonts w:asciiTheme="majorHAnsi" w:hAnsiTheme="majorHAnsi" w:cstheme="majorHAnsi"/>
          <w:i/>
          <w:sz w:val="22"/>
        </w:rPr>
      </w:pPr>
      <w:r w:rsidRPr="00CC13E4">
        <w:rPr>
          <w:rFonts w:asciiTheme="majorHAnsi" w:hAnsiTheme="majorHAnsi" w:cstheme="majorHAnsi"/>
          <w:sz w:val="22"/>
        </w:rPr>
        <w:t>Appreciate and support the role of other professionals</w:t>
      </w:r>
    </w:p>
    <w:p w14:paraId="6D4EF4E3" w14:textId="77777777" w:rsidR="009A24AA" w:rsidRPr="00CC13E4" w:rsidRDefault="009A24AA" w:rsidP="009A24AA">
      <w:pPr>
        <w:numPr>
          <w:ilvl w:val="0"/>
          <w:numId w:val="7"/>
        </w:numPr>
        <w:rPr>
          <w:rFonts w:asciiTheme="majorHAnsi" w:hAnsiTheme="majorHAnsi" w:cstheme="majorHAnsi"/>
          <w:i/>
          <w:sz w:val="22"/>
        </w:rPr>
      </w:pPr>
      <w:r w:rsidRPr="00CC13E4">
        <w:rPr>
          <w:rFonts w:asciiTheme="majorHAnsi" w:hAnsiTheme="majorHAnsi" w:cstheme="majorHAnsi"/>
          <w:sz w:val="22"/>
        </w:rPr>
        <w:t>Attend and participate in relevant meetings as required</w:t>
      </w:r>
    </w:p>
    <w:p w14:paraId="09159CD5" w14:textId="77777777" w:rsidR="009A24AA" w:rsidRPr="00CC13E4" w:rsidRDefault="009A24AA" w:rsidP="009A24AA">
      <w:pPr>
        <w:numPr>
          <w:ilvl w:val="0"/>
          <w:numId w:val="7"/>
        </w:numPr>
        <w:rPr>
          <w:rFonts w:asciiTheme="majorHAnsi" w:hAnsiTheme="majorHAnsi" w:cstheme="majorHAnsi"/>
          <w:i/>
          <w:sz w:val="22"/>
        </w:rPr>
      </w:pPr>
      <w:r w:rsidRPr="00CC13E4">
        <w:rPr>
          <w:rFonts w:asciiTheme="majorHAnsi" w:hAnsiTheme="majorHAnsi" w:cstheme="majorHAnsi"/>
          <w:sz w:val="22"/>
        </w:rPr>
        <w:t>Assist with the supervision of pupils out of lesson times</w:t>
      </w:r>
    </w:p>
    <w:p w14:paraId="1D2E4E4E" w14:textId="77777777" w:rsidR="009A24AA" w:rsidRPr="00CC13E4" w:rsidRDefault="009A24AA" w:rsidP="009A24AA">
      <w:pPr>
        <w:numPr>
          <w:ilvl w:val="0"/>
          <w:numId w:val="7"/>
        </w:numPr>
        <w:rPr>
          <w:rFonts w:asciiTheme="majorHAnsi" w:hAnsiTheme="majorHAnsi" w:cstheme="majorHAnsi"/>
          <w:i/>
          <w:sz w:val="22"/>
        </w:rPr>
      </w:pPr>
      <w:r w:rsidRPr="00CC13E4">
        <w:rPr>
          <w:rFonts w:asciiTheme="majorHAnsi" w:hAnsiTheme="majorHAnsi" w:cstheme="majorHAnsi"/>
          <w:sz w:val="22"/>
        </w:rPr>
        <w:t>Accompany teaching staff and pupils on visits, trips and out of school activities as required and take responsibility for a group under the supervision of the teacher</w:t>
      </w:r>
    </w:p>
    <w:p w14:paraId="147EBF49" w14:textId="77777777" w:rsidR="009A24AA" w:rsidRPr="00CC13E4" w:rsidRDefault="009A24AA" w:rsidP="009A24AA">
      <w:pPr>
        <w:numPr>
          <w:ilvl w:val="0"/>
          <w:numId w:val="1"/>
        </w:numPr>
        <w:rPr>
          <w:rFonts w:asciiTheme="majorHAnsi" w:hAnsiTheme="majorHAnsi" w:cstheme="majorHAnsi"/>
          <w:sz w:val="22"/>
          <w:szCs w:val="22"/>
        </w:rPr>
      </w:pPr>
      <w:r w:rsidRPr="00CC13E4">
        <w:rPr>
          <w:rFonts w:asciiTheme="majorHAnsi" w:hAnsiTheme="majorHAnsi" w:cstheme="majorHAnsi"/>
          <w:sz w:val="22"/>
          <w:szCs w:val="22"/>
        </w:rPr>
        <w:t>Participate in training and other learning activities and performance development as required</w:t>
      </w:r>
    </w:p>
    <w:p w14:paraId="5D7D08CB" w14:textId="77777777" w:rsidR="009A24AA" w:rsidRPr="00CC13E4" w:rsidRDefault="009A24AA" w:rsidP="009A24AA">
      <w:pPr>
        <w:numPr>
          <w:ilvl w:val="0"/>
          <w:numId w:val="2"/>
        </w:numPr>
        <w:tabs>
          <w:tab w:val="clear" w:pos="360"/>
          <w:tab w:val="num" w:pos="1080"/>
        </w:tabs>
        <w:ind w:left="1080"/>
        <w:rPr>
          <w:rFonts w:asciiTheme="majorHAnsi" w:hAnsiTheme="majorHAnsi" w:cstheme="majorHAnsi"/>
          <w:sz w:val="22"/>
          <w:szCs w:val="22"/>
        </w:rPr>
      </w:pPr>
      <w:r w:rsidRPr="00CC13E4">
        <w:rPr>
          <w:rFonts w:asciiTheme="majorHAnsi" w:hAnsiTheme="majorHAnsi" w:cstheme="majorHAnsi"/>
          <w:sz w:val="22"/>
          <w:szCs w:val="22"/>
        </w:rPr>
        <w:t>Show a duty of care and take appropriate action to comply with Health &amp; Safety requirements at all time</w:t>
      </w:r>
    </w:p>
    <w:p w14:paraId="20C73335" w14:textId="77777777" w:rsidR="009A24AA" w:rsidRPr="00CC13E4" w:rsidRDefault="009A24AA" w:rsidP="009A24AA">
      <w:pPr>
        <w:numPr>
          <w:ilvl w:val="0"/>
          <w:numId w:val="7"/>
        </w:numPr>
        <w:rPr>
          <w:rFonts w:asciiTheme="majorHAnsi" w:hAnsiTheme="majorHAnsi" w:cstheme="majorHAnsi"/>
        </w:rPr>
      </w:pPr>
      <w:r w:rsidRPr="00CC13E4">
        <w:rPr>
          <w:rFonts w:asciiTheme="majorHAnsi" w:hAnsiTheme="majorHAnsi" w:cstheme="majorHAnsi"/>
          <w:sz w:val="22"/>
          <w:szCs w:val="22"/>
        </w:rPr>
        <w:t>Demonstrate and promote commitment to Equal Opportunities and to the elimination of behaviour and practices that could be discriminatory</w:t>
      </w:r>
    </w:p>
    <w:p w14:paraId="15043B78" w14:textId="77777777" w:rsidR="009A24AA" w:rsidRPr="00CC13E4" w:rsidRDefault="009A24AA" w:rsidP="009A24AA">
      <w:pPr>
        <w:rPr>
          <w:rFonts w:asciiTheme="majorHAnsi" w:hAnsiTheme="majorHAnsi" w:cstheme="majorHAnsi"/>
          <w:iCs/>
          <w:sz w:val="22"/>
        </w:rPr>
      </w:pPr>
    </w:p>
    <w:p w14:paraId="5E6A1B72" w14:textId="77777777" w:rsidR="009A24AA" w:rsidRPr="00CC13E4" w:rsidRDefault="009A24AA" w:rsidP="009A24AA">
      <w:pPr>
        <w:rPr>
          <w:rFonts w:asciiTheme="majorHAnsi" w:hAnsiTheme="majorHAnsi" w:cstheme="majorHAnsi"/>
          <w:iCs/>
          <w:sz w:val="22"/>
        </w:rPr>
      </w:pPr>
    </w:p>
    <w:p w14:paraId="27ABCEBD" w14:textId="77777777" w:rsidR="009A24AA" w:rsidRPr="00CC13E4" w:rsidRDefault="009A24AA" w:rsidP="009A24AA">
      <w:pPr>
        <w:pStyle w:val="BodyText"/>
        <w:jc w:val="left"/>
        <w:rPr>
          <w:rFonts w:asciiTheme="majorHAnsi" w:hAnsiTheme="majorHAnsi" w:cstheme="majorHAnsi"/>
          <w:b/>
          <w:bCs/>
          <w:sz w:val="22"/>
        </w:rPr>
      </w:pPr>
      <w:r w:rsidRPr="00CC13E4">
        <w:rPr>
          <w:rFonts w:asciiTheme="majorHAnsi" w:hAnsiTheme="majorHAnsi" w:cstheme="majorHAnsi"/>
          <w:b/>
          <w:bCs/>
          <w:sz w:val="22"/>
        </w:rPr>
        <w:t>The post holder may reasonably be expected to undertake other duties commensurate with the level of responsibility that may be allocated from time to time.</w:t>
      </w:r>
    </w:p>
    <w:p w14:paraId="0526F8D6" w14:textId="77777777" w:rsidR="009A24AA" w:rsidRPr="00CC13E4" w:rsidRDefault="009A24AA" w:rsidP="009A24AA">
      <w:pPr>
        <w:jc w:val="both"/>
        <w:rPr>
          <w:rFonts w:asciiTheme="majorHAnsi" w:hAnsiTheme="majorHAnsi" w:cstheme="majorHAnsi"/>
          <w:b/>
          <w:bCs/>
          <w:sz w:val="22"/>
        </w:rPr>
      </w:pPr>
    </w:p>
    <w:p w14:paraId="4324EADB" w14:textId="77777777" w:rsidR="009A24AA" w:rsidRPr="00CC13E4" w:rsidRDefault="009A24AA" w:rsidP="009A24AA">
      <w:pPr>
        <w:jc w:val="both"/>
        <w:rPr>
          <w:rFonts w:asciiTheme="majorHAnsi" w:hAnsiTheme="majorHAnsi" w:cstheme="majorHAnsi"/>
          <w:b/>
          <w:bCs/>
          <w:sz w:val="22"/>
        </w:rPr>
      </w:pPr>
    </w:p>
    <w:p w14:paraId="7A52A77A" w14:textId="77777777" w:rsidR="009A24AA" w:rsidRPr="00CC13E4" w:rsidRDefault="009A24AA" w:rsidP="009A24AA">
      <w:pPr>
        <w:jc w:val="both"/>
        <w:rPr>
          <w:rFonts w:asciiTheme="majorHAnsi" w:hAnsiTheme="majorHAnsi" w:cstheme="majorHAnsi"/>
          <w:sz w:val="22"/>
        </w:rPr>
      </w:pPr>
      <w:r w:rsidRPr="00CC13E4">
        <w:rPr>
          <w:rFonts w:asciiTheme="majorHAnsi" w:hAnsiTheme="majorHAnsi" w:cstheme="majorHAnsi"/>
          <w:sz w:val="22"/>
        </w:rPr>
        <w:t xml:space="preserve">Signed:   </w:t>
      </w:r>
    </w:p>
    <w:p w14:paraId="4FEFDDF1" w14:textId="77777777" w:rsidR="009A24AA" w:rsidRPr="00CC13E4" w:rsidRDefault="009A24AA" w:rsidP="009A24AA">
      <w:pPr>
        <w:jc w:val="both"/>
        <w:rPr>
          <w:rFonts w:asciiTheme="majorHAnsi" w:hAnsiTheme="majorHAnsi" w:cstheme="majorHAnsi"/>
          <w:sz w:val="22"/>
        </w:rPr>
      </w:pPr>
    </w:p>
    <w:p w14:paraId="402252AC" w14:textId="77777777" w:rsidR="009A24AA" w:rsidRPr="00CC13E4" w:rsidRDefault="009A24AA" w:rsidP="009A24AA">
      <w:pPr>
        <w:jc w:val="both"/>
        <w:rPr>
          <w:rFonts w:asciiTheme="majorHAnsi" w:hAnsiTheme="majorHAnsi" w:cstheme="majorHAnsi"/>
          <w:sz w:val="22"/>
        </w:rPr>
      </w:pPr>
      <w:r w:rsidRPr="00CC13E4">
        <w:rPr>
          <w:rFonts w:asciiTheme="majorHAnsi" w:hAnsiTheme="majorHAnsi" w:cstheme="majorHAnsi"/>
          <w:sz w:val="22"/>
        </w:rPr>
        <w:t>Date:</w:t>
      </w:r>
    </w:p>
    <w:p w14:paraId="1B786D40" w14:textId="77777777" w:rsidR="009A24AA" w:rsidRPr="00CC13E4" w:rsidRDefault="009A24AA" w:rsidP="009A24AA">
      <w:pPr>
        <w:ind w:firstLine="720"/>
        <w:jc w:val="center"/>
        <w:rPr>
          <w:rFonts w:asciiTheme="majorHAnsi" w:hAnsiTheme="majorHAnsi" w:cstheme="majorHAnsi"/>
          <w:b/>
          <w:sz w:val="22"/>
        </w:rPr>
      </w:pPr>
    </w:p>
    <w:p w14:paraId="2FE1A116" w14:textId="77777777" w:rsidR="00373876" w:rsidRPr="00CC13E4" w:rsidRDefault="00373876" w:rsidP="00B33D50">
      <w:pPr>
        <w:jc w:val="both"/>
        <w:rPr>
          <w:rFonts w:asciiTheme="majorHAnsi" w:hAnsiTheme="majorHAnsi" w:cstheme="majorHAnsi"/>
          <w:b/>
          <w:sz w:val="22"/>
        </w:rPr>
        <w:sectPr w:rsidR="00373876" w:rsidRPr="00CC13E4" w:rsidSect="006D3F54">
          <w:pgSz w:w="11901" w:h="16817"/>
          <w:pgMar w:top="1440" w:right="1797" w:bottom="1134" w:left="1797" w:header="709" w:footer="709" w:gutter="0"/>
          <w:cols w:space="708"/>
          <w:docGrid w:linePitch="360"/>
        </w:sectPr>
      </w:pPr>
    </w:p>
    <w:p w14:paraId="38D5C839" w14:textId="77C6D2B2" w:rsidR="009A24AA" w:rsidRPr="00CC13E4" w:rsidRDefault="009A24AA" w:rsidP="006F61C7">
      <w:pPr>
        <w:jc w:val="center"/>
        <w:rPr>
          <w:rFonts w:asciiTheme="majorHAnsi" w:hAnsiTheme="majorHAnsi" w:cstheme="majorHAnsi"/>
          <w:b/>
          <w:sz w:val="22"/>
        </w:rPr>
      </w:pPr>
      <w:r w:rsidRPr="00CC13E4">
        <w:rPr>
          <w:rFonts w:asciiTheme="majorHAnsi" w:hAnsiTheme="majorHAnsi" w:cstheme="majorHAnsi"/>
          <w:b/>
          <w:sz w:val="22"/>
        </w:rPr>
        <w:lastRenderedPageBreak/>
        <w:t>PERSON SPECIFICATION</w:t>
      </w:r>
    </w:p>
    <w:p w14:paraId="7C6F13BC" w14:textId="77777777" w:rsidR="009A24AA" w:rsidRPr="00CC13E4" w:rsidRDefault="009A24AA" w:rsidP="006F61C7">
      <w:pPr>
        <w:rPr>
          <w:rFonts w:asciiTheme="majorHAnsi" w:hAnsiTheme="majorHAnsi" w:cstheme="majorHAnsi"/>
          <w:b/>
          <w:sz w:val="22"/>
        </w:rPr>
      </w:pPr>
    </w:p>
    <w:p w14:paraId="4C551C1E" w14:textId="77777777" w:rsidR="009A24AA" w:rsidRPr="00CC13E4" w:rsidRDefault="009A24AA" w:rsidP="006F61C7">
      <w:pPr>
        <w:ind w:firstLine="360"/>
        <w:jc w:val="both"/>
        <w:rPr>
          <w:rFonts w:asciiTheme="majorHAnsi" w:hAnsiTheme="majorHAnsi" w:cstheme="majorHAnsi"/>
          <w:bCs/>
          <w:sz w:val="22"/>
        </w:rPr>
      </w:pPr>
      <w:r w:rsidRPr="00CC13E4">
        <w:rPr>
          <w:rFonts w:asciiTheme="majorHAnsi" w:hAnsiTheme="majorHAnsi" w:cstheme="majorHAnsi"/>
          <w:b/>
          <w:sz w:val="22"/>
        </w:rPr>
        <w:t>POST TITLE:</w:t>
      </w:r>
      <w:r w:rsidRPr="00CC13E4">
        <w:rPr>
          <w:rFonts w:asciiTheme="majorHAnsi" w:hAnsiTheme="majorHAnsi" w:cstheme="majorHAnsi"/>
          <w:b/>
          <w:sz w:val="22"/>
        </w:rPr>
        <w:tab/>
      </w:r>
      <w:r w:rsidRPr="00CC13E4">
        <w:rPr>
          <w:rFonts w:asciiTheme="majorHAnsi" w:hAnsiTheme="majorHAnsi" w:cstheme="majorHAnsi"/>
          <w:bCs/>
          <w:sz w:val="22"/>
        </w:rPr>
        <w:t>Teaching Assistant Level 2</w:t>
      </w:r>
    </w:p>
    <w:p w14:paraId="78247872" w14:textId="77777777" w:rsidR="009A24AA" w:rsidRPr="00CC13E4" w:rsidRDefault="009A24AA" w:rsidP="006F61C7">
      <w:pPr>
        <w:ind w:firstLine="360"/>
        <w:jc w:val="both"/>
        <w:rPr>
          <w:rFonts w:asciiTheme="majorHAnsi" w:hAnsiTheme="majorHAnsi" w:cstheme="majorHAnsi"/>
          <w:sz w:val="22"/>
        </w:rPr>
      </w:pPr>
    </w:p>
    <w:p w14:paraId="2A2DAD8B" w14:textId="45D752C0" w:rsidR="009A24AA" w:rsidRPr="00CC13E4" w:rsidRDefault="009A24AA" w:rsidP="006F61C7">
      <w:pPr>
        <w:ind w:firstLine="360"/>
        <w:jc w:val="both"/>
        <w:rPr>
          <w:rFonts w:asciiTheme="majorHAnsi" w:hAnsiTheme="majorHAnsi" w:cstheme="majorHAnsi"/>
          <w:sz w:val="22"/>
        </w:rPr>
      </w:pPr>
      <w:r w:rsidRPr="00CC13E4">
        <w:rPr>
          <w:rFonts w:asciiTheme="majorHAnsi" w:hAnsiTheme="majorHAnsi" w:cstheme="majorHAnsi"/>
          <w:b/>
          <w:sz w:val="22"/>
        </w:rPr>
        <w:t>GRADE:</w:t>
      </w:r>
      <w:r w:rsidRPr="00CC13E4">
        <w:rPr>
          <w:rFonts w:asciiTheme="majorHAnsi" w:hAnsiTheme="majorHAnsi" w:cstheme="majorHAnsi"/>
          <w:b/>
          <w:sz w:val="22"/>
        </w:rPr>
        <w:tab/>
      </w:r>
      <w:r w:rsidRPr="00CC13E4">
        <w:rPr>
          <w:rFonts w:asciiTheme="majorHAnsi" w:hAnsiTheme="majorHAnsi" w:cstheme="majorHAnsi"/>
          <w:b/>
          <w:sz w:val="22"/>
        </w:rPr>
        <w:tab/>
      </w:r>
      <w:r w:rsidRPr="00CC13E4">
        <w:rPr>
          <w:rFonts w:asciiTheme="majorHAnsi" w:hAnsiTheme="majorHAnsi" w:cstheme="majorHAnsi"/>
          <w:b/>
          <w:sz w:val="22"/>
        </w:rPr>
        <w:tab/>
      </w:r>
      <w:r w:rsidRPr="00CC13E4">
        <w:rPr>
          <w:rFonts w:asciiTheme="majorHAnsi" w:hAnsiTheme="majorHAnsi" w:cstheme="majorHAnsi"/>
          <w:b/>
          <w:sz w:val="22"/>
        </w:rPr>
        <w:tab/>
      </w:r>
    </w:p>
    <w:p w14:paraId="3567785A" w14:textId="77777777" w:rsidR="009A24AA" w:rsidRPr="00CC13E4" w:rsidRDefault="009A24AA" w:rsidP="006F61C7">
      <w:pPr>
        <w:ind w:firstLine="720"/>
        <w:rPr>
          <w:rFonts w:asciiTheme="majorHAnsi" w:hAnsiTheme="majorHAnsi" w:cstheme="majorHAnsi"/>
          <w:bCs/>
          <w:sz w:val="22"/>
        </w:rPr>
      </w:pPr>
    </w:p>
    <w:tbl>
      <w:tblPr>
        <w:tblW w:w="14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50"/>
        <w:gridCol w:w="5670"/>
        <w:gridCol w:w="992"/>
        <w:gridCol w:w="567"/>
        <w:gridCol w:w="3459"/>
        <w:gridCol w:w="993"/>
      </w:tblGrid>
      <w:tr w:rsidR="00401F0A" w:rsidRPr="00CC13E4" w14:paraId="5965241C" w14:textId="61F6D8C5" w:rsidTr="00D72AB8">
        <w:trPr>
          <w:trHeight w:val="344"/>
        </w:trPr>
        <w:tc>
          <w:tcPr>
            <w:tcW w:w="2269" w:type="dxa"/>
          </w:tcPr>
          <w:p w14:paraId="67EF3B26" w14:textId="77777777" w:rsidR="00401F0A" w:rsidRPr="00CC13E4" w:rsidRDefault="00401F0A" w:rsidP="006F61C7">
            <w:pPr>
              <w:spacing w:before="120" w:after="120"/>
              <w:jc w:val="center"/>
              <w:rPr>
                <w:rFonts w:asciiTheme="majorHAnsi" w:hAnsiTheme="majorHAnsi" w:cstheme="majorHAnsi"/>
                <w:b/>
                <w:sz w:val="22"/>
              </w:rPr>
            </w:pPr>
          </w:p>
        </w:tc>
        <w:tc>
          <w:tcPr>
            <w:tcW w:w="850" w:type="dxa"/>
          </w:tcPr>
          <w:p w14:paraId="5D80D9C7" w14:textId="517A9D3E" w:rsidR="00401F0A" w:rsidRPr="00CC13E4" w:rsidRDefault="00401F0A" w:rsidP="006F61C7">
            <w:pPr>
              <w:spacing w:before="120" w:after="120"/>
              <w:jc w:val="center"/>
              <w:rPr>
                <w:rFonts w:asciiTheme="majorHAnsi" w:hAnsiTheme="majorHAnsi" w:cstheme="majorHAnsi"/>
                <w:b/>
                <w:sz w:val="22"/>
              </w:rPr>
            </w:pPr>
          </w:p>
        </w:tc>
        <w:tc>
          <w:tcPr>
            <w:tcW w:w="5670" w:type="dxa"/>
          </w:tcPr>
          <w:p w14:paraId="332F9344" w14:textId="77777777" w:rsidR="00401F0A" w:rsidRPr="00CC13E4" w:rsidRDefault="00401F0A" w:rsidP="006F61C7">
            <w:pPr>
              <w:spacing w:before="120" w:after="120"/>
              <w:jc w:val="center"/>
              <w:rPr>
                <w:rFonts w:asciiTheme="majorHAnsi" w:hAnsiTheme="majorHAnsi" w:cstheme="majorHAnsi"/>
                <w:b/>
                <w:sz w:val="22"/>
              </w:rPr>
            </w:pPr>
            <w:r w:rsidRPr="00CC13E4">
              <w:rPr>
                <w:rFonts w:asciiTheme="majorHAnsi" w:hAnsiTheme="majorHAnsi" w:cstheme="majorHAnsi"/>
                <w:b/>
                <w:sz w:val="22"/>
              </w:rPr>
              <w:t>Essential</w:t>
            </w:r>
          </w:p>
        </w:tc>
        <w:tc>
          <w:tcPr>
            <w:tcW w:w="992" w:type="dxa"/>
          </w:tcPr>
          <w:p w14:paraId="7A00BE0A" w14:textId="188D1F8A" w:rsidR="00401F0A" w:rsidRPr="00CC13E4" w:rsidRDefault="00401F0A" w:rsidP="006F61C7">
            <w:pPr>
              <w:spacing w:before="120" w:after="120"/>
              <w:jc w:val="center"/>
              <w:rPr>
                <w:rFonts w:asciiTheme="majorHAnsi" w:hAnsiTheme="majorHAnsi" w:cstheme="majorHAnsi"/>
                <w:b/>
                <w:sz w:val="22"/>
              </w:rPr>
            </w:pPr>
          </w:p>
        </w:tc>
        <w:tc>
          <w:tcPr>
            <w:tcW w:w="567" w:type="dxa"/>
          </w:tcPr>
          <w:p w14:paraId="44251636" w14:textId="5A90A46D" w:rsidR="00401F0A" w:rsidRPr="00CC13E4" w:rsidRDefault="00401F0A" w:rsidP="006F61C7">
            <w:pPr>
              <w:spacing w:before="120" w:after="120"/>
              <w:jc w:val="center"/>
              <w:rPr>
                <w:rFonts w:asciiTheme="majorHAnsi" w:hAnsiTheme="majorHAnsi" w:cstheme="majorHAnsi"/>
                <w:b/>
                <w:sz w:val="22"/>
              </w:rPr>
            </w:pPr>
          </w:p>
        </w:tc>
        <w:tc>
          <w:tcPr>
            <w:tcW w:w="3459" w:type="dxa"/>
          </w:tcPr>
          <w:p w14:paraId="433167BA" w14:textId="12AE4F4E" w:rsidR="00401F0A" w:rsidRPr="00CC13E4" w:rsidRDefault="00401F0A" w:rsidP="006F61C7">
            <w:pPr>
              <w:spacing w:before="120" w:after="120"/>
              <w:jc w:val="center"/>
              <w:rPr>
                <w:rFonts w:asciiTheme="majorHAnsi" w:hAnsiTheme="majorHAnsi" w:cstheme="majorHAnsi"/>
                <w:b/>
                <w:sz w:val="22"/>
              </w:rPr>
            </w:pPr>
            <w:r w:rsidRPr="00CC13E4">
              <w:rPr>
                <w:rFonts w:asciiTheme="majorHAnsi" w:hAnsiTheme="majorHAnsi" w:cstheme="majorHAnsi"/>
                <w:b/>
                <w:sz w:val="22"/>
              </w:rPr>
              <w:t>Desirable</w:t>
            </w:r>
          </w:p>
        </w:tc>
        <w:tc>
          <w:tcPr>
            <w:tcW w:w="993" w:type="dxa"/>
          </w:tcPr>
          <w:p w14:paraId="55E6D60E" w14:textId="77777777" w:rsidR="00401F0A" w:rsidRPr="00CC13E4" w:rsidRDefault="00401F0A" w:rsidP="006F61C7">
            <w:pPr>
              <w:spacing w:before="120" w:after="120"/>
              <w:jc w:val="center"/>
              <w:rPr>
                <w:rFonts w:asciiTheme="majorHAnsi" w:hAnsiTheme="majorHAnsi" w:cstheme="majorHAnsi"/>
                <w:b/>
                <w:sz w:val="22"/>
              </w:rPr>
            </w:pPr>
          </w:p>
        </w:tc>
      </w:tr>
      <w:tr w:rsidR="00401F0A" w:rsidRPr="00CC13E4" w14:paraId="4929AC48" w14:textId="0B530CFC" w:rsidTr="00D72AB8">
        <w:tc>
          <w:tcPr>
            <w:tcW w:w="2269" w:type="dxa"/>
          </w:tcPr>
          <w:p w14:paraId="17B3CB01" w14:textId="77777777" w:rsidR="00401F0A" w:rsidRPr="00CC13E4" w:rsidRDefault="00401F0A" w:rsidP="006168B7">
            <w:pPr>
              <w:spacing w:before="120" w:after="120"/>
              <w:rPr>
                <w:rFonts w:asciiTheme="majorHAnsi" w:hAnsiTheme="majorHAnsi" w:cstheme="majorHAnsi"/>
                <w:b/>
                <w:sz w:val="22"/>
              </w:rPr>
            </w:pPr>
            <w:r w:rsidRPr="00CC13E4">
              <w:rPr>
                <w:rFonts w:asciiTheme="majorHAnsi" w:hAnsiTheme="majorHAnsi" w:cstheme="majorHAnsi"/>
                <w:b/>
                <w:sz w:val="22"/>
              </w:rPr>
              <w:t>QUALIFICATIONS/</w:t>
            </w:r>
          </w:p>
          <w:p w14:paraId="0B938E86" w14:textId="677F9FA8" w:rsidR="00401F0A" w:rsidRPr="00CC13E4" w:rsidRDefault="00401F0A" w:rsidP="006168B7">
            <w:pPr>
              <w:spacing w:before="120" w:after="120"/>
              <w:rPr>
                <w:rFonts w:asciiTheme="majorHAnsi" w:hAnsiTheme="majorHAnsi" w:cstheme="majorHAnsi"/>
                <w:b/>
                <w:sz w:val="22"/>
              </w:rPr>
            </w:pPr>
            <w:r w:rsidRPr="00CC13E4">
              <w:rPr>
                <w:rFonts w:asciiTheme="majorHAnsi" w:hAnsiTheme="majorHAnsi" w:cstheme="majorHAnsi"/>
                <w:b/>
                <w:sz w:val="22"/>
              </w:rPr>
              <w:t>TRAINING</w:t>
            </w:r>
          </w:p>
        </w:tc>
        <w:tc>
          <w:tcPr>
            <w:tcW w:w="850" w:type="dxa"/>
          </w:tcPr>
          <w:p w14:paraId="03207BF0"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E1</w:t>
            </w:r>
          </w:p>
          <w:p w14:paraId="68B04852" w14:textId="77777777" w:rsidR="00401F0A" w:rsidRPr="00CC13E4" w:rsidRDefault="00401F0A" w:rsidP="006168B7">
            <w:pPr>
              <w:rPr>
                <w:rFonts w:asciiTheme="majorHAnsi" w:hAnsiTheme="majorHAnsi" w:cstheme="majorHAnsi"/>
                <w:b/>
                <w:sz w:val="22"/>
              </w:rPr>
            </w:pPr>
          </w:p>
          <w:p w14:paraId="3D8D0C58"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E2</w:t>
            </w:r>
          </w:p>
          <w:p w14:paraId="3AB40652" w14:textId="77777777" w:rsidR="00401F0A" w:rsidRPr="00CC13E4" w:rsidRDefault="00401F0A" w:rsidP="006168B7">
            <w:pPr>
              <w:rPr>
                <w:rFonts w:asciiTheme="majorHAnsi" w:hAnsiTheme="majorHAnsi" w:cstheme="majorHAnsi"/>
                <w:b/>
                <w:sz w:val="22"/>
              </w:rPr>
            </w:pPr>
          </w:p>
          <w:p w14:paraId="305D00C1" w14:textId="2684B314"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E3</w:t>
            </w:r>
          </w:p>
        </w:tc>
        <w:tc>
          <w:tcPr>
            <w:tcW w:w="5670" w:type="dxa"/>
          </w:tcPr>
          <w:p w14:paraId="2E6319F2" w14:textId="16C2E862" w:rsidR="00401F0A" w:rsidRPr="00CC13E4" w:rsidRDefault="00401F0A" w:rsidP="006F61C7">
            <w:pPr>
              <w:numPr>
                <w:ilvl w:val="0"/>
                <w:numId w:val="3"/>
              </w:numPr>
              <w:rPr>
                <w:rFonts w:asciiTheme="majorHAnsi" w:hAnsiTheme="majorHAnsi" w:cstheme="majorHAnsi"/>
                <w:sz w:val="22"/>
              </w:rPr>
            </w:pPr>
            <w:r w:rsidRPr="00CC13E4">
              <w:rPr>
                <w:rFonts w:asciiTheme="majorHAnsi" w:hAnsiTheme="majorHAnsi" w:cstheme="majorHAnsi"/>
                <w:sz w:val="22"/>
              </w:rPr>
              <w:t>Application completed to a good standard</w:t>
            </w:r>
          </w:p>
          <w:p w14:paraId="4E59C381" w14:textId="77777777" w:rsidR="00401F0A" w:rsidRPr="00CC13E4" w:rsidRDefault="00401F0A" w:rsidP="006168B7">
            <w:pPr>
              <w:ind w:left="360"/>
              <w:rPr>
                <w:rFonts w:asciiTheme="majorHAnsi" w:hAnsiTheme="majorHAnsi" w:cstheme="majorHAnsi"/>
                <w:sz w:val="22"/>
              </w:rPr>
            </w:pPr>
          </w:p>
          <w:p w14:paraId="714A6521" w14:textId="54968B19" w:rsidR="00401F0A" w:rsidRPr="00CC13E4" w:rsidRDefault="00401F0A" w:rsidP="006F61C7">
            <w:pPr>
              <w:numPr>
                <w:ilvl w:val="0"/>
                <w:numId w:val="3"/>
              </w:numPr>
              <w:rPr>
                <w:rFonts w:asciiTheme="majorHAnsi" w:hAnsiTheme="majorHAnsi" w:cstheme="majorHAnsi"/>
                <w:sz w:val="22"/>
              </w:rPr>
            </w:pPr>
            <w:r w:rsidRPr="00CC13E4">
              <w:rPr>
                <w:rFonts w:asciiTheme="majorHAnsi" w:hAnsiTheme="majorHAnsi" w:cstheme="majorHAnsi"/>
                <w:sz w:val="22"/>
              </w:rPr>
              <w:t>NVQ Level 2 or equivalent qualification in relevant discipline OR appropriate experience</w:t>
            </w:r>
          </w:p>
          <w:p w14:paraId="4E169D1F"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Willingness to participate in relevant training and development opportunities</w:t>
            </w:r>
          </w:p>
          <w:p w14:paraId="2D80BAAA" w14:textId="40A767EA" w:rsidR="00401F0A" w:rsidRPr="00CC13E4" w:rsidRDefault="00401F0A" w:rsidP="006168B7">
            <w:pPr>
              <w:ind w:left="360"/>
              <w:rPr>
                <w:rFonts w:asciiTheme="majorHAnsi" w:hAnsiTheme="majorHAnsi" w:cstheme="majorHAnsi"/>
                <w:sz w:val="22"/>
              </w:rPr>
            </w:pPr>
          </w:p>
        </w:tc>
        <w:tc>
          <w:tcPr>
            <w:tcW w:w="992" w:type="dxa"/>
          </w:tcPr>
          <w:p w14:paraId="7379F72E" w14:textId="711DA886" w:rsidR="00401F0A" w:rsidRPr="00CC13E4" w:rsidRDefault="00401F0A" w:rsidP="006168B7">
            <w:pPr>
              <w:rPr>
                <w:rFonts w:asciiTheme="majorHAnsi" w:hAnsiTheme="majorHAnsi" w:cstheme="majorHAnsi"/>
                <w:sz w:val="22"/>
              </w:rPr>
            </w:pPr>
            <w:r w:rsidRPr="00CC13E4">
              <w:rPr>
                <w:rFonts w:asciiTheme="majorHAnsi" w:hAnsiTheme="majorHAnsi" w:cstheme="majorHAnsi"/>
                <w:sz w:val="22"/>
              </w:rPr>
              <w:t>AF</w:t>
            </w:r>
          </w:p>
          <w:p w14:paraId="65739956" w14:textId="77777777" w:rsidR="00401F0A" w:rsidRPr="00CC13E4" w:rsidRDefault="00401F0A" w:rsidP="006168B7">
            <w:pPr>
              <w:rPr>
                <w:rFonts w:asciiTheme="majorHAnsi" w:hAnsiTheme="majorHAnsi" w:cstheme="majorHAnsi"/>
                <w:sz w:val="22"/>
              </w:rPr>
            </w:pPr>
          </w:p>
          <w:p w14:paraId="422E5FEB" w14:textId="77777777" w:rsidR="00401F0A" w:rsidRPr="00CC13E4" w:rsidRDefault="00401F0A" w:rsidP="006168B7">
            <w:pPr>
              <w:rPr>
                <w:rFonts w:asciiTheme="majorHAnsi" w:hAnsiTheme="majorHAnsi" w:cstheme="majorHAnsi"/>
                <w:sz w:val="22"/>
              </w:rPr>
            </w:pPr>
            <w:r w:rsidRPr="00CC13E4">
              <w:rPr>
                <w:rFonts w:asciiTheme="majorHAnsi" w:hAnsiTheme="majorHAnsi" w:cstheme="majorHAnsi"/>
                <w:sz w:val="22"/>
              </w:rPr>
              <w:t>AF/C</w:t>
            </w:r>
          </w:p>
          <w:p w14:paraId="3388372D" w14:textId="77777777" w:rsidR="00401F0A" w:rsidRPr="00CC13E4" w:rsidRDefault="00401F0A" w:rsidP="006168B7">
            <w:pPr>
              <w:rPr>
                <w:rFonts w:asciiTheme="majorHAnsi" w:hAnsiTheme="majorHAnsi" w:cstheme="majorHAnsi"/>
                <w:sz w:val="22"/>
              </w:rPr>
            </w:pPr>
          </w:p>
          <w:p w14:paraId="2EE62E5A" w14:textId="2FA45857" w:rsidR="00401F0A" w:rsidRPr="00CC13E4" w:rsidRDefault="00401F0A" w:rsidP="006168B7">
            <w:pPr>
              <w:rPr>
                <w:rFonts w:asciiTheme="majorHAnsi" w:hAnsiTheme="majorHAnsi" w:cstheme="majorHAnsi"/>
                <w:sz w:val="22"/>
              </w:rPr>
            </w:pPr>
            <w:r w:rsidRPr="00CC13E4">
              <w:rPr>
                <w:rFonts w:asciiTheme="majorHAnsi" w:hAnsiTheme="majorHAnsi" w:cstheme="majorHAnsi"/>
                <w:sz w:val="22"/>
              </w:rPr>
              <w:t>AF/I/R</w:t>
            </w:r>
          </w:p>
        </w:tc>
        <w:tc>
          <w:tcPr>
            <w:tcW w:w="567" w:type="dxa"/>
          </w:tcPr>
          <w:p w14:paraId="3877B5D0" w14:textId="38BFBDEE"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D1</w:t>
            </w:r>
          </w:p>
          <w:p w14:paraId="44900DED" w14:textId="77777777" w:rsidR="00401F0A" w:rsidRPr="00CC13E4" w:rsidRDefault="00401F0A" w:rsidP="002C446D">
            <w:pPr>
              <w:ind w:left="360"/>
              <w:rPr>
                <w:rFonts w:asciiTheme="majorHAnsi" w:hAnsiTheme="majorHAnsi" w:cstheme="majorHAnsi"/>
                <w:sz w:val="22"/>
              </w:rPr>
            </w:pPr>
          </w:p>
          <w:p w14:paraId="0B636571" w14:textId="77777777" w:rsidR="00401F0A" w:rsidRPr="00CC13E4" w:rsidRDefault="00401F0A" w:rsidP="002C446D">
            <w:pPr>
              <w:ind w:left="360"/>
              <w:rPr>
                <w:rFonts w:asciiTheme="majorHAnsi" w:hAnsiTheme="majorHAnsi" w:cstheme="majorHAnsi"/>
                <w:sz w:val="22"/>
              </w:rPr>
            </w:pPr>
          </w:p>
          <w:p w14:paraId="076FA086" w14:textId="77777777" w:rsidR="00401F0A" w:rsidRPr="00CC13E4" w:rsidRDefault="00401F0A" w:rsidP="002C446D">
            <w:pPr>
              <w:ind w:left="360"/>
              <w:rPr>
                <w:rFonts w:asciiTheme="majorHAnsi" w:hAnsiTheme="majorHAnsi" w:cstheme="majorHAnsi"/>
                <w:sz w:val="22"/>
              </w:rPr>
            </w:pPr>
          </w:p>
          <w:p w14:paraId="556DDD86"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D2</w:t>
            </w:r>
          </w:p>
          <w:p w14:paraId="67C40719"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D3</w:t>
            </w:r>
          </w:p>
          <w:p w14:paraId="524098E2" w14:textId="77777777" w:rsidR="00401F0A" w:rsidRPr="00CC13E4" w:rsidRDefault="00401F0A" w:rsidP="002C446D">
            <w:pPr>
              <w:ind w:left="360"/>
              <w:rPr>
                <w:rFonts w:asciiTheme="majorHAnsi" w:hAnsiTheme="majorHAnsi" w:cstheme="majorHAnsi"/>
                <w:sz w:val="22"/>
              </w:rPr>
            </w:pPr>
          </w:p>
          <w:p w14:paraId="3BC2E38F" w14:textId="4F78EBFE" w:rsidR="00401F0A" w:rsidRPr="00CC13E4" w:rsidRDefault="00401F0A" w:rsidP="006168B7">
            <w:pPr>
              <w:rPr>
                <w:rFonts w:asciiTheme="majorHAnsi" w:hAnsiTheme="majorHAnsi" w:cstheme="majorHAnsi"/>
                <w:b/>
                <w:sz w:val="22"/>
              </w:rPr>
            </w:pPr>
          </w:p>
        </w:tc>
        <w:tc>
          <w:tcPr>
            <w:tcW w:w="3459" w:type="dxa"/>
          </w:tcPr>
          <w:p w14:paraId="3E85C5C1" w14:textId="6102392E" w:rsidR="00401F0A" w:rsidRPr="00CC13E4" w:rsidRDefault="00401F0A" w:rsidP="002C446D">
            <w:pPr>
              <w:ind w:left="360"/>
              <w:rPr>
                <w:rFonts w:asciiTheme="majorHAnsi" w:hAnsiTheme="majorHAnsi" w:cstheme="majorHAnsi"/>
                <w:sz w:val="22"/>
              </w:rPr>
            </w:pPr>
            <w:r w:rsidRPr="00CC13E4">
              <w:rPr>
                <w:rFonts w:asciiTheme="majorHAnsi" w:hAnsiTheme="majorHAnsi" w:cstheme="majorHAnsi"/>
                <w:sz w:val="22"/>
              </w:rPr>
              <w:t>First Aid training or willingness to undertake appointed person certificate in First Aid</w:t>
            </w:r>
          </w:p>
          <w:p w14:paraId="2D004738" w14:textId="77777777" w:rsidR="00401F0A" w:rsidRPr="00CC13E4" w:rsidRDefault="00401F0A" w:rsidP="006F61C7">
            <w:pPr>
              <w:numPr>
                <w:ilvl w:val="0"/>
                <w:numId w:val="3"/>
              </w:numPr>
              <w:rPr>
                <w:rFonts w:asciiTheme="majorHAnsi" w:hAnsiTheme="majorHAnsi" w:cstheme="majorHAnsi"/>
                <w:sz w:val="22"/>
              </w:rPr>
            </w:pPr>
            <w:r w:rsidRPr="00CC13E4">
              <w:rPr>
                <w:rFonts w:asciiTheme="majorHAnsi" w:hAnsiTheme="majorHAnsi" w:cstheme="majorHAnsi"/>
                <w:sz w:val="22"/>
              </w:rPr>
              <w:t>Child Protection training</w:t>
            </w:r>
          </w:p>
          <w:p w14:paraId="7EB8FB78" w14:textId="1F19BB2C" w:rsidR="00401F0A" w:rsidRPr="00CC13E4" w:rsidRDefault="00401F0A" w:rsidP="006F61C7">
            <w:pPr>
              <w:numPr>
                <w:ilvl w:val="0"/>
                <w:numId w:val="3"/>
              </w:numPr>
              <w:rPr>
                <w:rFonts w:asciiTheme="majorHAnsi" w:hAnsiTheme="majorHAnsi" w:cstheme="majorHAnsi"/>
                <w:sz w:val="22"/>
              </w:rPr>
            </w:pPr>
            <w:r w:rsidRPr="00CC13E4">
              <w:rPr>
                <w:rFonts w:asciiTheme="majorHAnsi" w:hAnsiTheme="majorHAnsi" w:cstheme="majorHAnsi"/>
                <w:sz w:val="22"/>
              </w:rPr>
              <w:t xml:space="preserve">Training in </w:t>
            </w:r>
            <w:r w:rsidR="00AE33E4" w:rsidRPr="00CC13E4">
              <w:rPr>
                <w:rFonts w:asciiTheme="majorHAnsi" w:hAnsiTheme="majorHAnsi" w:cstheme="majorHAnsi"/>
                <w:sz w:val="22"/>
              </w:rPr>
              <w:t>phonics/reading</w:t>
            </w:r>
          </w:p>
          <w:p w14:paraId="1994196A" w14:textId="77777777" w:rsidR="00401F0A" w:rsidRPr="00CC13E4" w:rsidRDefault="00401F0A" w:rsidP="006F61C7">
            <w:pPr>
              <w:numPr>
                <w:ilvl w:val="0"/>
                <w:numId w:val="3"/>
              </w:numPr>
              <w:rPr>
                <w:rFonts w:asciiTheme="majorHAnsi" w:hAnsiTheme="majorHAnsi" w:cstheme="majorHAnsi"/>
                <w:sz w:val="22"/>
              </w:rPr>
            </w:pPr>
            <w:r w:rsidRPr="00CC13E4">
              <w:rPr>
                <w:rFonts w:asciiTheme="majorHAnsi" w:hAnsiTheme="majorHAnsi" w:cstheme="majorHAnsi"/>
                <w:sz w:val="22"/>
              </w:rPr>
              <w:t>Training in Special Educational Needs strategies</w:t>
            </w:r>
          </w:p>
          <w:p w14:paraId="619FC3DC" w14:textId="77777777" w:rsidR="00401F0A" w:rsidRPr="00CC13E4" w:rsidRDefault="00401F0A" w:rsidP="006F61C7">
            <w:pPr>
              <w:rPr>
                <w:rFonts w:asciiTheme="majorHAnsi" w:hAnsiTheme="majorHAnsi" w:cstheme="majorHAnsi"/>
                <w:sz w:val="22"/>
              </w:rPr>
            </w:pPr>
          </w:p>
        </w:tc>
        <w:tc>
          <w:tcPr>
            <w:tcW w:w="993" w:type="dxa"/>
          </w:tcPr>
          <w:p w14:paraId="03694375" w14:textId="77777777" w:rsidR="00401F0A" w:rsidRPr="00CC13E4" w:rsidRDefault="00AE33E4" w:rsidP="006F61C7">
            <w:pPr>
              <w:rPr>
                <w:rFonts w:asciiTheme="majorHAnsi" w:hAnsiTheme="majorHAnsi" w:cstheme="majorHAnsi"/>
                <w:sz w:val="22"/>
              </w:rPr>
            </w:pPr>
            <w:r w:rsidRPr="00CC13E4">
              <w:rPr>
                <w:rFonts w:asciiTheme="majorHAnsi" w:hAnsiTheme="majorHAnsi" w:cstheme="majorHAnsi"/>
                <w:sz w:val="22"/>
              </w:rPr>
              <w:t>AF/C</w:t>
            </w:r>
          </w:p>
          <w:p w14:paraId="5279DF73" w14:textId="77777777" w:rsidR="00AE33E4" w:rsidRPr="00CC13E4" w:rsidRDefault="00AE33E4" w:rsidP="006F61C7">
            <w:pPr>
              <w:rPr>
                <w:rFonts w:asciiTheme="majorHAnsi" w:hAnsiTheme="majorHAnsi" w:cstheme="majorHAnsi"/>
                <w:sz w:val="22"/>
              </w:rPr>
            </w:pPr>
          </w:p>
          <w:p w14:paraId="0B351809" w14:textId="77777777" w:rsidR="00AE33E4" w:rsidRPr="00CC13E4" w:rsidRDefault="00AE33E4" w:rsidP="006F61C7">
            <w:pPr>
              <w:rPr>
                <w:rFonts w:asciiTheme="majorHAnsi" w:hAnsiTheme="majorHAnsi" w:cstheme="majorHAnsi"/>
                <w:sz w:val="22"/>
              </w:rPr>
            </w:pPr>
          </w:p>
          <w:p w14:paraId="6DA45759" w14:textId="77777777" w:rsidR="00AE33E4" w:rsidRPr="00CC13E4" w:rsidRDefault="00AE33E4" w:rsidP="006F61C7">
            <w:pPr>
              <w:rPr>
                <w:rFonts w:asciiTheme="majorHAnsi" w:hAnsiTheme="majorHAnsi" w:cstheme="majorHAnsi"/>
                <w:sz w:val="22"/>
              </w:rPr>
            </w:pPr>
          </w:p>
          <w:p w14:paraId="2A48B34B" w14:textId="77777777" w:rsidR="00AE33E4" w:rsidRPr="00CC13E4" w:rsidRDefault="00AE33E4" w:rsidP="006F61C7">
            <w:pPr>
              <w:rPr>
                <w:rFonts w:asciiTheme="majorHAnsi" w:hAnsiTheme="majorHAnsi" w:cstheme="majorHAnsi"/>
                <w:sz w:val="22"/>
              </w:rPr>
            </w:pPr>
            <w:r w:rsidRPr="00CC13E4">
              <w:rPr>
                <w:rFonts w:asciiTheme="majorHAnsi" w:hAnsiTheme="majorHAnsi" w:cstheme="majorHAnsi"/>
                <w:sz w:val="22"/>
              </w:rPr>
              <w:t>AF/I</w:t>
            </w:r>
          </w:p>
          <w:p w14:paraId="1BFA05BB" w14:textId="2A7D99EF" w:rsidR="00AE33E4" w:rsidRPr="00CC13E4" w:rsidRDefault="00544CEE" w:rsidP="006F61C7">
            <w:pPr>
              <w:rPr>
                <w:rFonts w:asciiTheme="majorHAnsi" w:hAnsiTheme="majorHAnsi" w:cstheme="majorHAnsi"/>
                <w:sz w:val="22"/>
              </w:rPr>
            </w:pPr>
            <w:r w:rsidRPr="00CC13E4">
              <w:rPr>
                <w:rFonts w:asciiTheme="majorHAnsi" w:hAnsiTheme="majorHAnsi" w:cstheme="majorHAnsi"/>
                <w:sz w:val="22"/>
              </w:rPr>
              <w:t>AF/C</w:t>
            </w:r>
          </w:p>
          <w:p w14:paraId="2F872A03" w14:textId="1045B3C8" w:rsidR="00544CEE" w:rsidRPr="00CC13E4" w:rsidRDefault="00544CEE" w:rsidP="006F61C7">
            <w:pPr>
              <w:rPr>
                <w:rFonts w:asciiTheme="majorHAnsi" w:hAnsiTheme="majorHAnsi" w:cstheme="majorHAnsi"/>
                <w:sz w:val="22"/>
              </w:rPr>
            </w:pPr>
            <w:r w:rsidRPr="00CC13E4">
              <w:rPr>
                <w:rFonts w:asciiTheme="majorHAnsi" w:hAnsiTheme="majorHAnsi" w:cstheme="majorHAnsi"/>
                <w:sz w:val="22"/>
              </w:rPr>
              <w:t>AF/C</w:t>
            </w:r>
          </w:p>
          <w:p w14:paraId="0C25DDF7" w14:textId="529E3F95" w:rsidR="00544CEE" w:rsidRPr="00CC13E4" w:rsidRDefault="00544CEE" w:rsidP="006F61C7">
            <w:pPr>
              <w:rPr>
                <w:rFonts w:asciiTheme="majorHAnsi" w:hAnsiTheme="majorHAnsi" w:cstheme="majorHAnsi"/>
                <w:sz w:val="22"/>
              </w:rPr>
            </w:pPr>
          </w:p>
        </w:tc>
      </w:tr>
      <w:tr w:rsidR="00401F0A" w:rsidRPr="00CC13E4" w14:paraId="17A5153E" w14:textId="373EC852" w:rsidTr="00D72AB8">
        <w:tc>
          <w:tcPr>
            <w:tcW w:w="2269" w:type="dxa"/>
            <w:shd w:val="pct10" w:color="auto" w:fill="FFFFFF"/>
          </w:tcPr>
          <w:p w14:paraId="24D6EEB7" w14:textId="77777777" w:rsidR="00401F0A" w:rsidRPr="00CC13E4" w:rsidRDefault="00401F0A" w:rsidP="006F61C7">
            <w:pPr>
              <w:spacing w:before="120" w:after="120"/>
              <w:rPr>
                <w:rFonts w:asciiTheme="majorHAnsi" w:hAnsiTheme="majorHAnsi" w:cstheme="majorHAnsi"/>
                <w:sz w:val="22"/>
              </w:rPr>
            </w:pPr>
          </w:p>
        </w:tc>
        <w:tc>
          <w:tcPr>
            <w:tcW w:w="850" w:type="dxa"/>
            <w:shd w:val="pct10" w:color="auto" w:fill="FFFFFF"/>
          </w:tcPr>
          <w:p w14:paraId="5EC32C6F" w14:textId="3652E2E3" w:rsidR="00401F0A" w:rsidRPr="00CC13E4" w:rsidRDefault="00401F0A" w:rsidP="006F61C7">
            <w:pPr>
              <w:spacing w:before="120" w:after="120"/>
              <w:rPr>
                <w:rFonts w:asciiTheme="majorHAnsi" w:hAnsiTheme="majorHAnsi" w:cstheme="majorHAnsi"/>
                <w:sz w:val="22"/>
              </w:rPr>
            </w:pPr>
          </w:p>
        </w:tc>
        <w:tc>
          <w:tcPr>
            <w:tcW w:w="5670" w:type="dxa"/>
            <w:shd w:val="pct10" w:color="auto" w:fill="FFFFFF"/>
          </w:tcPr>
          <w:p w14:paraId="008C75D8" w14:textId="77777777" w:rsidR="00401F0A" w:rsidRPr="00CC13E4" w:rsidRDefault="00401F0A" w:rsidP="006F61C7">
            <w:pPr>
              <w:spacing w:before="120" w:after="120"/>
              <w:rPr>
                <w:rFonts w:asciiTheme="majorHAnsi" w:hAnsiTheme="majorHAnsi" w:cstheme="majorHAnsi"/>
                <w:sz w:val="22"/>
              </w:rPr>
            </w:pPr>
          </w:p>
        </w:tc>
        <w:tc>
          <w:tcPr>
            <w:tcW w:w="992" w:type="dxa"/>
            <w:shd w:val="pct10" w:color="auto" w:fill="FFFFFF"/>
          </w:tcPr>
          <w:p w14:paraId="6B650CE0" w14:textId="77777777" w:rsidR="00401F0A" w:rsidRPr="00CC13E4" w:rsidRDefault="00401F0A" w:rsidP="006F61C7">
            <w:pPr>
              <w:spacing w:before="120" w:after="120"/>
              <w:rPr>
                <w:rFonts w:asciiTheme="majorHAnsi" w:hAnsiTheme="majorHAnsi" w:cstheme="majorHAnsi"/>
                <w:sz w:val="22"/>
              </w:rPr>
            </w:pPr>
          </w:p>
        </w:tc>
        <w:tc>
          <w:tcPr>
            <w:tcW w:w="567" w:type="dxa"/>
            <w:shd w:val="pct10" w:color="auto" w:fill="FFFFFF"/>
          </w:tcPr>
          <w:p w14:paraId="70066EDA" w14:textId="34B3A8F2" w:rsidR="00401F0A" w:rsidRPr="00CC13E4" w:rsidRDefault="00401F0A" w:rsidP="006F61C7">
            <w:pPr>
              <w:spacing w:before="120" w:after="120"/>
              <w:rPr>
                <w:rFonts w:asciiTheme="majorHAnsi" w:hAnsiTheme="majorHAnsi" w:cstheme="majorHAnsi"/>
                <w:sz w:val="22"/>
              </w:rPr>
            </w:pPr>
          </w:p>
        </w:tc>
        <w:tc>
          <w:tcPr>
            <w:tcW w:w="3459" w:type="dxa"/>
            <w:shd w:val="pct10" w:color="auto" w:fill="FFFFFF"/>
          </w:tcPr>
          <w:p w14:paraId="279198F1" w14:textId="4287D515" w:rsidR="00401F0A" w:rsidRPr="00CC13E4" w:rsidRDefault="00401F0A" w:rsidP="006F61C7">
            <w:pPr>
              <w:spacing w:before="120" w:after="120"/>
              <w:rPr>
                <w:rFonts w:asciiTheme="majorHAnsi" w:hAnsiTheme="majorHAnsi" w:cstheme="majorHAnsi"/>
                <w:sz w:val="22"/>
              </w:rPr>
            </w:pPr>
          </w:p>
        </w:tc>
        <w:tc>
          <w:tcPr>
            <w:tcW w:w="993" w:type="dxa"/>
            <w:shd w:val="pct10" w:color="auto" w:fill="FFFFFF"/>
          </w:tcPr>
          <w:p w14:paraId="7E97D477" w14:textId="77777777" w:rsidR="00401F0A" w:rsidRPr="00CC13E4" w:rsidRDefault="00401F0A" w:rsidP="006F61C7">
            <w:pPr>
              <w:spacing w:before="120" w:after="120"/>
              <w:rPr>
                <w:rFonts w:asciiTheme="majorHAnsi" w:hAnsiTheme="majorHAnsi" w:cstheme="majorHAnsi"/>
                <w:sz w:val="22"/>
              </w:rPr>
            </w:pPr>
          </w:p>
        </w:tc>
      </w:tr>
      <w:tr w:rsidR="00401F0A" w:rsidRPr="00CC13E4" w14:paraId="34558E42" w14:textId="4D19F5AC" w:rsidTr="00D72AB8">
        <w:tc>
          <w:tcPr>
            <w:tcW w:w="2269" w:type="dxa"/>
          </w:tcPr>
          <w:p w14:paraId="6210B925" w14:textId="18C5CC6A" w:rsidR="00401F0A" w:rsidRPr="00CC13E4" w:rsidRDefault="00401F0A" w:rsidP="006F61C7">
            <w:pPr>
              <w:spacing w:before="120" w:after="120"/>
              <w:rPr>
                <w:rFonts w:asciiTheme="majorHAnsi" w:hAnsiTheme="majorHAnsi" w:cstheme="majorHAnsi"/>
                <w:b/>
                <w:sz w:val="22"/>
              </w:rPr>
            </w:pPr>
            <w:r w:rsidRPr="00CC13E4">
              <w:rPr>
                <w:rFonts w:asciiTheme="majorHAnsi" w:hAnsiTheme="majorHAnsi" w:cstheme="majorHAnsi"/>
                <w:b/>
                <w:sz w:val="22"/>
              </w:rPr>
              <w:t>EXPERIENCE:</w:t>
            </w:r>
          </w:p>
        </w:tc>
        <w:tc>
          <w:tcPr>
            <w:tcW w:w="850" w:type="dxa"/>
          </w:tcPr>
          <w:p w14:paraId="332CB9A3" w14:textId="5C2A1F0C" w:rsidR="00401F0A" w:rsidRPr="00CC13E4" w:rsidRDefault="00401F0A" w:rsidP="006F61C7">
            <w:pPr>
              <w:spacing w:before="120" w:after="120"/>
              <w:rPr>
                <w:rFonts w:asciiTheme="majorHAnsi" w:hAnsiTheme="majorHAnsi" w:cstheme="majorHAnsi"/>
                <w:b/>
                <w:sz w:val="22"/>
              </w:rPr>
            </w:pPr>
            <w:r w:rsidRPr="00CC13E4">
              <w:rPr>
                <w:rFonts w:asciiTheme="majorHAnsi" w:hAnsiTheme="majorHAnsi" w:cstheme="majorHAnsi"/>
                <w:b/>
                <w:sz w:val="22"/>
              </w:rPr>
              <w:t>E4</w:t>
            </w:r>
          </w:p>
        </w:tc>
        <w:tc>
          <w:tcPr>
            <w:tcW w:w="5670" w:type="dxa"/>
          </w:tcPr>
          <w:p w14:paraId="55DA76B2" w14:textId="77777777" w:rsidR="00401F0A" w:rsidRPr="00CC13E4" w:rsidRDefault="00401F0A" w:rsidP="006F61C7">
            <w:pPr>
              <w:numPr>
                <w:ilvl w:val="0"/>
                <w:numId w:val="3"/>
              </w:numPr>
              <w:rPr>
                <w:rFonts w:asciiTheme="majorHAnsi" w:hAnsiTheme="majorHAnsi" w:cstheme="majorHAnsi"/>
                <w:color w:val="000080"/>
              </w:rPr>
            </w:pPr>
            <w:r w:rsidRPr="00CC13E4">
              <w:rPr>
                <w:rFonts w:asciiTheme="majorHAnsi" w:hAnsiTheme="majorHAnsi" w:cstheme="majorHAnsi"/>
                <w:sz w:val="22"/>
              </w:rPr>
              <w:t>Recent and relevant experience of working with and/or caring for children within a specified age range/subject area, preferably within an education setting</w:t>
            </w:r>
          </w:p>
          <w:p w14:paraId="39087001" w14:textId="77777777" w:rsidR="00401F0A" w:rsidRPr="00CC13E4" w:rsidRDefault="00401F0A" w:rsidP="006F61C7">
            <w:pPr>
              <w:rPr>
                <w:rFonts w:asciiTheme="majorHAnsi" w:hAnsiTheme="majorHAnsi" w:cstheme="majorHAnsi"/>
                <w:sz w:val="22"/>
              </w:rPr>
            </w:pPr>
          </w:p>
        </w:tc>
        <w:tc>
          <w:tcPr>
            <w:tcW w:w="992" w:type="dxa"/>
          </w:tcPr>
          <w:p w14:paraId="74AE4D89" w14:textId="18A0F86C" w:rsidR="00401F0A" w:rsidRPr="00CC13E4" w:rsidRDefault="00401F0A" w:rsidP="006168B7">
            <w:pPr>
              <w:jc w:val="both"/>
              <w:rPr>
                <w:rFonts w:asciiTheme="majorHAnsi" w:hAnsiTheme="majorHAnsi" w:cstheme="majorHAnsi"/>
                <w:sz w:val="22"/>
              </w:rPr>
            </w:pPr>
            <w:r w:rsidRPr="00CC13E4">
              <w:rPr>
                <w:rFonts w:asciiTheme="majorHAnsi" w:hAnsiTheme="majorHAnsi" w:cstheme="majorHAnsi"/>
                <w:sz w:val="22"/>
              </w:rPr>
              <w:t>AF/I</w:t>
            </w:r>
          </w:p>
        </w:tc>
        <w:tc>
          <w:tcPr>
            <w:tcW w:w="567" w:type="dxa"/>
          </w:tcPr>
          <w:p w14:paraId="0687B34D" w14:textId="0D11BFD2" w:rsidR="00401F0A" w:rsidRPr="00CC13E4" w:rsidRDefault="00401F0A" w:rsidP="006168B7">
            <w:pPr>
              <w:jc w:val="both"/>
              <w:rPr>
                <w:rFonts w:asciiTheme="majorHAnsi" w:hAnsiTheme="majorHAnsi" w:cstheme="majorHAnsi"/>
                <w:b/>
                <w:sz w:val="22"/>
              </w:rPr>
            </w:pPr>
            <w:r w:rsidRPr="00CC13E4">
              <w:rPr>
                <w:rFonts w:asciiTheme="majorHAnsi" w:hAnsiTheme="majorHAnsi" w:cstheme="majorHAnsi"/>
                <w:b/>
                <w:sz w:val="22"/>
              </w:rPr>
              <w:t>D</w:t>
            </w:r>
            <w:r w:rsidR="00544CEE" w:rsidRPr="00CC13E4">
              <w:rPr>
                <w:rFonts w:asciiTheme="majorHAnsi" w:hAnsiTheme="majorHAnsi" w:cstheme="majorHAnsi"/>
                <w:b/>
                <w:sz w:val="22"/>
              </w:rPr>
              <w:t>4</w:t>
            </w:r>
          </w:p>
        </w:tc>
        <w:tc>
          <w:tcPr>
            <w:tcW w:w="3459" w:type="dxa"/>
          </w:tcPr>
          <w:p w14:paraId="13BDB6B9" w14:textId="1DD4C49E" w:rsidR="00401F0A" w:rsidRPr="00CC13E4" w:rsidRDefault="00401F0A" w:rsidP="006F61C7">
            <w:pPr>
              <w:numPr>
                <w:ilvl w:val="0"/>
                <w:numId w:val="3"/>
              </w:numPr>
              <w:rPr>
                <w:rFonts w:asciiTheme="majorHAnsi" w:hAnsiTheme="majorHAnsi" w:cstheme="majorHAnsi"/>
                <w:sz w:val="22"/>
              </w:rPr>
            </w:pPr>
            <w:r w:rsidRPr="00CC13E4">
              <w:rPr>
                <w:rFonts w:asciiTheme="majorHAnsi" w:hAnsiTheme="majorHAnsi" w:cstheme="majorHAnsi"/>
                <w:sz w:val="22"/>
              </w:rPr>
              <w:t>Experience of working in a school environment</w:t>
            </w:r>
          </w:p>
          <w:p w14:paraId="7017A14F" w14:textId="77777777" w:rsidR="00401F0A" w:rsidRPr="00CC13E4" w:rsidRDefault="00401F0A" w:rsidP="006F61C7">
            <w:pPr>
              <w:rPr>
                <w:rFonts w:asciiTheme="majorHAnsi" w:hAnsiTheme="majorHAnsi" w:cstheme="majorHAnsi"/>
                <w:sz w:val="22"/>
              </w:rPr>
            </w:pPr>
          </w:p>
          <w:p w14:paraId="55944630" w14:textId="77777777" w:rsidR="00401F0A" w:rsidRPr="00CC13E4" w:rsidRDefault="00401F0A" w:rsidP="006F61C7">
            <w:pPr>
              <w:rPr>
                <w:rFonts w:asciiTheme="majorHAnsi" w:hAnsiTheme="majorHAnsi" w:cstheme="majorHAnsi"/>
                <w:sz w:val="22"/>
              </w:rPr>
            </w:pPr>
          </w:p>
        </w:tc>
        <w:tc>
          <w:tcPr>
            <w:tcW w:w="993" w:type="dxa"/>
          </w:tcPr>
          <w:p w14:paraId="77F299AD" w14:textId="75041E1F" w:rsidR="00401F0A" w:rsidRPr="00CC13E4" w:rsidRDefault="00544CEE" w:rsidP="00544CEE">
            <w:pPr>
              <w:jc w:val="both"/>
              <w:rPr>
                <w:rFonts w:asciiTheme="majorHAnsi" w:hAnsiTheme="majorHAnsi" w:cstheme="majorHAnsi"/>
                <w:sz w:val="22"/>
              </w:rPr>
            </w:pPr>
            <w:r w:rsidRPr="00CC13E4">
              <w:rPr>
                <w:rFonts w:asciiTheme="majorHAnsi" w:hAnsiTheme="majorHAnsi" w:cstheme="majorHAnsi"/>
                <w:sz w:val="22"/>
              </w:rPr>
              <w:t>AF/I/R</w:t>
            </w:r>
          </w:p>
        </w:tc>
      </w:tr>
      <w:tr w:rsidR="00401F0A" w:rsidRPr="00CC13E4" w14:paraId="723371FB" w14:textId="46F4458A" w:rsidTr="00D72AB8">
        <w:tc>
          <w:tcPr>
            <w:tcW w:w="2269" w:type="dxa"/>
            <w:shd w:val="pct10" w:color="auto" w:fill="auto"/>
          </w:tcPr>
          <w:p w14:paraId="1169D75C" w14:textId="77777777" w:rsidR="00401F0A" w:rsidRPr="00CC13E4" w:rsidRDefault="00401F0A" w:rsidP="006F61C7">
            <w:pPr>
              <w:spacing w:before="120" w:after="120"/>
              <w:rPr>
                <w:rFonts w:asciiTheme="majorHAnsi" w:hAnsiTheme="majorHAnsi" w:cstheme="majorHAnsi"/>
                <w:sz w:val="22"/>
              </w:rPr>
            </w:pPr>
          </w:p>
        </w:tc>
        <w:tc>
          <w:tcPr>
            <w:tcW w:w="850" w:type="dxa"/>
            <w:shd w:val="pct10" w:color="auto" w:fill="auto"/>
          </w:tcPr>
          <w:p w14:paraId="513F4641" w14:textId="535C27A5" w:rsidR="00401F0A" w:rsidRPr="00CC13E4" w:rsidRDefault="00401F0A" w:rsidP="006F61C7">
            <w:pPr>
              <w:spacing w:before="120" w:after="120"/>
              <w:rPr>
                <w:rFonts w:asciiTheme="majorHAnsi" w:hAnsiTheme="majorHAnsi" w:cstheme="majorHAnsi"/>
                <w:sz w:val="22"/>
              </w:rPr>
            </w:pPr>
          </w:p>
        </w:tc>
        <w:tc>
          <w:tcPr>
            <w:tcW w:w="5670" w:type="dxa"/>
            <w:shd w:val="pct10" w:color="auto" w:fill="auto"/>
          </w:tcPr>
          <w:p w14:paraId="03770202" w14:textId="77777777" w:rsidR="00401F0A" w:rsidRPr="00CC13E4" w:rsidRDefault="00401F0A" w:rsidP="006F61C7">
            <w:pPr>
              <w:spacing w:before="120" w:after="120"/>
              <w:rPr>
                <w:rFonts w:asciiTheme="majorHAnsi" w:hAnsiTheme="majorHAnsi" w:cstheme="majorHAnsi"/>
                <w:sz w:val="22"/>
              </w:rPr>
            </w:pPr>
          </w:p>
        </w:tc>
        <w:tc>
          <w:tcPr>
            <w:tcW w:w="992" w:type="dxa"/>
            <w:shd w:val="pct10" w:color="auto" w:fill="auto"/>
          </w:tcPr>
          <w:p w14:paraId="2D4AD63C" w14:textId="77777777" w:rsidR="00401F0A" w:rsidRPr="00CC13E4" w:rsidRDefault="00401F0A" w:rsidP="006F61C7">
            <w:pPr>
              <w:spacing w:before="120" w:after="120"/>
              <w:rPr>
                <w:rFonts w:asciiTheme="majorHAnsi" w:hAnsiTheme="majorHAnsi" w:cstheme="majorHAnsi"/>
                <w:sz w:val="22"/>
              </w:rPr>
            </w:pPr>
          </w:p>
        </w:tc>
        <w:tc>
          <w:tcPr>
            <w:tcW w:w="567" w:type="dxa"/>
            <w:shd w:val="pct10" w:color="auto" w:fill="auto"/>
          </w:tcPr>
          <w:p w14:paraId="11008963" w14:textId="61DB1894" w:rsidR="00401F0A" w:rsidRPr="00CC13E4" w:rsidRDefault="00401F0A" w:rsidP="006F61C7">
            <w:pPr>
              <w:spacing w:before="120" w:after="120"/>
              <w:rPr>
                <w:rFonts w:asciiTheme="majorHAnsi" w:hAnsiTheme="majorHAnsi" w:cstheme="majorHAnsi"/>
                <w:sz w:val="22"/>
              </w:rPr>
            </w:pPr>
          </w:p>
        </w:tc>
        <w:tc>
          <w:tcPr>
            <w:tcW w:w="3459" w:type="dxa"/>
            <w:shd w:val="pct10" w:color="auto" w:fill="auto"/>
          </w:tcPr>
          <w:p w14:paraId="0794CAC4" w14:textId="52C9564C" w:rsidR="00401F0A" w:rsidRPr="00CC13E4" w:rsidRDefault="00401F0A" w:rsidP="006F61C7">
            <w:pPr>
              <w:spacing w:before="120" w:after="120"/>
              <w:rPr>
                <w:rFonts w:asciiTheme="majorHAnsi" w:hAnsiTheme="majorHAnsi" w:cstheme="majorHAnsi"/>
                <w:sz w:val="22"/>
              </w:rPr>
            </w:pPr>
          </w:p>
        </w:tc>
        <w:tc>
          <w:tcPr>
            <w:tcW w:w="993" w:type="dxa"/>
            <w:shd w:val="pct10" w:color="auto" w:fill="auto"/>
          </w:tcPr>
          <w:p w14:paraId="241C98D3" w14:textId="77777777" w:rsidR="00401F0A" w:rsidRPr="00CC13E4" w:rsidRDefault="00401F0A" w:rsidP="006F61C7">
            <w:pPr>
              <w:spacing w:before="120" w:after="120"/>
              <w:rPr>
                <w:rFonts w:asciiTheme="majorHAnsi" w:hAnsiTheme="majorHAnsi" w:cstheme="majorHAnsi"/>
                <w:sz w:val="22"/>
              </w:rPr>
            </w:pPr>
          </w:p>
        </w:tc>
      </w:tr>
      <w:tr w:rsidR="00401F0A" w:rsidRPr="00CC13E4" w14:paraId="024B6469" w14:textId="1CE12023" w:rsidTr="00D72AB8">
        <w:tc>
          <w:tcPr>
            <w:tcW w:w="2269" w:type="dxa"/>
          </w:tcPr>
          <w:p w14:paraId="4B9FF6D7" w14:textId="02F021EE" w:rsidR="00401F0A" w:rsidRPr="00CC13E4" w:rsidRDefault="00401F0A" w:rsidP="006168B7">
            <w:pPr>
              <w:spacing w:before="120" w:after="120"/>
              <w:rPr>
                <w:rFonts w:asciiTheme="majorHAnsi" w:hAnsiTheme="majorHAnsi" w:cstheme="majorHAnsi"/>
                <w:b/>
                <w:sz w:val="22"/>
              </w:rPr>
            </w:pPr>
            <w:r w:rsidRPr="00CC13E4">
              <w:rPr>
                <w:rFonts w:asciiTheme="majorHAnsi" w:hAnsiTheme="majorHAnsi" w:cstheme="majorHAnsi"/>
                <w:b/>
                <w:sz w:val="22"/>
              </w:rPr>
              <w:t>SKILLS/KNOWLEDGE:</w:t>
            </w:r>
          </w:p>
          <w:p w14:paraId="5E7F7902" w14:textId="77777777" w:rsidR="00401F0A" w:rsidRPr="00CC13E4" w:rsidRDefault="00401F0A" w:rsidP="006168B7">
            <w:pPr>
              <w:spacing w:before="120" w:after="120"/>
              <w:rPr>
                <w:rFonts w:asciiTheme="majorHAnsi" w:hAnsiTheme="majorHAnsi" w:cstheme="majorHAnsi"/>
                <w:b/>
                <w:sz w:val="22"/>
              </w:rPr>
            </w:pPr>
          </w:p>
        </w:tc>
        <w:tc>
          <w:tcPr>
            <w:tcW w:w="850" w:type="dxa"/>
          </w:tcPr>
          <w:p w14:paraId="58B150AD"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E5</w:t>
            </w:r>
          </w:p>
          <w:p w14:paraId="20C4B7B2"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E6</w:t>
            </w:r>
          </w:p>
          <w:p w14:paraId="5245422F" w14:textId="77777777" w:rsidR="00401F0A" w:rsidRPr="00CC13E4" w:rsidRDefault="00401F0A" w:rsidP="006168B7">
            <w:pPr>
              <w:rPr>
                <w:rFonts w:asciiTheme="majorHAnsi" w:hAnsiTheme="majorHAnsi" w:cstheme="majorHAnsi"/>
                <w:b/>
                <w:sz w:val="22"/>
              </w:rPr>
            </w:pPr>
          </w:p>
          <w:p w14:paraId="0646C6D4"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E7</w:t>
            </w:r>
          </w:p>
          <w:p w14:paraId="7DA58C9F" w14:textId="77777777" w:rsidR="00401F0A" w:rsidRPr="00CC13E4" w:rsidRDefault="00401F0A" w:rsidP="006168B7">
            <w:pPr>
              <w:rPr>
                <w:rFonts w:asciiTheme="majorHAnsi" w:hAnsiTheme="majorHAnsi" w:cstheme="majorHAnsi"/>
                <w:b/>
                <w:sz w:val="22"/>
              </w:rPr>
            </w:pPr>
          </w:p>
          <w:p w14:paraId="724E475E" w14:textId="39F8F70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E8</w:t>
            </w:r>
          </w:p>
          <w:p w14:paraId="7C74E719" w14:textId="77777777" w:rsidR="00401F0A" w:rsidRPr="00CC13E4" w:rsidRDefault="00401F0A" w:rsidP="006168B7">
            <w:pPr>
              <w:rPr>
                <w:rFonts w:asciiTheme="majorHAnsi" w:hAnsiTheme="majorHAnsi" w:cstheme="majorHAnsi"/>
                <w:b/>
                <w:sz w:val="22"/>
              </w:rPr>
            </w:pPr>
          </w:p>
          <w:p w14:paraId="3D162105"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E9</w:t>
            </w:r>
          </w:p>
          <w:p w14:paraId="5E7B48DC" w14:textId="77777777" w:rsidR="00401F0A" w:rsidRPr="00CC13E4" w:rsidRDefault="00401F0A" w:rsidP="006168B7">
            <w:pPr>
              <w:rPr>
                <w:rFonts w:asciiTheme="majorHAnsi" w:hAnsiTheme="majorHAnsi" w:cstheme="majorHAnsi"/>
                <w:b/>
                <w:sz w:val="22"/>
              </w:rPr>
            </w:pPr>
          </w:p>
          <w:p w14:paraId="36A8B022"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E10</w:t>
            </w:r>
          </w:p>
          <w:p w14:paraId="5EF2C2F4" w14:textId="77777777" w:rsidR="00401F0A" w:rsidRPr="00CC13E4" w:rsidRDefault="00401F0A" w:rsidP="006168B7">
            <w:pPr>
              <w:rPr>
                <w:rFonts w:asciiTheme="majorHAnsi" w:hAnsiTheme="majorHAnsi" w:cstheme="majorHAnsi"/>
                <w:b/>
                <w:sz w:val="22"/>
              </w:rPr>
            </w:pPr>
          </w:p>
          <w:p w14:paraId="4A25F11E"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E11</w:t>
            </w:r>
          </w:p>
          <w:p w14:paraId="0D995132" w14:textId="77777777" w:rsidR="00401F0A" w:rsidRPr="00CC13E4" w:rsidRDefault="00401F0A" w:rsidP="006168B7">
            <w:pPr>
              <w:rPr>
                <w:rFonts w:asciiTheme="majorHAnsi" w:hAnsiTheme="majorHAnsi" w:cstheme="majorHAnsi"/>
                <w:b/>
                <w:sz w:val="22"/>
              </w:rPr>
            </w:pPr>
          </w:p>
          <w:p w14:paraId="4BE30CA5" w14:textId="77777777"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E12</w:t>
            </w:r>
          </w:p>
          <w:p w14:paraId="796468D1" w14:textId="4B2E5B83"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E13</w:t>
            </w:r>
          </w:p>
          <w:p w14:paraId="4C799824" w14:textId="07FA8908"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E14</w:t>
            </w:r>
          </w:p>
          <w:p w14:paraId="3167B8B8" w14:textId="15044743"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E15</w:t>
            </w:r>
          </w:p>
          <w:p w14:paraId="5C6861E8" w14:textId="69BE1A0C"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E16</w:t>
            </w:r>
          </w:p>
          <w:p w14:paraId="625582EF" w14:textId="050C29EE"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E17</w:t>
            </w:r>
          </w:p>
          <w:p w14:paraId="5D36A4BE" w14:textId="77777777" w:rsidR="00544CEE" w:rsidRPr="00CC13E4" w:rsidRDefault="00544CEE" w:rsidP="006168B7">
            <w:pPr>
              <w:rPr>
                <w:rFonts w:asciiTheme="majorHAnsi" w:hAnsiTheme="majorHAnsi" w:cstheme="majorHAnsi"/>
                <w:b/>
                <w:sz w:val="22"/>
              </w:rPr>
            </w:pPr>
          </w:p>
          <w:p w14:paraId="671D39DB" w14:textId="0C34B5FF" w:rsidR="00401F0A" w:rsidRPr="00CC13E4" w:rsidRDefault="00401F0A" w:rsidP="006168B7">
            <w:pPr>
              <w:rPr>
                <w:rFonts w:asciiTheme="majorHAnsi" w:hAnsiTheme="majorHAnsi" w:cstheme="majorHAnsi"/>
                <w:b/>
                <w:sz w:val="22"/>
              </w:rPr>
            </w:pPr>
            <w:r w:rsidRPr="00CC13E4">
              <w:rPr>
                <w:rFonts w:asciiTheme="majorHAnsi" w:hAnsiTheme="majorHAnsi" w:cstheme="majorHAnsi"/>
                <w:b/>
                <w:sz w:val="22"/>
              </w:rPr>
              <w:t>E18</w:t>
            </w:r>
          </w:p>
          <w:p w14:paraId="6F4ABB93" w14:textId="5AEE0C8D" w:rsidR="00401F0A" w:rsidRPr="00CC13E4" w:rsidRDefault="00401F0A" w:rsidP="006168B7">
            <w:pPr>
              <w:rPr>
                <w:rFonts w:asciiTheme="majorHAnsi" w:hAnsiTheme="majorHAnsi" w:cstheme="majorHAnsi"/>
                <w:b/>
                <w:sz w:val="22"/>
              </w:rPr>
            </w:pPr>
          </w:p>
        </w:tc>
        <w:tc>
          <w:tcPr>
            <w:tcW w:w="5670" w:type="dxa"/>
          </w:tcPr>
          <w:p w14:paraId="210AEB71"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lastRenderedPageBreak/>
              <w:t>Ability to relate well to children and adults</w:t>
            </w:r>
          </w:p>
          <w:p w14:paraId="3AF71D67"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Ability to work effectively within a team environment, understanding classroom roles and responsibilities</w:t>
            </w:r>
          </w:p>
          <w:p w14:paraId="352FB99B"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Ability to build effective working relationships with all pupils and colleagues</w:t>
            </w:r>
          </w:p>
          <w:p w14:paraId="02F04A33" w14:textId="77777777" w:rsidR="00401F0A" w:rsidRPr="00CC13E4" w:rsidRDefault="00401F0A" w:rsidP="00544CEE">
            <w:pPr>
              <w:pStyle w:val="ListParagraph"/>
              <w:numPr>
                <w:ilvl w:val="0"/>
                <w:numId w:val="3"/>
              </w:numPr>
              <w:rPr>
                <w:rFonts w:asciiTheme="majorHAnsi" w:hAnsiTheme="majorHAnsi" w:cstheme="majorHAnsi"/>
                <w:sz w:val="22"/>
              </w:rPr>
            </w:pPr>
            <w:r w:rsidRPr="00CC13E4">
              <w:rPr>
                <w:rFonts w:asciiTheme="majorHAnsi" w:hAnsiTheme="majorHAnsi" w:cstheme="majorHAnsi"/>
                <w:sz w:val="22"/>
              </w:rPr>
              <w:lastRenderedPageBreak/>
              <w:t>Ability to promote a positive ethos and role model positive attributes</w:t>
            </w:r>
          </w:p>
          <w:p w14:paraId="575B46AA" w14:textId="77777777" w:rsidR="00401F0A" w:rsidRPr="00CC13E4" w:rsidRDefault="00401F0A" w:rsidP="006168B7">
            <w:pPr>
              <w:numPr>
                <w:ilvl w:val="0"/>
                <w:numId w:val="3"/>
              </w:numPr>
              <w:rPr>
                <w:rFonts w:asciiTheme="majorHAnsi" w:hAnsiTheme="majorHAnsi" w:cstheme="majorHAnsi"/>
                <w:b/>
                <w:sz w:val="22"/>
              </w:rPr>
            </w:pPr>
            <w:r w:rsidRPr="00CC13E4">
              <w:rPr>
                <w:rFonts w:asciiTheme="majorHAnsi" w:hAnsiTheme="majorHAnsi" w:cstheme="majorHAnsi"/>
                <w:sz w:val="22"/>
              </w:rPr>
              <w:t>Ability to work with children at all levels regardless of specific individual needs</w:t>
            </w:r>
          </w:p>
          <w:p w14:paraId="63B2D42E" w14:textId="62F049DA" w:rsidR="00401F0A" w:rsidRPr="00CC13E4" w:rsidRDefault="00401F0A" w:rsidP="006168B7">
            <w:pPr>
              <w:numPr>
                <w:ilvl w:val="0"/>
                <w:numId w:val="3"/>
              </w:numPr>
              <w:rPr>
                <w:rFonts w:asciiTheme="majorHAnsi" w:hAnsiTheme="majorHAnsi" w:cstheme="majorHAnsi"/>
              </w:rPr>
            </w:pPr>
            <w:r w:rsidRPr="00CC13E4">
              <w:rPr>
                <w:rFonts w:asciiTheme="majorHAnsi" w:hAnsiTheme="majorHAnsi" w:cstheme="majorHAnsi"/>
                <w:bCs/>
                <w:sz w:val="22"/>
              </w:rPr>
              <w:t>General unders</w:t>
            </w:r>
            <w:r w:rsidRPr="00CC13E4">
              <w:rPr>
                <w:rFonts w:asciiTheme="majorHAnsi" w:hAnsiTheme="majorHAnsi" w:cstheme="majorHAnsi"/>
                <w:sz w:val="22"/>
              </w:rPr>
              <w:t>tanding of national curriculum and other learning</w:t>
            </w:r>
            <w:r w:rsidRPr="00CC13E4">
              <w:rPr>
                <w:rFonts w:asciiTheme="majorHAnsi" w:hAnsiTheme="majorHAnsi" w:cstheme="majorHAnsi"/>
              </w:rPr>
              <w:t xml:space="preserve"> </w:t>
            </w:r>
            <w:r w:rsidRPr="00CC13E4">
              <w:rPr>
                <w:rFonts w:asciiTheme="majorHAnsi" w:hAnsiTheme="majorHAnsi" w:cstheme="majorHAnsi"/>
                <w:sz w:val="22"/>
              </w:rPr>
              <w:t>programmes/strategies/interventions</w:t>
            </w:r>
          </w:p>
          <w:p w14:paraId="5E82D32F" w14:textId="77777777" w:rsidR="00401F0A" w:rsidRPr="00CC13E4" w:rsidRDefault="00401F0A" w:rsidP="006168B7">
            <w:pPr>
              <w:numPr>
                <w:ilvl w:val="0"/>
                <w:numId w:val="3"/>
              </w:numPr>
              <w:rPr>
                <w:rFonts w:asciiTheme="majorHAnsi" w:hAnsiTheme="majorHAnsi" w:cstheme="majorHAnsi"/>
                <w:b/>
                <w:sz w:val="22"/>
              </w:rPr>
            </w:pPr>
            <w:r w:rsidRPr="00CC13E4">
              <w:rPr>
                <w:rFonts w:asciiTheme="majorHAnsi" w:hAnsiTheme="majorHAnsi" w:cstheme="majorHAnsi"/>
                <w:sz w:val="22"/>
              </w:rPr>
              <w:t>Experience of resources preparation to support learning programmes</w:t>
            </w:r>
          </w:p>
          <w:p w14:paraId="5BEC902F" w14:textId="77777777" w:rsidR="00401F0A" w:rsidRPr="00CC13E4" w:rsidRDefault="00401F0A" w:rsidP="006168B7">
            <w:pPr>
              <w:numPr>
                <w:ilvl w:val="0"/>
                <w:numId w:val="3"/>
              </w:numPr>
              <w:rPr>
                <w:rFonts w:asciiTheme="majorHAnsi" w:hAnsiTheme="majorHAnsi" w:cstheme="majorHAnsi"/>
                <w:b/>
                <w:sz w:val="22"/>
              </w:rPr>
            </w:pPr>
            <w:r w:rsidRPr="00CC13E4">
              <w:rPr>
                <w:rFonts w:asciiTheme="majorHAnsi" w:hAnsiTheme="majorHAnsi" w:cstheme="majorHAnsi"/>
                <w:sz w:val="22"/>
              </w:rPr>
              <w:t>Effective use of ICT to support learning</w:t>
            </w:r>
          </w:p>
          <w:p w14:paraId="1D643A4F"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Good communication skills</w:t>
            </w:r>
          </w:p>
          <w:p w14:paraId="291DBD5F"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Good numeracy and literacy skills</w:t>
            </w:r>
          </w:p>
          <w:p w14:paraId="74F6A2BA"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Be able to maintain confidentiality</w:t>
            </w:r>
          </w:p>
          <w:p w14:paraId="34CDA2C5"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Good listening skills</w:t>
            </w:r>
          </w:p>
          <w:p w14:paraId="4FEA3A4E"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The ability to manage behaviour of children in a positive and supportive manner</w:t>
            </w:r>
          </w:p>
          <w:p w14:paraId="09025E39" w14:textId="77777777" w:rsidR="00401F0A" w:rsidRPr="00CC13E4" w:rsidRDefault="00401F0A" w:rsidP="006168B7">
            <w:pPr>
              <w:numPr>
                <w:ilvl w:val="0"/>
                <w:numId w:val="3"/>
              </w:numPr>
              <w:rPr>
                <w:rFonts w:asciiTheme="majorHAnsi" w:hAnsiTheme="majorHAnsi" w:cstheme="majorHAnsi"/>
              </w:rPr>
            </w:pPr>
            <w:r w:rsidRPr="00CC13E4">
              <w:rPr>
                <w:rFonts w:asciiTheme="majorHAnsi" w:hAnsiTheme="majorHAnsi" w:cstheme="majorHAnsi"/>
                <w:sz w:val="22"/>
              </w:rPr>
              <w:t>General awareness of inclusion, especially within a school setting</w:t>
            </w:r>
          </w:p>
          <w:p w14:paraId="3AE55D11" w14:textId="77777777" w:rsidR="00401F0A" w:rsidRPr="00CC13E4" w:rsidRDefault="00401F0A" w:rsidP="006168B7">
            <w:pPr>
              <w:rPr>
                <w:rFonts w:asciiTheme="majorHAnsi" w:hAnsiTheme="majorHAnsi" w:cstheme="majorHAnsi"/>
                <w:sz w:val="22"/>
              </w:rPr>
            </w:pPr>
          </w:p>
        </w:tc>
        <w:tc>
          <w:tcPr>
            <w:tcW w:w="992" w:type="dxa"/>
          </w:tcPr>
          <w:p w14:paraId="18695BDA" w14:textId="77777777" w:rsidR="00401F0A" w:rsidRPr="00CC13E4" w:rsidRDefault="00401F0A" w:rsidP="006168B7">
            <w:pPr>
              <w:jc w:val="both"/>
              <w:rPr>
                <w:rFonts w:asciiTheme="majorHAnsi" w:hAnsiTheme="majorHAnsi" w:cstheme="majorHAnsi"/>
                <w:sz w:val="22"/>
              </w:rPr>
            </w:pPr>
            <w:r w:rsidRPr="00CC13E4">
              <w:rPr>
                <w:rFonts w:asciiTheme="majorHAnsi" w:hAnsiTheme="majorHAnsi" w:cstheme="majorHAnsi"/>
                <w:sz w:val="22"/>
              </w:rPr>
              <w:lastRenderedPageBreak/>
              <w:t>AF/I/R</w:t>
            </w:r>
          </w:p>
          <w:p w14:paraId="21AD91AE" w14:textId="77777777" w:rsidR="00401F0A" w:rsidRPr="00CC13E4" w:rsidRDefault="00401F0A" w:rsidP="006168B7">
            <w:pPr>
              <w:jc w:val="both"/>
              <w:rPr>
                <w:rFonts w:asciiTheme="majorHAnsi" w:hAnsiTheme="majorHAnsi" w:cstheme="majorHAnsi"/>
                <w:sz w:val="22"/>
              </w:rPr>
            </w:pPr>
            <w:r w:rsidRPr="00CC13E4">
              <w:rPr>
                <w:rFonts w:asciiTheme="majorHAnsi" w:hAnsiTheme="majorHAnsi" w:cstheme="majorHAnsi"/>
                <w:sz w:val="22"/>
              </w:rPr>
              <w:t>AF/I/R</w:t>
            </w:r>
          </w:p>
          <w:p w14:paraId="0126ACD1" w14:textId="77777777" w:rsidR="00401F0A" w:rsidRPr="00CC13E4" w:rsidRDefault="00401F0A" w:rsidP="006168B7">
            <w:pPr>
              <w:jc w:val="both"/>
              <w:rPr>
                <w:rFonts w:asciiTheme="majorHAnsi" w:hAnsiTheme="majorHAnsi" w:cstheme="majorHAnsi"/>
                <w:sz w:val="22"/>
              </w:rPr>
            </w:pPr>
          </w:p>
          <w:p w14:paraId="28179913" w14:textId="77777777" w:rsidR="00401F0A" w:rsidRPr="00CC13E4" w:rsidRDefault="00401F0A" w:rsidP="006168B7">
            <w:pPr>
              <w:jc w:val="both"/>
              <w:rPr>
                <w:rFonts w:asciiTheme="majorHAnsi" w:hAnsiTheme="majorHAnsi" w:cstheme="majorHAnsi"/>
                <w:sz w:val="22"/>
              </w:rPr>
            </w:pPr>
            <w:r w:rsidRPr="00CC13E4">
              <w:rPr>
                <w:rFonts w:asciiTheme="majorHAnsi" w:hAnsiTheme="majorHAnsi" w:cstheme="majorHAnsi"/>
                <w:sz w:val="22"/>
              </w:rPr>
              <w:t>AF/I/R</w:t>
            </w:r>
          </w:p>
          <w:p w14:paraId="4FB70D5C" w14:textId="77777777" w:rsidR="00401F0A" w:rsidRPr="00CC13E4" w:rsidRDefault="00401F0A" w:rsidP="006168B7">
            <w:pPr>
              <w:jc w:val="both"/>
              <w:rPr>
                <w:rFonts w:asciiTheme="majorHAnsi" w:hAnsiTheme="majorHAnsi" w:cstheme="majorHAnsi"/>
                <w:sz w:val="22"/>
              </w:rPr>
            </w:pPr>
          </w:p>
          <w:p w14:paraId="005726F1" w14:textId="77777777" w:rsidR="00544CEE" w:rsidRPr="00CC13E4" w:rsidRDefault="00544CEE" w:rsidP="006168B7">
            <w:pPr>
              <w:jc w:val="both"/>
              <w:rPr>
                <w:rFonts w:asciiTheme="majorHAnsi" w:hAnsiTheme="majorHAnsi" w:cstheme="majorHAnsi"/>
                <w:sz w:val="22"/>
              </w:rPr>
            </w:pPr>
          </w:p>
          <w:p w14:paraId="6C9D0D88" w14:textId="145AF434" w:rsidR="00401F0A" w:rsidRPr="00CC13E4" w:rsidRDefault="00401F0A" w:rsidP="006168B7">
            <w:pPr>
              <w:jc w:val="both"/>
              <w:rPr>
                <w:rFonts w:asciiTheme="majorHAnsi" w:hAnsiTheme="majorHAnsi" w:cstheme="majorHAnsi"/>
                <w:sz w:val="22"/>
              </w:rPr>
            </w:pPr>
            <w:r w:rsidRPr="00CC13E4">
              <w:rPr>
                <w:rFonts w:asciiTheme="majorHAnsi" w:hAnsiTheme="majorHAnsi" w:cstheme="majorHAnsi"/>
                <w:sz w:val="22"/>
              </w:rPr>
              <w:lastRenderedPageBreak/>
              <w:t>I/R</w:t>
            </w:r>
          </w:p>
          <w:p w14:paraId="56C3ADBB" w14:textId="77777777" w:rsidR="00401F0A" w:rsidRPr="00CC13E4" w:rsidRDefault="00401F0A" w:rsidP="006168B7">
            <w:pPr>
              <w:jc w:val="both"/>
              <w:rPr>
                <w:rFonts w:asciiTheme="majorHAnsi" w:hAnsiTheme="majorHAnsi" w:cstheme="majorHAnsi"/>
                <w:sz w:val="22"/>
              </w:rPr>
            </w:pPr>
          </w:p>
          <w:p w14:paraId="3C606D6B" w14:textId="77777777" w:rsidR="00401F0A" w:rsidRPr="00CC13E4" w:rsidRDefault="00401F0A" w:rsidP="006168B7">
            <w:pPr>
              <w:jc w:val="both"/>
              <w:rPr>
                <w:rFonts w:asciiTheme="majorHAnsi" w:hAnsiTheme="majorHAnsi" w:cstheme="majorHAnsi"/>
                <w:sz w:val="22"/>
              </w:rPr>
            </w:pPr>
            <w:r w:rsidRPr="00CC13E4">
              <w:rPr>
                <w:rFonts w:asciiTheme="majorHAnsi" w:hAnsiTheme="majorHAnsi" w:cstheme="majorHAnsi"/>
                <w:sz w:val="22"/>
              </w:rPr>
              <w:t>AF/I/R</w:t>
            </w:r>
          </w:p>
          <w:p w14:paraId="2ACAF67F" w14:textId="77777777" w:rsidR="00401F0A" w:rsidRPr="00CC13E4" w:rsidRDefault="00401F0A" w:rsidP="006168B7">
            <w:pPr>
              <w:jc w:val="both"/>
              <w:rPr>
                <w:rFonts w:asciiTheme="majorHAnsi" w:hAnsiTheme="majorHAnsi" w:cstheme="majorHAnsi"/>
                <w:sz w:val="22"/>
              </w:rPr>
            </w:pPr>
          </w:p>
          <w:p w14:paraId="759FDA55" w14:textId="374E1BF1" w:rsidR="00401F0A" w:rsidRPr="00CC13E4" w:rsidRDefault="00401F0A" w:rsidP="006168B7">
            <w:pPr>
              <w:jc w:val="both"/>
              <w:rPr>
                <w:rFonts w:asciiTheme="majorHAnsi" w:hAnsiTheme="majorHAnsi" w:cstheme="majorHAnsi"/>
                <w:sz w:val="22"/>
              </w:rPr>
            </w:pPr>
            <w:r w:rsidRPr="00CC13E4">
              <w:rPr>
                <w:rFonts w:asciiTheme="majorHAnsi" w:hAnsiTheme="majorHAnsi" w:cstheme="majorHAnsi"/>
                <w:sz w:val="22"/>
              </w:rPr>
              <w:t>AF/I/R</w:t>
            </w:r>
          </w:p>
          <w:p w14:paraId="4A92CE08" w14:textId="7CF6EECE" w:rsidR="00401F0A" w:rsidRPr="00CC13E4" w:rsidRDefault="00401F0A" w:rsidP="006168B7">
            <w:pPr>
              <w:jc w:val="both"/>
              <w:rPr>
                <w:rFonts w:asciiTheme="majorHAnsi" w:hAnsiTheme="majorHAnsi" w:cstheme="majorHAnsi"/>
                <w:sz w:val="22"/>
              </w:rPr>
            </w:pPr>
          </w:p>
          <w:p w14:paraId="2834563D" w14:textId="068F2D86" w:rsidR="00401F0A" w:rsidRPr="00CC13E4" w:rsidRDefault="00401F0A" w:rsidP="006168B7">
            <w:pPr>
              <w:jc w:val="both"/>
              <w:rPr>
                <w:rFonts w:asciiTheme="majorHAnsi" w:hAnsiTheme="majorHAnsi" w:cstheme="majorHAnsi"/>
                <w:sz w:val="22"/>
              </w:rPr>
            </w:pPr>
            <w:r w:rsidRPr="00CC13E4">
              <w:rPr>
                <w:rFonts w:asciiTheme="majorHAnsi" w:hAnsiTheme="majorHAnsi" w:cstheme="majorHAnsi"/>
                <w:sz w:val="22"/>
              </w:rPr>
              <w:t>AF/I/R</w:t>
            </w:r>
          </w:p>
          <w:p w14:paraId="3DD214CB" w14:textId="3F74828B" w:rsidR="00D72AB8" w:rsidRPr="00CC13E4" w:rsidRDefault="00D72AB8" w:rsidP="006168B7">
            <w:pPr>
              <w:jc w:val="both"/>
              <w:rPr>
                <w:rFonts w:asciiTheme="majorHAnsi" w:hAnsiTheme="majorHAnsi" w:cstheme="majorHAnsi"/>
                <w:sz w:val="22"/>
              </w:rPr>
            </w:pPr>
          </w:p>
          <w:p w14:paraId="73C0DD51" w14:textId="6E22278F" w:rsidR="00D72AB8" w:rsidRPr="00CC13E4" w:rsidRDefault="00D72AB8" w:rsidP="006168B7">
            <w:pPr>
              <w:jc w:val="both"/>
              <w:rPr>
                <w:rFonts w:asciiTheme="majorHAnsi" w:hAnsiTheme="majorHAnsi" w:cstheme="majorHAnsi"/>
                <w:sz w:val="22"/>
              </w:rPr>
            </w:pPr>
            <w:r w:rsidRPr="00CC13E4">
              <w:rPr>
                <w:rFonts w:asciiTheme="majorHAnsi" w:hAnsiTheme="majorHAnsi" w:cstheme="majorHAnsi"/>
                <w:sz w:val="22"/>
              </w:rPr>
              <w:t>AF/I/R</w:t>
            </w:r>
          </w:p>
          <w:p w14:paraId="2F548E97" w14:textId="7B973709" w:rsidR="00D72AB8" w:rsidRPr="00CC13E4" w:rsidRDefault="00D72AB8" w:rsidP="006168B7">
            <w:pPr>
              <w:jc w:val="both"/>
              <w:rPr>
                <w:rFonts w:asciiTheme="majorHAnsi" w:hAnsiTheme="majorHAnsi" w:cstheme="majorHAnsi"/>
                <w:sz w:val="22"/>
              </w:rPr>
            </w:pPr>
            <w:r w:rsidRPr="00CC13E4">
              <w:rPr>
                <w:rFonts w:asciiTheme="majorHAnsi" w:hAnsiTheme="majorHAnsi" w:cstheme="majorHAnsi"/>
                <w:sz w:val="22"/>
              </w:rPr>
              <w:t>AF/I</w:t>
            </w:r>
          </w:p>
          <w:p w14:paraId="73275D16" w14:textId="0FEC26E1" w:rsidR="00D72AB8" w:rsidRPr="00CC13E4" w:rsidRDefault="00D72AB8" w:rsidP="006168B7">
            <w:pPr>
              <w:jc w:val="both"/>
              <w:rPr>
                <w:rFonts w:asciiTheme="majorHAnsi" w:hAnsiTheme="majorHAnsi" w:cstheme="majorHAnsi"/>
                <w:sz w:val="20"/>
                <w:szCs w:val="20"/>
              </w:rPr>
            </w:pPr>
            <w:r w:rsidRPr="00CC13E4">
              <w:rPr>
                <w:rFonts w:asciiTheme="majorHAnsi" w:hAnsiTheme="majorHAnsi" w:cstheme="majorHAnsi"/>
                <w:sz w:val="20"/>
                <w:szCs w:val="20"/>
              </w:rPr>
              <w:t>AF/C/R</w:t>
            </w:r>
          </w:p>
          <w:p w14:paraId="06D93F38" w14:textId="178DD156" w:rsidR="00401F0A" w:rsidRPr="00CC13E4" w:rsidRDefault="00D72AB8" w:rsidP="006168B7">
            <w:pPr>
              <w:jc w:val="both"/>
              <w:rPr>
                <w:rFonts w:asciiTheme="majorHAnsi" w:hAnsiTheme="majorHAnsi" w:cstheme="majorHAnsi"/>
                <w:sz w:val="22"/>
              </w:rPr>
            </w:pPr>
            <w:r w:rsidRPr="00CC13E4">
              <w:rPr>
                <w:rFonts w:asciiTheme="majorHAnsi" w:hAnsiTheme="majorHAnsi" w:cstheme="majorHAnsi"/>
                <w:sz w:val="22"/>
              </w:rPr>
              <w:t>AF/R</w:t>
            </w:r>
          </w:p>
          <w:p w14:paraId="36A487B1" w14:textId="5FEF7679" w:rsidR="00D72AB8" w:rsidRPr="00CC13E4" w:rsidRDefault="00D72AB8" w:rsidP="006168B7">
            <w:pPr>
              <w:jc w:val="both"/>
              <w:rPr>
                <w:rFonts w:asciiTheme="majorHAnsi" w:hAnsiTheme="majorHAnsi" w:cstheme="majorHAnsi"/>
                <w:sz w:val="22"/>
              </w:rPr>
            </w:pPr>
            <w:r w:rsidRPr="00CC13E4">
              <w:rPr>
                <w:rFonts w:asciiTheme="majorHAnsi" w:hAnsiTheme="majorHAnsi" w:cstheme="majorHAnsi"/>
                <w:sz w:val="22"/>
              </w:rPr>
              <w:t>I/R</w:t>
            </w:r>
          </w:p>
          <w:p w14:paraId="00A0E065" w14:textId="033F5B5F" w:rsidR="00D72AB8" w:rsidRPr="00CC13E4" w:rsidRDefault="00D72AB8" w:rsidP="006168B7">
            <w:pPr>
              <w:jc w:val="both"/>
              <w:rPr>
                <w:rFonts w:asciiTheme="majorHAnsi" w:hAnsiTheme="majorHAnsi" w:cstheme="majorHAnsi"/>
                <w:sz w:val="22"/>
              </w:rPr>
            </w:pPr>
            <w:r w:rsidRPr="00CC13E4">
              <w:rPr>
                <w:rFonts w:asciiTheme="majorHAnsi" w:hAnsiTheme="majorHAnsi" w:cstheme="majorHAnsi"/>
                <w:sz w:val="22"/>
              </w:rPr>
              <w:t>AF/I/R</w:t>
            </w:r>
          </w:p>
          <w:p w14:paraId="30A10941" w14:textId="2CECCFDE" w:rsidR="00D72AB8" w:rsidRPr="00CC13E4" w:rsidRDefault="00D72AB8" w:rsidP="006168B7">
            <w:pPr>
              <w:jc w:val="both"/>
              <w:rPr>
                <w:rFonts w:asciiTheme="majorHAnsi" w:hAnsiTheme="majorHAnsi" w:cstheme="majorHAnsi"/>
                <w:sz w:val="22"/>
              </w:rPr>
            </w:pPr>
          </w:p>
          <w:p w14:paraId="13EF4C8C" w14:textId="238BD70B" w:rsidR="00D72AB8" w:rsidRPr="00CC13E4" w:rsidRDefault="00D72AB8" w:rsidP="006168B7">
            <w:pPr>
              <w:jc w:val="both"/>
              <w:rPr>
                <w:rFonts w:asciiTheme="majorHAnsi" w:hAnsiTheme="majorHAnsi" w:cstheme="majorHAnsi"/>
                <w:sz w:val="22"/>
              </w:rPr>
            </w:pPr>
            <w:r w:rsidRPr="00CC13E4">
              <w:rPr>
                <w:rFonts w:asciiTheme="majorHAnsi" w:hAnsiTheme="majorHAnsi" w:cstheme="majorHAnsi"/>
                <w:sz w:val="22"/>
              </w:rPr>
              <w:t>AF/I/R</w:t>
            </w:r>
          </w:p>
          <w:p w14:paraId="48102AAD" w14:textId="1087E977" w:rsidR="00401F0A" w:rsidRPr="00CC13E4" w:rsidRDefault="00401F0A" w:rsidP="006168B7">
            <w:pPr>
              <w:jc w:val="both"/>
              <w:rPr>
                <w:rFonts w:asciiTheme="majorHAnsi" w:hAnsiTheme="majorHAnsi" w:cstheme="majorHAnsi"/>
                <w:sz w:val="22"/>
              </w:rPr>
            </w:pPr>
          </w:p>
        </w:tc>
        <w:tc>
          <w:tcPr>
            <w:tcW w:w="567" w:type="dxa"/>
          </w:tcPr>
          <w:p w14:paraId="67CC0536" w14:textId="67BA792A" w:rsidR="00401F0A" w:rsidRPr="00CC13E4" w:rsidRDefault="00401F0A" w:rsidP="006168B7">
            <w:pPr>
              <w:jc w:val="both"/>
              <w:rPr>
                <w:rFonts w:asciiTheme="majorHAnsi" w:hAnsiTheme="majorHAnsi" w:cstheme="majorHAnsi"/>
                <w:b/>
                <w:sz w:val="22"/>
              </w:rPr>
            </w:pPr>
            <w:r w:rsidRPr="00CC13E4">
              <w:rPr>
                <w:rFonts w:asciiTheme="majorHAnsi" w:hAnsiTheme="majorHAnsi" w:cstheme="majorHAnsi"/>
                <w:b/>
                <w:sz w:val="22"/>
              </w:rPr>
              <w:lastRenderedPageBreak/>
              <w:t>D</w:t>
            </w:r>
            <w:r w:rsidR="00544CEE" w:rsidRPr="00CC13E4">
              <w:rPr>
                <w:rFonts w:asciiTheme="majorHAnsi" w:hAnsiTheme="majorHAnsi" w:cstheme="majorHAnsi"/>
                <w:b/>
                <w:sz w:val="22"/>
              </w:rPr>
              <w:t>5</w:t>
            </w:r>
          </w:p>
          <w:p w14:paraId="697A5BFD" w14:textId="77777777" w:rsidR="00401F0A" w:rsidRPr="00CC13E4" w:rsidRDefault="00401F0A" w:rsidP="006168B7">
            <w:pPr>
              <w:jc w:val="both"/>
              <w:rPr>
                <w:rFonts w:asciiTheme="majorHAnsi" w:hAnsiTheme="majorHAnsi" w:cstheme="majorHAnsi"/>
                <w:sz w:val="22"/>
              </w:rPr>
            </w:pPr>
          </w:p>
          <w:p w14:paraId="5FE58448" w14:textId="77777777" w:rsidR="00401F0A" w:rsidRPr="00CC13E4" w:rsidRDefault="00401F0A" w:rsidP="006168B7">
            <w:pPr>
              <w:jc w:val="both"/>
              <w:rPr>
                <w:rFonts w:asciiTheme="majorHAnsi" w:hAnsiTheme="majorHAnsi" w:cstheme="majorHAnsi"/>
                <w:b/>
                <w:sz w:val="22"/>
              </w:rPr>
            </w:pPr>
            <w:r w:rsidRPr="00CC13E4">
              <w:rPr>
                <w:rFonts w:asciiTheme="majorHAnsi" w:hAnsiTheme="majorHAnsi" w:cstheme="majorHAnsi"/>
                <w:b/>
                <w:sz w:val="22"/>
              </w:rPr>
              <w:t>D</w:t>
            </w:r>
            <w:r w:rsidR="00544CEE" w:rsidRPr="00CC13E4">
              <w:rPr>
                <w:rFonts w:asciiTheme="majorHAnsi" w:hAnsiTheme="majorHAnsi" w:cstheme="majorHAnsi"/>
                <w:b/>
                <w:sz w:val="22"/>
              </w:rPr>
              <w:t>6</w:t>
            </w:r>
          </w:p>
          <w:p w14:paraId="2F78B0BE" w14:textId="77777777" w:rsidR="00544CEE" w:rsidRPr="00CC13E4" w:rsidRDefault="00544CEE" w:rsidP="006168B7">
            <w:pPr>
              <w:jc w:val="both"/>
              <w:rPr>
                <w:rFonts w:asciiTheme="majorHAnsi" w:hAnsiTheme="majorHAnsi" w:cstheme="majorHAnsi"/>
                <w:sz w:val="22"/>
              </w:rPr>
            </w:pPr>
          </w:p>
          <w:p w14:paraId="49ECAE06" w14:textId="77777777" w:rsidR="00544CEE" w:rsidRPr="00CC13E4" w:rsidRDefault="00544CEE" w:rsidP="006168B7">
            <w:pPr>
              <w:jc w:val="both"/>
              <w:rPr>
                <w:rFonts w:asciiTheme="majorHAnsi" w:hAnsiTheme="majorHAnsi" w:cstheme="majorHAnsi"/>
                <w:sz w:val="22"/>
              </w:rPr>
            </w:pPr>
          </w:p>
          <w:p w14:paraId="7420D738" w14:textId="12EC9915" w:rsidR="00544CEE" w:rsidRPr="00CC13E4" w:rsidRDefault="00544CEE" w:rsidP="006168B7">
            <w:pPr>
              <w:jc w:val="both"/>
              <w:rPr>
                <w:rFonts w:asciiTheme="majorHAnsi" w:hAnsiTheme="majorHAnsi" w:cstheme="majorHAnsi"/>
                <w:b/>
                <w:sz w:val="22"/>
              </w:rPr>
            </w:pPr>
            <w:r w:rsidRPr="00CC13E4">
              <w:rPr>
                <w:rFonts w:asciiTheme="majorHAnsi" w:hAnsiTheme="majorHAnsi" w:cstheme="majorHAnsi"/>
                <w:b/>
                <w:sz w:val="22"/>
              </w:rPr>
              <w:t>D7</w:t>
            </w:r>
          </w:p>
        </w:tc>
        <w:tc>
          <w:tcPr>
            <w:tcW w:w="3459" w:type="dxa"/>
          </w:tcPr>
          <w:p w14:paraId="0C301D09" w14:textId="14DCC290"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Relevant knowledge of First Aid</w:t>
            </w:r>
          </w:p>
          <w:p w14:paraId="2CD69D2A"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Knowledge of Child Protection</w:t>
            </w:r>
          </w:p>
          <w:p w14:paraId="109A1604" w14:textId="77777777" w:rsidR="00401F0A" w:rsidRPr="00CC13E4" w:rsidRDefault="00401F0A" w:rsidP="00544CEE">
            <w:pPr>
              <w:ind w:left="502"/>
              <w:rPr>
                <w:rFonts w:asciiTheme="majorHAnsi" w:hAnsiTheme="majorHAnsi" w:cstheme="majorHAnsi"/>
                <w:sz w:val="22"/>
              </w:rPr>
            </w:pPr>
            <w:r w:rsidRPr="00CC13E4">
              <w:rPr>
                <w:rFonts w:asciiTheme="majorHAnsi" w:hAnsiTheme="majorHAnsi" w:cstheme="majorHAnsi"/>
                <w:sz w:val="22"/>
              </w:rPr>
              <w:t>Understanding of basic technology – computer, video, photocopier etc</w:t>
            </w:r>
          </w:p>
        </w:tc>
        <w:tc>
          <w:tcPr>
            <w:tcW w:w="993" w:type="dxa"/>
          </w:tcPr>
          <w:p w14:paraId="3F61C475" w14:textId="77777777" w:rsidR="00401F0A" w:rsidRPr="00CC13E4" w:rsidRDefault="00544CEE" w:rsidP="00544CEE">
            <w:pPr>
              <w:rPr>
                <w:rFonts w:asciiTheme="majorHAnsi" w:hAnsiTheme="majorHAnsi" w:cstheme="majorHAnsi"/>
                <w:sz w:val="22"/>
              </w:rPr>
            </w:pPr>
            <w:r w:rsidRPr="00CC13E4">
              <w:rPr>
                <w:rFonts w:asciiTheme="majorHAnsi" w:hAnsiTheme="majorHAnsi" w:cstheme="majorHAnsi"/>
                <w:sz w:val="22"/>
              </w:rPr>
              <w:t>AF/C/R</w:t>
            </w:r>
          </w:p>
          <w:p w14:paraId="24ED023B" w14:textId="77777777" w:rsidR="00544CEE" w:rsidRPr="00CC13E4" w:rsidRDefault="00544CEE" w:rsidP="00544CEE">
            <w:pPr>
              <w:rPr>
                <w:rFonts w:asciiTheme="majorHAnsi" w:hAnsiTheme="majorHAnsi" w:cstheme="majorHAnsi"/>
                <w:sz w:val="22"/>
              </w:rPr>
            </w:pPr>
          </w:p>
          <w:p w14:paraId="5D46D0F4" w14:textId="77777777" w:rsidR="00544CEE" w:rsidRPr="00CC13E4" w:rsidRDefault="00544CEE" w:rsidP="00544CEE">
            <w:pPr>
              <w:rPr>
                <w:rFonts w:asciiTheme="majorHAnsi" w:hAnsiTheme="majorHAnsi" w:cstheme="majorHAnsi"/>
                <w:sz w:val="22"/>
              </w:rPr>
            </w:pPr>
            <w:r w:rsidRPr="00CC13E4">
              <w:rPr>
                <w:rFonts w:asciiTheme="majorHAnsi" w:hAnsiTheme="majorHAnsi" w:cstheme="majorHAnsi"/>
                <w:sz w:val="22"/>
              </w:rPr>
              <w:t>AF/I/C</w:t>
            </w:r>
          </w:p>
          <w:p w14:paraId="0ACC1AC0" w14:textId="77777777" w:rsidR="00544CEE" w:rsidRPr="00CC13E4" w:rsidRDefault="00544CEE" w:rsidP="00544CEE">
            <w:pPr>
              <w:rPr>
                <w:rFonts w:asciiTheme="majorHAnsi" w:hAnsiTheme="majorHAnsi" w:cstheme="majorHAnsi"/>
                <w:sz w:val="22"/>
              </w:rPr>
            </w:pPr>
          </w:p>
          <w:p w14:paraId="2F63FAB2" w14:textId="77777777" w:rsidR="00544CEE" w:rsidRPr="00CC13E4" w:rsidRDefault="00544CEE" w:rsidP="00544CEE">
            <w:pPr>
              <w:rPr>
                <w:rFonts w:asciiTheme="majorHAnsi" w:hAnsiTheme="majorHAnsi" w:cstheme="majorHAnsi"/>
                <w:sz w:val="22"/>
              </w:rPr>
            </w:pPr>
          </w:p>
          <w:p w14:paraId="5B9F6201" w14:textId="58FAEE8C" w:rsidR="00544CEE" w:rsidRPr="00CC13E4" w:rsidRDefault="00544CEE" w:rsidP="00544CEE">
            <w:pPr>
              <w:rPr>
                <w:rFonts w:asciiTheme="majorHAnsi" w:hAnsiTheme="majorHAnsi" w:cstheme="majorHAnsi"/>
                <w:sz w:val="22"/>
              </w:rPr>
            </w:pPr>
            <w:r w:rsidRPr="00CC13E4">
              <w:rPr>
                <w:rFonts w:asciiTheme="majorHAnsi" w:hAnsiTheme="majorHAnsi" w:cstheme="majorHAnsi"/>
                <w:sz w:val="22"/>
              </w:rPr>
              <w:t>AF/C/I/</w:t>
            </w:r>
          </w:p>
          <w:p w14:paraId="16B02A0A" w14:textId="77777777" w:rsidR="00544CEE" w:rsidRPr="00CC13E4" w:rsidRDefault="00544CEE" w:rsidP="00544CEE">
            <w:pPr>
              <w:rPr>
                <w:rFonts w:asciiTheme="majorHAnsi" w:hAnsiTheme="majorHAnsi" w:cstheme="majorHAnsi"/>
                <w:sz w:val="22"/>
              </w:rPr>
            </w:pPr>
          </w:p>
          <w:p w14:paraId="416ED5B6" w14:textId="77777777" w:rsidR="00544CEE" w:rsidRPr="00CC13E4" w:rsidRDefault="00544CEE" w:rsidP="00544CEE">
            <w:pPr>
              <w:rPr>
                <w:rFonts w:asciiTheme="majorHAnsi" w:hAnsiTheme="majorHAnsi" w:cstheme="majorHAnsi"/>
                <w:sz w:val="22"/>
              </w:rPr>
            </w:pPr>
          </w:p>
          <w:p w14:paraId="039A9232" w14:textId="7F497DDF" w:rsidR="00544CEE" w:rsidRPr="00CC13E4" w:rsidRDefault="00544CEE" w:rsidP="00544CEE">
            <w:pPr>
              <w:rPr>
                <w:rFonts w:asciiTheme="majorHAnsi" w:hAnsiTheme="majorHAnsi" w:cstheme="majorHAnsi"/>
                <w:sz w:val="22"/>
              </w:rPr>
            </w:pPr>
          </w:p>
        </w:tc>
      </w:tr>
      <w:tr w:rsidR="00401F0A" w:rsidRPr="00CC13E4" w14:paraId="40C2BEC2" w14:textId="74CB5E8E" w:rsidTr="00D72AB8">
        <w:tc>
          <w:tcPr>
            <w:tcW w:w="2269" w:type="dxa"/>
            <w:shd w:val="pct10" w:color="auto" w:fill="auto"/>
          </w:tcPr>
          <w:p w14:paraId="5D12EDE4" w14:textId="77777777" w:rsidR="00401F0A" w:rsidRPr="00CC13E4" w:rsidRDefault="00401F0A" w:rsidP="006168B7">
            <w:pPr>
              <w:spacing w:before="120" w:after="120"/>
              <w:rPr>
                <w:rFonts w:asciiTheme="majorHAnsi" w:hAnsiTheme="majorHAnsi" w:cstheme="majorHAnsi"/>
                <w:sz w:val="22"/>
              </w:rPr>
            </w:pPr>
          </w:p>
        </w:tc>
        <w:tc>
          <w:tcPr>
            <w:tcW w:w="850" w:type="dxa"/>
            <w:shd w:val="pct10" w:color="auto" w:fill="auto"/>
          </w:tcPr>
          <w:p w14:paraId="2157B22A" w14:textId="01921A98" w:rsidR="00401F0A" w:rsidRPr="00CC13E4" w:rsidRDefault="00401F0A" w:rsidP="006168B7">
            <w:pPr>
              <w:spacing w:before="120" w:after="120"/>
              <w:rPr>
                <w:rFonts w:asciiTheme="majorHAnsi" w:hAnsiTheme="majorHAnsi" w:cstheme="majorHAnsi"/>
                <w:sz w:val="22"/>
              </w:rPr>
            </w:pPr>
          </w:p>
        </w:tc>
        <w:tc>
          <w:tcPr>
            <w:tcW w:w="5670" w:type="dxa"/>
            <w:shd w:val="pct10" w:color="auto" w:fill="auto"/>
          </w:tcPr>
          <w:p w14:paraId="3C5ABA92" w14:textId="77777777" w:rsidR="00401F0A" w:rsidRPr="00CC13E4" w:rsidRDefault="00401F0A" w:rsidP="006168B7">
            <w:pPr>
              <w:spacing w:before="120" w:after="120"/>
              <w:rPr>
                <w:rFonts w:asciiTheme="majorHAnsi" w:hAnsiTheme="majorHAnsi" w:cstheme="majorHAnsi"/>
                <w:sz w:val="22"/>
              </w:rPr>
            </w:pPr>
          </w:p>
        </w:tc>
        <w:tc>
          <w:tcPr>
            <w:tcW w:w="992" w:type="dxa"/>
            <w:shd w:val="pct10" w:color="auto" w:fill="auto"/>
          </w:tcPr>
          <w:p w14:paraId="1B3223DA" w14:textId="77777777" w:rsidR="00401F0A" w:rsidRPr="00CC13E4" w:rsidRDefault="00401F0A" w:rsidP="006168B7">
            <w:pPr>
              <w:spacing w:before="120" w:after="120"/>
              <w:rPr>
                <w:rFonts w:asciiTheme="majorHAnsi" w:hAnsiTheme="majorHAnsi" w:cstheme="majorHAnsi"/>
                <w:sz w:val="22"/>
              </w:rPr>
            </w:pPr>
          </w:p>
        </w:tc>
        <w:tc>
          <w:tcPr>
            <w:tcW w:w="567" w:type="dxa"/>
            <w:shd w:val="pct10" w:color="auto" w:fill="auto"/>
          </w:tcPr>
          <w:p w14:paraId="75C5FE6E" w14:textId="4F30B8E6" w:rsidR="00401F0A" w:rsidRPr="00CC13E4" w:rsidRDefault="00401F0A" w:rsidP="006168B7">
            <w:pPr>
              <w:spacing w:before="120" w:after="120"/>
              <w:rPr>
                <w:rFonts w:asciiTheme="majorHAnsi" w:hAnsiTheme="majorHAnsi" w:cstheme="majorHAnsi"/>
                <w:sz w:val="22"/>
              </w:rPr>
            </w:pPr>
          </w:p>
        </w:tc>
        <w:tc>
          <w:tcPr>
            <w:tcW w:w="3459" w:type="dxa"/>
            <w:shd w:val="pct10" w:color="auto" w:fill="auto"/>
          </w:tcPr>
          <w:p w14:paraId="7FB43E30" w14:textId="516A4AD7" w:rsidR="00401F0A" w:rsidRPr="00CC13E4" w:rsidRDefault="00401F0A" w:rsidP="006168B7">
            <w:pPr>
              <w:spacing w:before="120" w:after="120"/>
              <w:rPr>
                <w:rFonts w:asciiTheme="majorHAnsi" w:hAnsiTheme="majorHAnsi" w:cstheme="majorHAnsi"/>
                <w:sz w:val="22"/>
              </w:rPr>
            </w:pPr>
          </w:p>
        </w:tc>
        <w:tc>
          <w:tcPr>
            <w:tcW w:w="993" w:type="dxa"/>
            <w:shd w:val="pct10" w:color="auto" w:fill="auto"/>
          </w:tcPr>
          <w:p w14:paraId="38F75FB4" w14:textId="77777777" w:rsidR="00401F0A" w:rsidRPr="00CC13E4" w:rsidRDefault="00401F0A" w:rsidP="006168B7">
            <w:pPr>
              <w:spacing w:before="120" w:after="120"/>
              <w:rPr>
                <w:rFonts w:asciiTheme="majorHAnsi" w:hAnsiTheme="majorHAnsi" w:cstheme="majorHAnsi"/>
                <w:sz w:val="22"/>
              </w:rPr>
            </w:pPr>
          </w:p>
        </w:tc>
      </w:tr>
      <w:tr w:rsidR="00401F0A" w:rsidRPr="00CC13E4" w14:paraId="3EAD2BD4" w14:textId="3881B451" w:rsidTr="00D72AB8">
        <w:tc>
          <w:tcPr>
            <w:tcW w:w="2269" w:type="dxa"/>
          </w:tcPr>
          <w:p w14:paraId="2B65E932" w14:textId="1CF2BB7F" w:rsidR="00401F0A" w:rsidRPr="00CC13E4" w:rsidRDefault="00401F0A" w:rsidP="006168B7">
            <w:pPr>
              <w:spacing w:before="120" w:after="120"/>
              <w:rPr>
                <w:rFonts w:asciiTheme="majorHAnsi" w:hAnsiTheme="majorHAnsi" w:cstheme="majorHAnsi"/>
                <w:b/>
                <w:bCs/>
                <w:sz w:val="22"/>
              </w:rPr>
            </w:pPr>
            <w:r w:rsidRPr="00CC13E4">
              <w:rPr>
                <w:rFonts w:asciiTheme="majorHAnsi" w:hAnsiTheme="majorHAnsi" w:cstheme="majorHAnsi"/>
                <w:b/>
                <w:bCs/>
                <w:sz w:val="22"/>
              </w:rPr>
              <w:t>PERSONAL AND PROFESSIONAL ATTRIBUTES:</w:t>
            </w:r>
          </w:p>
        </w:tc>
        <w:tc>
          <w:tcPr>
            <w:tcW w:w="850" w:type="dxa"/>
          </w:tcPr>
          <w:p w14:paraId="6F26F62E" w14:textId="64A5AB01" w:rsidR="00401F0A" w:rsidRPr="00CC13E4" w:rsidRDefault="00401F0A" w:rsidP="00401F0A">
            <w:pPr>
              <w:rPr>
                <w:rFonts w:asciiTheme="majorHAnsi" w:hAnsiTheme="majorHAnsi" w:cstheme="majorHAnsi"/>
                <w:b/>
                <w:bCs/>
                <w:sz w:val="22"/>
              </w:rPr>
            </w:pPr>
            <w:r w:rsidRPr="00CC13E4">
              <w:rPr>
                <w:rFonts w:asciiTheme="majorHAnsi" w:hAnsiTheme="majorHAnsi" w:cstheme="majorHAnsi"/>
                <w:b/>
                <w:bCs/>
                <w:sz w:val="22"/>
              </w:rPr>
              <w:t>E</w:t>
            </w:r>
            <w:r w:rsidR="00D72AB8" w:rsidRPr="00CC13E4">
              <w:rPr>
                <w:rFonts w:asciiTheme="majorHAnsi" w:hAnsiTheme="majorHAnsi" w:cstheme="majorHAnsi"/>
                <w:b/>
                <w:bCs/>
                <w:sz w:val="22"/>
              </w:rPr>
              <w:t>19</w:t>
            </w:r>
          </w:p>
          <w:p w14:paraId="67B4D829" w14:textId="4BBD4A69" w:rsidR="00401F0A" w:rsidRPr="00CC13E4" w:rsidRDefault="00401F0A" w:rsidP="00401F0A">
            <w:pPr>
              <w:rPr>
                <w:rFonts w:asciiTheme="majorHAnsi" w:hAnsiTheme="majorHAnsi" w:cstheme="majorHAnsi"/>
                <w:b/>
                <w:bCs/>
                <w:sz w:val="22"/>
              </w:rPr>
            </w:pPr>
            <w:r w:rsidRPr="00CC13E4">
              <w:rPr>
                <w:rFonts w:asciiTheme="majorHAnsi" w:hAnsiTheme="majorHAnsi" w:cstheme="majorHAnsi"/>
                <w:b/>
                <w:bCs/>
                <w:sz w:val="22"/>
              </w:rPr>
              <w:t>E2</w:t>
            </w:r>
            <w:r w:rsidR="00D72AB8" w:rsidRPr="00CC13E4">
              <w:rPr>
                <w:rFonts w:asciiTheme="majorHAnsi" w:hAnsiTheme="majorHAnsi" w:cstheme="majorHAnsi"/>
                <w:b/>
                <w:bCs/>
                <w:sz w:val="22"/>
              </w:rPr>
              <w:t>0</w:t>
            </w:r>
          </w:p>
          <w:p w14:paraId="52A17102" w14:textId="1F053AF5" w:rsidR="00401F0A" w:rsidRPr="00CC13E4" w:rsidRDefault="00401F0A" w:rsidP="00401F0A">
            <w:pPr>
              <w:rPr>
                <w:rFonts w:asciiTheme="majorHAnsi" w:hAnsiTheme="majorHAnsi" w:cstheme="majorHAnsi"/>
                <w:b/>
                <w:bCs/>
                <w:sz w:val="22"/>
              </w:rPr>
            </w:pPr>
            <w:r w:rsidRPr="00CC13E4">
              <w:rPr>
                <w:rFonts w:asciiTheme="majorHAnsi" w:hAnsiTheme="majorHAnsi" w:cstheme="majorHAnsi"/>
                <w:b/>
                <w:bCs/>
                <w:sz w:val="22"/>
              </w:rPr>
              <w:t>E2</w:t>
            </w:r>
            <w:r w:rsidR="00D72AB8" w:rsidRPr="00CC13E4">
              <w:rPr>
                <w:rFonts w:asciiTheme="majorHAnsi" w:hAnsiTheme="majorHAnsi" w:cstheme="majorHAnsi"/>
                <w:b/>
                <w:bCs/>
                <w:sz w:val="22"/>
              </w:rPr>
              <w:t>1</w:t>
            </w:r>
          </w:p>
          <w:p w14:paraId="2D2871DC" w14:textId="77777777" w:rsidR="00544CEE" w:rsidRPr="00CC13E4" w:rsidRDefault="00544CEE" w:rsidP="00401F0A">
            <w:pPr>
              <w:rPr>
                <w:rFonts w:asciiTheme="majorHAnsi" w:hAnsiTheme="majorHAnsi" w:cstheme="majorHAnsi"/>
                <w:b/>
                <w:bCs/>
                <w:sz w:val="22"/>
              </w:rPr>
            </w:pPr>
          </w:p>
          <w:p w14:paraId="0D25EFC4" w14:textId="056274D3" w:rsidR="00401F0A" w:rsidRPr="00CC13E4" w:rsidRDefault="00401F0A" w:rsidP="00401F0A">
            <w:pPr>
              <w:rPr>
                <w:rFonts w:asciiTheme="majorHAnsi" w:hAnsiTheme="majorHAnsi" w:cstheme="majorHAnsi"/>
                <w:b/>
                <w:bCs/>
                <w:sz w:val="22"/>
              </w:rPr>
            </w:pPr>
            <w:r w:rsidRPr="00CC13E4">
              <w:rPr>
                <w:rFonts w:asciiTheme="majorHAnsi" w:hAnsiTheme="majorHAnsi" w:cstheme="majorHAnsi"/>
                <w:b/>
                <w:bCs/>
                <w:sz w:val="22"/>
              </w:rPr>
              <w:t>E2</w:t>
            </w:r>
            <w:r w:rsidR="00D72AB8" w:rsidRPr="00CC13E4">
              <w:rPr>
                <w:rFonts w:asciiTheme="majorHAnsi" w:hAnsiTheme="majorHAnsi" w:cstheme="majorHAnsi"/>
                <w:b/>
                <w:bCs/>
                <w:sz w:val="22"/>
              </w:rPr>
              <w:t>2</w:t>
            </w:r>
          </w:p>
          <w:p w14:paraId="1DFD9DF0" w14:textId="25A0B35E" w:rsidR="00401F0A" w:rsidRPr="00CC13E4" w:rsidRDefault="00401F0A" w:rsidP="00401F0A">
            <w:pPr>
              <w:rPr>
                <w:rFonts w:asciiTheme="majorHAnsi" w:hAnsiTheme="majorHAnsi" w:cstheme="majorHAnsi"/>
                <w:b/>
                <w:bCs/>
                <w:sz w:val="22"/>
              </w:rPr>
            </w:pPr>
          </w:p>
          <w:p w14:paraId="5D0615C3" w14:textId="7BF7B875" w:rsidR="00401F0A" w:rsidRPr="00CC13E4" w:rsidRDefault="00401F0A" w:rsidP="00401F0A">
            <w:pPr>
              <w:rPr>
                <w:rFonts w:asciiTheme="majorHAnsi" w:hAnsiTheme="majorHAnsi" w:cstheme="majorHAnsi"/>
                <w:b/>
                <w:bCs/>
                <w:sz w:val="22"/>
              </w:rPr>
            </w:pPr>
            <w:r w:rsidRPr="00CC13E4">
              <w:rPr>
                <w:rFonts w:asciiTheme="majorHAnsi" w:hAnsiTheme="majorHAnsi" w:cstheme="majorHAnsi"/>
                <w:b/>
                <w:bCs/>
                <w:sz w:val="22"/>
              </w:rPr>
              <w:t>E2</w:t>
            </w:r>
            <w:r w:rsidR="00D72AB8" w:rsidRPr="00CC13E4">
              <w:rPr>
                <w:rFonts w:asciiTheme="majorHAnsi" w:hAnsiTheme="majorHAnsi" w:cstheme="majorHAnsi"/>
                <w:b/>
                <w:bCs/>
                <w:sz w:val="22"/>
              </w:rPr>
              <w:t>3</w:t>
            </w:r>
          </w:p>
          <w:p w14:paraId="366A77E5" w14:textId="2D864A4F" w:rsidR="00401F0A" w:rsidRPr="00CC13E4" w:rsidRDefault="00401F0A" w:rsidP="00401F0A">
            <w:pPr>
              <w:rPr>
                <w:rFonts w:asciiTheme="majorHAnsi" w:hAnsiTheme="majorHAnsi" w:cstheme="majorHAnsi"/>
                <w:b/>
                <w:bCs/>
                <w:sz w:val="22"/>
              </w:rPr>
            </w:pPr>
          </w:p>
          <w:p w14:paraId="13DD826F" w14:textId="35F42597" w:rsidR="00401F0A" w:rsidRPr="00CC13E4" w:rsidRDefault="00401F0A" w:rsidP="00401F0A">
            <w:pPr>
              <w:rPr>
                <w:rFonts w:asciiTheme="majorHAnsi" w:hAnsiTheme="majorHAnsi" w:cstheme="majorHAnsi"/>
                <w:b/>
                <w:bCs/>
                <w:sz w:val="22"/>
              </w:rPr>
            </w:pPr>
          </w:p>
          <w:p w14:paraId="7252F0C9" w14:textId="3E233F74" w:rsidR="00D14D06" w:rsidRPr="00CC13E4" w:rsidRDefault="00D14D06" w:rsidP="00401F0A">
            <w:pPr>
              <w:rPr>
                <w:rFonts w:asciiTheme="majorHAnsi" w:hAnsiTheme="majorHAnsi" w:cstheme="majorHAnsi"/>
                <w:b/>
                <w:bCs/>
                <w:sz w:val="22"/>
              </w:rPr>
            </w:pPr>
          </w:p>
          <w:p w14:paraId="69460953" w14:textId="3EE09A3B" w:rsidR="00D14D06" w:rsidRPr="00CC13E4" w:rsidRDefault="00D14D06" w:rsidP="00401F0A">
            <w:pPr>
              <w:rPr>
                <w:rFonts w:asciiTheme="majorHAnsi" w:hAnsiTheme="majorHAnsi" w:cstheme="majorHAnsi"/>
                <w:b/>
                <w:bCs/>
                <w:sz w:val="22"/>
              </w:rPr>
            </w:pPr>
          </w:p>
          <w:p w14:paraId="4989A48C" w14:textId="77777777" w:rsidR="00D14D06" w:rsidRPr="00CC13E4" w:rsidRDefault="00D14D06" w:rsidP="00401F0A">
            <w:pPr>
              <w:rPr>
                <w:rFonts w:asciiTheme="majorHAnsi" w:hAnsiTheme="majorHAnsi" w:cstheme="majorHAnsi"/>
                <w:b/>
                <w:bCs/>
                <w:sz w:val="22"/>
              </w:rPr>
            </w:pPr>
          </w:p>
          <w:p w14:paraId="6DCF8EBB" w14:textId="7C934D0C" w:rsidR="00401F0A" w:rsidRPr="00CC13E4" w:rsidRDefault="00401F0A" w:rsidP="00401F0A">
            <w:pPr>
              <w:rPr>
                <w:rFonts w:asciiTheme="majorHAnsi" w:hAnsiTheme="majorHAnsi" w:cstheme="majorHAnsi"/>
                <w:b/>
                <w:bCs/>
                <w:sz w:val="22"/>
              </w:rPr>
            </w:pPr>
            <w:r w:rsidRPr="00CC13E4">
              <w:rPr>
                <w:rFonts w:asciiTheme="majorHAnsi" w:hAnsiTheme="majorHAnsi" w:cstheme="majorHAnsi"/>
                <w:b/>
                <w:bCs/>
                <w:sz w:val="22"/>
              </w:rPr>
              <w:t>E2</w:t>
            </w:r>
            <w:r w:rsidR="00D72AB8" w:rsidRPr="00CC13E4">
              <w:rPr>
                <w:rFonts w:asciiTheme="majorHAnsi" w:hAnsiTheme="majorHAnsi" w:cstheme="majorHAnsi"/>
                <w:b/>
                <w:bCs/>
                <w:sz w:val="22"/>
              </w:rPr>
              <w:t>4</w:t>
            </w:r>
          </w:p>
          <w:p w14:paraId="3377DE76" w14:textId="189E360D" w:rsidR="00401F0A" w:rsidRPr="00CC13E4" w:rsidRDefault="00401F0A" w:rsidP="00401F0A">
            <w:pPr>
              <w:rPr>
                <w:rFonts w:asciiTheme="majorHAnsi" w:hAnsiTheme="majorHAnsi" w:cstheme="majorHAnsi"/>
                <w:b/>
                <w:bCs/>
                <w:sz w:val="22"/>
              </w:rPr>
            </w:pPr>
          </w:p>
          <w:p w14:paraId="088C5AC1" w14:textId="0B826347" w:rsidR="00401F0A" w:rsidRPr="00CC13E4" w:rsidRDefault="00401F0A" w:rsidP="00401F0A">
            <w:pPr>
              <w:rPr>
                <w:rFonts w:asciiTheme="majorHAnsi" w:hAnsiTheme="majorHAnsi" w:cstheme="majorHAnsi"/>
                <w:b/>
                <w:bCs/>
                <w:sz w:val="22"/>
              </w:rPr>
            </w:pPr>
          </w:p>
          <w:p w14:paraId="24274102" w14:textId="10F5B5A2" w:rsidR="00401F0A" w:rsidRPr="00CC13E4" w:rsidRDefault="00401F0A" w:rsidP="00401F0A">
            <w:pPr>
              <w:rPr>
                <w:rFonts w:asciiTheme="majorHAnsi" w:hAnsiTheme="majorHAnsi" w:cstheme="majorHAnsi"/>
                <w:b/>
                <w:bCs/>
                <w:sz w:val="22"/>
              </w:rPr>
            </w:pPr>
          </w:p>
          <w:p w14:paraId="3D45BB67" w14:textId="23BE1D79" w:rsidR="00401F0A" w:rsidRPr="00CC13E4" w:rsidRDefault="00401F0A" w:rsidP="00401F0A">
            <w:pPr>
              <w:rPr>
                <w:rFonts w:asciiTheme="majorHAnsi" w:hAnsiTheme="majorHAnsi" w:cstheme="majorHAnsi"/>
                <w:b/>
                <w:bCs/>
                <w:sz w:val="22"/>
              </w:rPr>
            </w:pPr>
            <w:r w:rsidRPr="00CC13E4">
              <w:rPr>
                <w:rFonts w:asciiTheme="majorHAnsi" w:hAnsiTheme="majorHAnsi" w:cstheme="majorHAnsi"/>
                <w:b/>
                <w:bCs/>
                <w:sz w:val="22"/>
              </w:rPr>
              <w:t>E2</w:t>
            </w:r>
            <w:r w:rsidR="00D72AB8" w:rsidRPr="00CC13E4">
              <w:rPr>
                <w:rFonts w:asciiTheme="majorHAnsi" w:hAnsiTheme="majorHAnsi" w:cstheme="majorHAnsi"/>
                <w:b/>
                <w:bCs/>
                <w:sz w:val="22"/>
              </w:rPr>
              <w:t>5</w:t>
            </w:r>
          </w:p>
          <w:p w14:paraId="3BFA54AD" w14:textId="0D8F539B" w:rsidR="00401F0A" w:rsidRPr="00CC13E4" w:rsidRDefault="00401F0A" w:rsidP="00401F0A">
            <w:pPr>
              <w:rPr>
                <w:rFonts w:asciiTheme="majorHAnsi" w:hAnsiTheme="majorHAnsi" w:cstheme="majorHAnsi"/>
                <w:b/>
                <w:bCs/>
                <w:sz w:val="22"/>
              </w:rPr>
            </w:pPr>
          </w:p>
          <w:p w14:paraId="4E872438" w14:textId="31855A0D" w:rsidR="00401F0A" w:rsidRPr="00CC13E4" w:rsidRDefault="00401F0A" w:rsidP="00401F0A">
            <w:pPr>
              <w:rPr>
                <w:rFonts w:asciiTheme="majorHAnsi" w:hAnsiTheme="majorHAnsi" w:cstheme="majorHAnsi"/>
                <w:b/>
                <w:bCs/>
                <w:sz w:val="22"/>
              </w:rPr>
            </w:pPr>
          </w:p>
          <w:p w14:paraId="63DC792A" w14:textId="1B261143" w:rsidR="00401F0A" w:rsidRPr="00CC13E4" w:rsidRDefault="00401F0A" w:rsidP="00401F0A">
            <w:pPr>
              <w:rPr>
                <w:rFonts w:asciiTheme="majorHAnsi" w:hAnsiTheme="majorHAnsi" w:cstheme="majorHAnsi"/>
                <w:b/>
                <w:bCs/>
                <w:sz w:val="22"/>
              </w:rPr>
            </w:pPr>
            <w:r w:rsidRPr="00CC13E4">
              <w:rPr>
                <w:rFonts w:asciiTheme="majorHAnsi" w:hAnsiTheme="majorHAnsi" w:cstheme="majorHAnsi"/>
                <w:b/>
                <w:bCs/>
                <w:sz w:val="22"/>
              </w:rPr>
              <w:t>E2</w:t>
            </w:r>
            <w:r w:rsidR="00D72AB8" w:rsidRPr="00CC13E4">
              <w:rPr>
                <w:rFonts w:asciiTheme="majorHAnsi" w:hAnsiTheme="majorHAnsi" w:cstheme="majorHAnsi"/>
                <w:b/>
                <w:bCs/>
                <w:sz w:val="22"/>
              </w:rPr>
              <w:t>6</w:t>
            </w:r>
          </w:p>
          <w:p w14:paraId="768C0F0D" w14:textId="5AABB0A0" w:rsidR="00401F0A" w:rsidRPr="00CC13E4" w:rsidRDefault="00401F0A" w:rsidP="00401F0A">
            <w:pPr>
              <w:rPr>
                <w:rFonts w:asciiTheme="majorHAnsi" w:hAnsiTheme="majorHAnsi" w:cstheme="majorHAnsi"/>
                <w:b/>
                <w:bCs/>
                <w:sz w:val="22"/>
              </w:rPr>
            </w:pPr>
          </w:p>
          <w:p w14:paraId="07A3C5FE" w14:textId="77777777" w:rsidR="00AE33E4" w:rsidRPr="00CC13E4" w:rsidRDefault="00AE33E4" w:rsidP="00401F0A">
            <w:pPr>
              <w:rPr>
                <w:rFonts w:asciiTheme="majorHAnsi" w:hAnsiTheme="majorHAnsi" w:cstheme="majorHAnsi"/>
                <w:b/>
                <w:bCs/>
                <w:sz w:val="22"/>
              </w:rPr>
            </w:pPr>
          </w:p>
          <w:p w14:paraId="51AC5CD4" w14:textId="6DCA7BA3" w:rsidR="00401F0A" w:rsidRPr="00CC13E4" w:rsidRDefault="00401F0A" w:rsidP="00401F0A">
            <w:pPr>
              <w:rPr>
                <w:rFonts w:asciiTheme="majorHAnsi" w:hAnsiTheme="majorHAnsi" w:cstheme="majorHAnsi"/>
                <w:b/>
                <w:bCs/>
                <w:sz w:val="22"/>
              </w:rPr>
            </w:pPr>
            <w:r w:rsidRPr="00CC13E4">
              <w:rPr>
                <w:rFonts w:asciiTheme="majorHAnsi" w:hAnsiTheme="majorHAnsi" w:cstheme="majorHAnsi"/>
                <w:b/>
                <w:bCs/>
                <w:sz w:val="22"/>
              </w:rPr>
              <w:t>E2</w:t>
            </w:r>
            <w:r w:rsidR="00D72AB8" w:rsidRPr="00CC13E4">
              <w:rPr>
                <w:rFonts w:asciiTheme="majorHAnsi" w:hAnsiTheme="majorHAnsi" w:cstheme="majorHAnsi"/>
                <w:b/>
                <w:bCs/>
                <w:sz w:val="22"/>
              </w:rPr>
              <w:t>7</w:t>
            </w:r>
          </w:p>
          <w:p w14:paraId="5C010545" w14:textId="77777777" w:rsidR="00401F0A" w:rsidRPr="00CC13E4" w:rsidRDefault="00401F0A" w:rsidP="00401F0A">
            <w:pPr>
              <w:rPr>
                <w:rFonts w:asciiTheme="majorHAnsi" w:hAnsiTheme="majorHAnsi" w:cstheme="majorHAnsi"/>
                <w:b/>
                <w:bCs/>
                <w:sz w:val="22"/>
              </w:rPr>
            </w:pPr>
          </w:p>
          <w:p w14:paraId="0A1CF41E" w14:textId="036BDCC4" w:rsidR="00401F0A" w:rsidRPr="00CC13E4" w:rsidRDefault="00401F0A" w:rsidP="00401F0A">
            <w:pPr>
              <w:rPr>
                <w:rFonts w:asciiTheme="majorHAnsi" w:hAnsiTheme="majorHAnsi" w:cstheme="majorHAnsi"/>
                <w:b/>
                <w:bCs/>
                <w:sz w:val="22"/>
              </w:rPr>
            </w:pPr>
          </w:p>
        </w:tc>
        <w:tc>
          <w:tcPr>
            <w:tcW w:w="5670" w:type="dxa"/>
          </w:tcPr>
          <w:p w14:paraId="13CDDBFF"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lastRenderedPageBreak/>
              <w:t xml:space="preserve">Friendly, approachable and professional manner </w:t>
            </w:r>
          </w:p>
          <w:p w14:paraId="5B7D88D9" w14:textId="1FDF2D65"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Calm approach</w:t>
            </w:r>
          </w:p>
          <w:p w14:paraId="4FDD51DC" w14:textId="66D7F1C1" w:rsidR="00401F0A" w:rsidRPr="00CC13E4" w:rsidRDefault="00401F0A" w:rsidP="006168B7">
            <w:pPr>
              <w:pStyle w:val="ListParagraph"/>
              <w:numPr>
                <w:ilvl w:val="0"/>
                <w:numId w:val="3"/>
              </w:numPr>
              <w:rPr>
                <w:rFonts w:asciiTheme="majorHAnsi" w:hAnsiTheme="majorHAnsi" w:cstheme="majorHAnsi"/>
                <w:sz w:val="22"/>
              </w:rPr>
            </w:pPr>
            <w:r w:rsidRPr="00CC13E4">
              <w:rPr>
                <w:rFonts w:asciiTheme="majorHAnsi" w:hAnsiTheme="majorHAnsi" w:cstheme="majorHAnsi"/>
                <w:sz w:val="22"/>
              </w:rPr>
              <w:t xml:space="preserve">Willingness to support the </w:t>
            </w:r>
            <w:r w:rsidR="00D14D06" w:rsidRPr="00CC13E4">
              <w:rPr>
                <w:rFonts w:asciiTheme="majorHAnsi" w:hAnsiTheme="majorHAnsi" w:cstheme="majorHAnsi"/>
                <w:sz w:val="22"/>
              </w:rPr>
              <w:t xml:space="preserve">ethos, </w:t>
            </w:r>
            <w:r w:rsidR="00544CEE" w:rsidRPr="00CC13E4">
              <w:rPr>
                <w:rFonts w:asciiTheme="majorHAnsi" w:hAnsiTheme="majorHAnsi" w:cstheme="majorHAnsi"/>
                <w:sz w:val="22"/>
              </w:rPr>
              <w:t>vision and aims of the school</w:t>
            </w:r>
          </w:p>
          <w:p w14:paraId="67A64539" w14:textId="47C07DBF" w:rsidR="00401F0A" w:rsidRPr="00CC13E4" w:rsidRDefault="00401F0A" w:rsidP="00401F0A">
            <w:pPr>
              <w:numPr>
                <w:ilvl w:val="0"/>
                <w:numId w:val="3"/>
              </w:numPr>
              <w:rPr>
                <w:rFonts w:asciiTheme="majorHAnsi" w:hAnsiTheme="majorHAnsi" w:cstheme="majorHAnsi"/>
                <w:sz w:val="22"/>
              </w:rPr>
            </w:pPr>
            <w:r w:rsidRPr="00CC13E4">
              <w:rPr>
                <w:rFonts w:asciiTheme="majorHAnsi" w:hAnsiTheme="majorHAnsi" w:cstheme="majorHAnsi"/>
                <w:sz w:val="22"/>
              </w:rPr>
              <w:t xml:space="preserve">A commitment to working as part of the whole school team </w:t>
            </w:r>
          </w:p>
          <w:p w14:paraId="3128EAAF" w14:textId="407A63E7" w:rsidR="00401F0A" w:rsidRPr="00CC13E4" w:rsidRDefault="00401F0A" w:rsidP="00401F0A">
            <w:pPr>
              <w:numPr>
                <w:ilvl w:val="0"/>
                <w:numId w:val="3"/>
              </w:numPr>
              <w:rPr>
                <w:rFonts w:asciiTheme="majorHAnsi" w:hAnsiTheme="majorHAnsi" w:cstheme="majorHAnsi"/>
                <w:sz w:val="22"/>
              </w:rPr>
            </w:pPr>
            <w:r w:rsidRPr="00CC13E4">
              <w:rPr>
                <w:rFonts w:asciiTheme="majorHAnsi" w:hAnsiTheme="majorHAnsi" w:cstheme="majorHAnsi"/>
                <w:sz w:val="22"/>
              </w:rPr>
              <w:t>High</w:t>
            </w:r>
            <w:r w:rsidRPr="00CC13E4">
              <w:rPr>
                <w:rFonts w:asciiTheme="majorHAnsi" w:hAnsiTheme="majorHAnsi" w:cstheme="majorHAnsi"/>
              </w:rPr>
              <w:t xml:space="preserve"> </w:t>
            </w:r>
            <w:r w:rsidRPr="00CC13E4">
              <w:rPr>
                <w:rFonts w:asciiTheme="majorHAnsi" w:hAnsiTheme="majorHAnsi" w:cstheme="majorHAnsi"/>
                <w:sz w:val="22"/>
              </w:rPr>
              <w:t>expectations of all pupils; respect for their social, cultural, linguistic, religious and ethnic backgrounds; and commitment to raising their educational achievements</w:t>
            </w:r>
          </w:p>
          <w:p w14:paraId="325774FA" w14:textId="77777777" w:rsidR="00D14D06" w:rsidRPr="00CC13E4" w:rsidRDefault="00D14D06" w:rsidP="00D14D06">
            <w:pPr>
              <w:ind w:left="360"/>
              <w:rPr>
                <w:rFonts w:asciiTheme="majorHAnsi" w:hAnsiTheme="majorHAnsi" w:cstheme="majorHAnsi"/>
                <w:sz w:val="22"/>
              </w:rPr>
            </w:pPr>
          </w:p>
          <w:p w14:paraId="09C00BD3" w14:textId="77777777" w:rsidR="00401F0A" w:rsidRPr="00CC13E4" w:rsidRDefault="00401F0A" w:rsidP="006168B7">
            <w:pPr>
              <w:numPr>
                <w:ilvl w:val="0"/>
                <w:numId w:val="3"/>
              </w:numPr>
              <w:rPr>
                <w:rFonts w:asciiTheme="majorHAnsi" w:hAnsiTheme="majorHAnsi" w:cstheme="majorHAnsi"/>
              </w:rPr>
            </w:pPr>
            <w:r w:rsidRPr="00CC13E4">
              <w:rPr>
                <w:rFonts w:asciiTheme="majorHAnsi" w:hAnsiTheme="majorHAnsi" w:cstheme="majorHAnsi"/>
                <w:sz w:val="22"/>
              </w:rPr>
              <w:t>Ability to build and maintain successful relationships with pupils; treat them consistently, with respect and consideration, and demonstrate concern for their development as learners</w:t>
            </w:r>
          </w:p>
          <w:p w14:paraId="279265BC" w14:textId="42478B7F"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Demonstrate and promote the positive value</w:t>
            </w:r>
            <w:r w:rsidR="00931CE3" w:rsidRPr="00CC13E4">
              <w:rPr>
                <w:rFonts w:asciiTheme="majorHAnsi" w:hAnsiTheme="majorHAnsi" w:cstheme="majorHAnsi"/>
                <w:sz w:val="22"/>
              </w:rPr>
              <w:t>s</w:t>
            </w:r>
            <w:r w:rsidRPr="00CC13E4">
              <w:rPr>
                <w:rFonts w:asciiTheme="majorHAnsi" w:hAnsiTheme="majorHAnsi" w:cstheme="majorHAnsi"/>
                <w:sz w:val="22"/>
              </w:rPr>
              <w:t>, attitudes and behaviour they expect from the pupils with whom they work</w:t>
            </w:r>
          </w:p>
          <w:p w14:paraId="3655AD19" w14:textId="3A1DF18A"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Ability to liaise sensitively and effectively with parent</w:t>
            </w:r>
            <w:r w:rsidR="00931CE3" w:rsidRPr="00CC13E4">
              <w:rPr>
                <w:rFonts w:asciiTheme="majorHAnsi" w:hAnsiTheme="majorHAnsi" w:cstheme="majorHAnsi"/>
                <w:sz w:val="22"/>
              </w:rPr>
              <w:t>s</w:t>
            </w:r>
            <w:r w:rsidRPr="00CC13E4">
              <w:rPr>
                <w:rFonts w:asciiTheme="majorHAnsi" w:hAnsiTheme="majorHAnsi" w:cstheme="majorHAnsi"/>
                <w:sz w:val="22"/>
              </w:rPr>
              <w:t xml:space="preserve"> and carers, recognising role in pupils’ learning</w:t>
            </w:r>
          </w:p>
          <w:p w14:paraId="0FDE5CB8" w14:textId="77777777" w:rsidR="00401F0A" w:rsidRPr="00CC13E4" w:rsidRDefault="00401F0A" w:rsidP="006168B7">
            <w:pPr>
              <w:numPr>
                <w:ilvl w:val="0"/>
                <w:numId w:val="3"/>
              </w:numPr>
              <w:rPr>
                <w:rFonts w:asciiTheme="majorHAnsi" w:hAnsiTheme="majorHAnsi" w:cstheme="majorHAnsi"/>
                <w:sz w:val="22"/>
              </w:rPr>
            </w:pPr>
            <w:r w:rsidRPr="00CC13E4">
              <w:rPr>
                <w:rFonts w:asciiTheme="majorHAnsi" w:hAnsiTheme="majorHAnsi" w:cstheme="majorHAnsi"/>
                <w:sz w:val="22"/>
              </w:rPr>
              <w:t>Able to improve their own practice through observations, evaluation and discussion with colleagues.</w:t>
            </w:r>
          </w:p>
          <w:p w14:paraId="6097C101" w14:textId="77777777" w:rsidR="00401F0A" w:rsidRPr="00CC13E4" w:rsidRDefault="00401F0A" w:rsidP="006168B7">
            <w:pPr>
              <w:rPr>
                <w:rFonts w:asciiTheme="majorHAnsi" w:hAnsiTheme="majorHAnsi" w:cstheme="majorHAnsi"/>
                <w:sz w:val="22"/>
              </w:rPr>
            </w:pPr>
          </w:p>
        </w:tc>
        <w:tc>
          <w:tcPr>
            <w:tcW w:w="992" w:type="dxa"/>
          </w:tcPr>
          <w:p w14:paraId="7FF31D5C" w14:textId="77777777" w:rsidR="00401F0A" w:rsidRPr="00CC13E4" w:rsidRDefault="00D14D06" w:rsidP="00D14D06">
            <w:pPr>
              <w:rPr>
                <w:rFonts w:asciiTheme="majorHAnsi" w:hAnsiTheme="majorHAnsi" w:cstheme="majorHAnsi"/>
                <w:sz w:val="22"/>
              </w:rPr>
            </w:pPr>
            <w:r w:rsidRPr="00CC13E4">
              <w:rPr>
                <w:rFonts w:asciiTheme="majorHAnsi" w:hAnsiTheme="majorHAnsi" w:cstheme="majorHAnsi"/>
                <w:sz w:val="22"/>
              </w:rPr>
              <w:lastRenderedPageBreak/>
              <w:t>I/R</w:t>
            </w:r>
          </w:p>
          <w:p w14:paraId="0CA361D6" w14:textId="77777777" w:rsidR="00D14D06" w:rsidRPr="00CC13E4" w:rsidRDefault="00D14D06" w:rsidP="00D14D06">
            <w:pPr>
              <w:rPr>
                <w:rFonts w:asciiTheme="majorHAnsi" w:hAnsiTheme="majorHAnsi" w:cstheme="majorHAnsi"/>
                <w:sz w:val="22"/>
              </w:rPr>
            </w:pPr>
            <w:r w:rsidRPr="00CC13E4">
              <w:rPr>
                <w:rFonts w:asciiTheme="majorHAnsi" w:hAnsiTheme="majorHAnsi" w:cstheme="majorHAnsi"/>
                <w:sz w:val="22"/>
              </w:rPr>
              <w:t>I/R</w:t>
            </w:r>
          </w:p>
          <w:p w14:paraId="37C23DEB" w14:textId="3847A421" w:rsidR="00D14D06" w:rsidRPr="00CC13E4" w:rsidRDefault="00544CEE" w:rsidP="00D14D06">
            <w:pPr>
              <w:rPr>
                <w:rFonts w:asciiTheme="majorHAnsi" w:hAnsiTheme="majorHAnsi" w:cstheme="majorHAnsi"/>
                <w:sz w:val="22"/>
              </w:rPr>
            </w:pPr>
            <w:r w:rsidRPr="00CC13E4">
              <w:rPr>
                <w:rFonts w:asciiTheme="majorHAnsi" w:hAnsiTheme="majorHAnsi" w:cstheme="majorHAnsi"/>
                <w:sz w:val="22"/>
              </w:rPr>
              <w:t>AF/I</w:t>
            </w:r>
          </w:p>
          <w:p w14:paraId="63C11604" w14:textId="77777777" w:rsidR="00544CEE" w:rsidRPr="00CC13E4" w:rsidRDefault="00544CEE" w:rsidP="00D14D06">
            <w:pPr>
              <w:rPr>
                <w:rFonts w:asciiTheme="majorHAnsi" w:hAnsiTheme="majorHAnsi" w:cstheme="majorHAnsi"/>
                <w:sz w:val="22"/>
              </w:rPr>
            </w:pPr>
          </w:p>
          <w:p w14:paraId="6909B2F8" w14:textId="2F7058C9" w:rsidR="00D14D06" w:rsidRPr="00CC13E4" w:rsidRDefault="00D14D06" w:rsidP="00D14D06">
            <w:pPr>
              <w:rPr>
                <w:rFonts w:asciiTheme="majorHAnsi" w:hAnsiTheme="majorHAnsi" w:cstheme="majorHAnsi"/>
                <w:sz w:val="22"/>
              </w:rPr>
            </w:pPr>
            <w:r w:rsidRPr="00CC13E4">
              <w:rPr>
                <w:rFonts w:asciiTheme="majorHAnsi" w:hAnsiTheme="majorHAnsi" w:cstheme="majorHAnsi"/>
                <w:sz w:val="22"/>
              </w:rPr>
              <w:t>AF/I/</w:t>
            </w:r>
          </w:p>
          <w:p w14:paraId="16D2121F" w14:textId="140DF639" w:rsidR="00D14D06" w:rsidRPr="00CC13E4" w:rsidRDefault="00D14D06" w:rsidP="00D14D06">
            <w:pPr>
              <w:rPr>
                <w:rFonts w:asciiTheme="majorHAnsi" w:hAnsiTheme="majorHAnsi" w:cstheme="majorHAnsi"/>
                <w:sz w:val="22"/>
              </w:rPr>
            </w:pPr>
          </w:p>
          <w:p w14:paraId="2ADEC616" w14:textId="2D13A517" w:rsidR="00D14D06" w:rsidRPr="00CC13E4" w:rsidRDefault="00D14D06" w:rsidP="00D14D06">
            <w:pPr>
              <w:rPr>
                <w:rFonts w:asciiTheme="majorHAnsi" w:hAnsiTheme="majorHAnsi" w:cstheme="majorHAnsi"/>
                <w:sz w:val="22"/>
              </w:rPr>
            </w:pPr>
            <w:r w:rsidRPr="00CC13E4">
              <w:rPr>
                <w:rFonts w:asciiTheme="majorHAnsi" w:hAnsiTheme="majorHAnsi" w:cstheme="majorHAnsi"/>
                <w:sz w:val="22"/>
              </w:rPr>
              <w:t>AF/I/R</w:t>
            </w:r>
          </w:p>
          <w:p w14:paraId="6F742658" w14:textId="55EFF3AE" w:rsidR="00D14D06" w:rsidRPr="00CC13E4" w:rsidRDefault="00D14D06" w:rsidP="00D14D06">
            <w:pPr>
              <w:rPr>
                <w:rFonts w:asciiTheme="majorHAnsi" w:hAnsiTheme="majorHAnsi" w:cstheme="majorHAnsi"/>
                <w:sz w:val="22"/>
              </w:rPr>
            </w:pPr>
          </w:p>
          <w:p w14:paraId="716441D6" w14:textId="2E3E909A" w:rsidR="00D14D06" w:rsidRPr="00CC13E4" w:rsidRDefault="00D14D06" w:rsidP="00D14D06">
            <w:pPr>
              <w:rPr>
                <w:rFonts w:asciiTheme="majorHAnsi" w:hAnsiTheme="majorHAnsi" w:cstheme="majorHAnsi"/>
                <w:sz w:val="22"/>
              </w:rPr>
            </w:pPr>
          </w:p>
          <w:p w14:paraId="313E201D" w14:textId="3762CCE8" w:rsidR="00D14D06" w:rsidRPr="00CC13E4" w:rsidRDefault="00D14D06" w:rsidP="00D14D06">
            <w:pPr>
              <w:rPr>
                <w:rFonts w:asciiTheme="majorHAnsi" w:hAnsiTheme="majorHAnsi" w:cstheme="majorHAnsi"/>
                <w:sz w:val="22"/>
              </w:rPr>
            </w:pPr>
          </w:p>
          <w:p w14:paraId="645BA7FC" w14:textId="2B48683B" w:rsidR="00D14D06" w:rsidRPr="00CC13E4" w:rsidRDefault="00D14D06" w:rsidP="00D14D06">
            <w:pPr>
              <w:rPr>
                <w:rFonts w:asciiTheme="majorHAnsi" w:hAnsiTheme="majorHAnsi" w:cstheme="majorHAnsi"/>
                <w:sz w:val="22"/>
              </w:rPr>
            </w:pPr>
          </w:p>
          <w:p w14:paraId="13D378AD" w14:textId="77777777" w:rsidR="00D14D06" w:rsidRPr="00CC13E4" w:rsidRDefault="00D14D06" w:rsidP="00D14D06">
            <w:pPr>
              <w:rPr>
                <w:rFonts w:asciiTheme="majorHAnsi" w:hAnsiTheme="majorHAnsi" w:cstheme="majorHAnsi"/>
                <w:sz w:val="22"/>
              </w:rPr>
            </w:pPr>
          </w:p>
          <w:p w14:paraId="5869F4C5" w14:textId="1BE42C64" w:rsidR="00D14D06" w:rsidRPr="00CC13E4" w:rsidRDefault="00931CE3" w:rsidP="00D14D06">
            <w:pPr>
              <w:rPr>
                <w:rFonts w:asciiTheme="majorHAnsi" w:hAnsiTheme="majorHAnsi" w:cstheme="majorHAnsi"/>
                <w:sz w:val="22"/>
              </w:rPr>
            </w:pPr>
            <w:r w:rsidRPr="00CC13E4">
              <w:rPr>
                <w:rFonts w:asciiTheme="majorHAnsi" w:hAnsiTheme="majorHAnsi" w:cstheme="majorHAnsi"/>
                <w:sz w:val="22"/>
              </w:rPr>
              <w:t>AF/I/R</w:t>
            </w:r>
          </w:p>
          <w:p w14:paraId="1B87AB22" w14:textId="3EBCF0AC" w:rsidR="00931CE3" w:rsidRPr="00CC13E4" w:rsidRDefault="00931CE3" w:rsidP="00D14D06">
            <w:pPr>
              <w:rPr>
                <w:rFonts w:asciiTheme="majorHAnsi" w:hAnsiTheme="majorHAnsi" w:cstheme="majorHAnsi"/>
                <w:sz w:val="22"/>
              </w:rPr>
            </w:pPr>
          </w:p>
          <w:p w14:paraId="7169CE99" w14:textId="0327B4CD" w:rsidR="00931CE3" w:rsidRPr="00CC13E4" w:rsidRDefault="00931CE3" w:rsidP="00D14D06">
            <w:pPr>
              <w:rPr>
                <w:rFonts w:asciiTheme="majorHAnsi" w:hAnsiTheme="majorHAnsi" w:cstheme="majorHAnsi"/>
                <w:sz w:val="22"/>
              </w:rPr>
            </w:pPr>
          </w:p>
          <w:p w14:paraId="254FE1A2" w14:textId="048FD06F" w:rsidR="00931CE3" w:rsidRPr="00CC13E4" w:rsidRDefault="00931CE3" w:rsidP="00D14D06">
            <w:pPr>
              <w:rPr>
                <w:rFonts w:asciiTheme="majorHAnsi" w:hAnsiTheme="majorHAnsi" w:cstheme="majorHAnsi"/>
                <w:sz w:val="22"/>
              </w:rPr>
            </w:pPr>
          </w:p>
          <w:p w14:paraId="1C3BEEDE" w14:textId="743DDF77" w:rsidR="00931CE3" w:rsidRPr="00CC13E4" w:rsidRDefault="00931CE3" w:rsidP="00D14D06">
            <w:pPr>
              <w:rPr>
                <w:rFonts w:asciiTheme="majorHAnsi" w:hAnsiTheme="majorHAnsi" w:cstheme="majorHAnsi"/>
                <w:sz w:val="22"/>
              </w:rPr>
            </w:pPr>
            <w:r w:rsidRPr="00CC13E4">
              <w:rPr>
                <w:rFonts w:asciiTheme="majorHAnsi" w:hAnsiTheme="majorHAnsi" w:cstheme="majorHAnsi"/>
                <w:sz w:val="22"/>
              </w:rPr>
              <w:t>I/R</w:t>
            </w:r>
          </w:p>
          <w:p w14:paraId="04B2DBF5" w14:textId="5CAD0611" w:rsidR="00931CE3" w:rsidRPr="00CC13E4" w:rsidRDefault="00931CE3" w:rsidP="00D14D06">
            <w:pPr>
              <w:rPr>
                <w:rFonts w:asciiTheme="majorHAnsi" w:hAnsiTheme="majorHAnsi" w:cstheme="majorHAnsi"/>
                <w:sz w:val="22"/>
              </w:rPr>
            </w:pPr>
          </w:p>
          <w:p w14:paraId="74CE9FA0" w14:textId="35CEBB15" w:rsidR="00931CE3" w:rsidRPr="00CC13E4" w:rsidRDefault="00931CE3" w:rsidP="00D14D06">
            <w:pPr>
              <w:rPr>
                <w:rFonts w:asciiTheme="majorHAnsi" w:hAnsiTheme="majorHAnsi" w:cstheme="majorHAnsi"/>
                <w:sz w:val="22"/>
              </w:rPr>
            </w:pPr>
          </w:p>
          <w:p w14:paraId="56EBD524" w14:textId="6EB1920C" w:rsidR="00931CE3" w:rsidRPr="00CC13E4" w:rsidRDefault="00931CE3" w:rsidP="00D14D06">
            <w:pPr>
              <w:rPr>
                <w:rFonts w:asciiTheme="majorHAnsi" w:hAnsiTheme="majorHAnsi" w:cstheme="majorHAnsi"/>
                <w:sz w:val="22"/>
              </w:rPr>
            </w:pPr>
            <w:r w:rsidRPr="00CC13E4">
              <w:rPr>
                <w:rFonts w:asciiTheme="majorHAnsi" w:hAnsiTheme="majorHAnsi" w:cstheme="majorHAnsi"/>
                <w:sz w:val="22"/>
              </w:rPr>
              <w:t>R</w:t>
            </w:r>
          </w:p>
          <w:p w14:paraId="2D3CBF69" w14:textId="77777777" w:rsidR="00931CE3" w:rsidRPr="00CC13E4" w:rsidRDefault="00931CE3" w:rsidP="00D14D06">
            <w:pPr>
              <w:rPr>
                <w:rFonts w:asciiTheme="majorHAnsi" w:hAnsiTheme="majorHAnsi" w:cstheme="majorHAnsi"/>
                <w:sz w:val="22"/>
              </w:rPr>
            </w:pPr>
          </w:p>
          <w:p w14:paraId="763FA3CF" w14:textId="29C815A6" w:rsidR="00D14D06" w:rsidRPr="00CC13E4" w:rsidRDefault="00D14D06" w:rsidP="00D14D06">
            <w:pPr>
              <w:rPr>
                <w:rFonts w:asciiTheme="majorHAnsi" w:hAnsiTheme="majorHAnsi" w:cstheme="majorHAnsi"/>
                <w:sz w:val="22"/>
              </w:rPr>
            </w:pPr>
          </w:p>
          <w:p w14:paraId="7BF344F6" w14:textId="3EA99265" w:rsidR="00931CE3" w:rsidRPr="00CC13E4" w:rsidRDefault="00931CE3" w:rsidP="00D14D06">
            <w:pPr>
              <w:rPr>
                <w:rFonts w:asciiTheme="majorHAnsi" w:hAnsiTheme="majorHAnsi" w:cstheme="majorHAnsi"/>
                <w:sz w:val="22"/>
              </w:rPr>
            </w:pPr>
            <w:r w:rsidRPr="00CC13E4">
              <w:rPr>
                <w:rFonts w:asciiTheme="majorHAnsi" w:hAnsiTheme="majorHAnsi" w:cstheme="majorHAnsi"/>
                <w:sz w:val="22"/>
              </w:rPr>
              <w:t>R</w:t>
            </w:r>
          </w:p>
          <w:p w14:paraId="72571679" w14:textId="77777777" w:rsidR="00D14D06" w:rsidRPr="00CC13E4" w:rsidRDefault="00D14D06" w:rsidP="00D14D06">
            <w:pPr>
              <w:rPr>
                <w:rFonts w:asciiTheme="majorHAnsi" w:hAnsiTheme="majorHAnsi" w:cstheme="majorHAnsi"/>
                <w:sz w:val="22"/>
              </w:rPr>
            </w:pPr>
          </w:p>
          <w:p w14:paraId="0F7FD3FC" w14:textId="77777777" w:rsidR="00D14D06" w:rsidRPr="00CC13E4" w:rsidRDefault="00D14D06" w:rsidP="00D14D06">
            <w:pPr>
              <w:rPr>
                <w:rFonts w:asciiTheme="majorHAnsi" w:hAnsiTheme="majorHAnsi" w:cstheme="majorHAnsi"/>
                <w:sz w:val="22"/>
              </w:rPr>
            </w:pPr>
          </w:p>
          <w:p w14:paraId="6F945BB8" w14:textId="12061C7E" w:rsidR="00D14D06" w:rsidRPr="00CC13E4" w:rsidRDefault="00D14D06" w:rsidP="00D14D06">
            <w:pPr>
              <w:rPr>
                <w:rFonts w:asciiTheme="majorHAnsi" w:hAnsiTheme="majorHAnsi" w:cstheme="majorHAnsi"/>
                <w:sz w:val="22"/>
              </w:rPr>
            </w:pPr>
          </w:p>
        </w:tc>
        <w:tc>
          <w:tcPr>
            <w:tcW w:w="567" w:type="dxa"/>
          </w:tcPr>
          <w:p w14:paraId="0FD970DD" w14:textId="74AEC3A4" w:rsidR="00401F0A" w:rsidRPr="00CC13E4" w:rsidRDefault="00401F0A" w:rsidP="006168B7">
            <w:pPr>
              <w:spacing w:before="120" w:after="120"/>
              <w:rPr>
                <w:rFonts w:asciiTheme="majorHAnsi" w:hAnsiTheme="majorHAnsi" w:cstheme="majorHAnsi"/>
                <w:sz w:val="22"/>
              </w:rPr>
            </w:pPr>
          </w:p>
        </w:tc>
        <w:tc>
          <w:tcPr>
            <w:tcW w:w="3459" w:type="dxa"/>
          </w:tcPr>
          <w:p w14:paraId="38D42C1D" w14:textId="242ECFC7" w:rsidR="00401F0A" w:rsidRPr="00CC13E4" w:rsidRDefault="00401F0A" w:rsidP="00544CEE">
            <w:pPr>
              <w:rPr>
                <w:rFonts w:asciiTheme="majorHAnsi" w:hAnsiTheme="majorHAnsi" w:cstheme="majorHAnsi"/>
                <w:sz w:val="22"/>
              </w:rPr>
            </w:pPr>
          </w:p>
        </w:tc>
        <w:tc>
          <w:tcPr>
            <w:tcW w:w="993" w:type="dxa"/>
          </w:tcPr>
          <w:p w14:paraId="62EF5D71" w14:textId="77777777" w:rsidR="00401F0A" w:rsidRPr="00CC13E4" w:rsidRDefault="00401F0A" w:rsidP="006168B7">
            <w:pPr>
              <w:spacing w:before="120" w:after="120"/>
              <w:rPr>
                <w:rFonts w:asciiTheme="majorHAnsi" w:hAnsiTheme="majorHAnsi" w:cstheme="majorHAnsi"/>
                <w:sz w:val="22"/>
              </w:rPr>
            </w:pPr>
          </w:p>
        </w:tc>
      </w:tr>
    </w:tbl>
    <w:p w14:paraId="507BD39A"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Key Stage Identified</w:t>
      </w:r>
    </w:p>
    <w:tbl>
      <w:tblPr>
        <w:tblStyle w:val="TableGrid"/>
        <w:tblW w:w="0" w:type="auto"/>
        <w:tblLook w:val="04A0" w:firstRow="1" w:lastRow="0" w:firstColumn="1" w:lastColumn="0" w:noHBand="0" w:noVBand="1"/>
      </w:tblPr>
      <w:tblGrid>
        <w:gridCol w:w="704"/>
        <w:gridCol w:w="2126"/>
        <w:gridCol w:w="851"/>
        <w:gridCol w:w="2268"/>
      </w:tblGrid>
      <w:tr w:rsidR="006D3F54" w:rsidRPr="00CC13E4" w14:paraId="2A3D7075" w14:textId="77777777" w:rsidTr="00350504">
        <w:tc>
          <w:tcPr>
            <w:tcW w:w="704" w:type="dxa"/>
          </w:tcPr>
          <w:p w14:paraId="39718AF8"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 xml:space="preserve">AF </w:t>
            </w:r>
          </w:p>
        </w:tc>
        <w:tc>
          <w:tcPr>
            <w:tcW w:w="2126" w:type="dxa"/>
          </w:tcPr>
          <w:p w14:paraId="53ED25A2"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Application Form</w:t>
            </w:r>
          </w:p>
        </w:tc>
        <w:tc>
          <w:tcPr>
            <w:tcW w:w="851" w:type="dxa"/>
          </w:tcPr>
          <w:p w14:paraId="4BC99403"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P</w:t>
            </w:r>
          </w:p>
        </w:tc>
        <w:tc>
          <w:tcPr>
            <w:tcW w:w="2268" w:type="dxa"/>
          </w:tcPr>
          <w:p w14:paraId="0F4020F8"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Presentation</w:t>
            </w:r>
          </w:p>
        </w:tc>
      </w:tr>
      <w:tr w:rsidR="006D3F54" w:rsidRPr="00CC13E4" w14:paraId="0DD4B08C" w14:textId="77777777" w:rsidTr="00350504">
        <w:tc>
          <w:tcPr>
            <w:tcW w:w="704" w:type="dxa"/>
          </w:tcPr>
          <w:p w14:paraId="12101259"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C</w:t>
            </w:r>
          </w:p>
        </w:tc>
        <w:tc>
          <w:tcPr>
            <w:tcW w:w="2126" w:type="dxa"/>
          </w:tcPr>
          <w:p w14:paraId="0D9C8BA5"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Certificates</w:t>
            </w:r>
          </w:p>
        </w:tc>
        <w:tc>
          <w:tcPr>
            <w:tcW w:w="851" w:type="dxa"/>
          </w:tcPr>
          <w:p w14:paraId="49A5EBF8"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I</w:t>
            </w:r>
          </w:p>
        </w:tc>
        <w:tc>
          <w:tcPr>
            <w:tcW w:w="2268" w:type="dxa"/>
          </w:tcPr>
          <w:p w14:paraId="7D5A5751"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Interview</w:t>
            </w:r>
          </w:p>
        </w:tc>
      </w:tr>
      <w:tr w:rsidR="006D3F54" w:rsidRPr="00CC13E4" w14:paraId="35446104" w14:textId="77777777" w:rsidTr="00350504">
        <w:tc>
          <w:tcPr>
            <w:tcW w:w="704" w:type="dxa"/>
          </w:tcPr>
          <w:p w14:paraId="3385908D"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D</w:t>
            </w:r>
          </w:p>
        </w:tc>
        <w:tc>
          <w:tcPr>
            <w:tcW w:w="2126" w:type="dxa"/>
          </w:tcPr>
          <w:p w14:paraId="260732B6" w14:textId="22601253" w:rsidR="006D3F54" w:rsidRPr="00CC13E4" w:rsidRDefault="006D3F54" w:rsidP="006F61C7">
            <w:pPr>
              <w:rPr>
                <w:rFonts w:asciiTheme="majorHAnsi" w:hAnsiTheme="majorHAnsi" w:cstheme="majorHAnsi"/>
              </w:rPr>
            </w:pPr>
            <w:r w:rsidRPr="00CC13E4">
              <w:rPr>
                <w:rFonts w:asciiTheme="majorHAnsi" w:hAnsiTheme="majorHAnsi" w:cstheme="majorHAnsi"/>
              </w:rPr>
              <w:t>Disclosure</w:t>
            </w:r>
          </w:p>
        </w:tc>
        <w:tc>
          <w:tcPr>
            <w:tcW w:w="851" w:type="dxa"/>
          </w:tcPr>
          <w:p w14:paraId="7D314083"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R</w:t>
            </w:r>
          </w:p>
        </w:tc>
        <w:tc>
          <w:tcPr>
            <w:tcW w:w="2268" w:type="dxa"/>
          </w:tcPr>
          <w:p w14:paraId="6584DDF8" w14:textId="77777777" w:rsidR="006D3F54" w:rsidRPr="00CC13E4" w:rsidRDefault="006D3F54" w:rsidP="006F61C7">
            <w:pPr>
              <w:rPr>
                <w:rFonts w:asciiTheme="majorHAnsi" w:hAnsiTheme="majorHAnsi" w:cstheme="majorHAnsi"/>
              </w:rPr>
            </w:pPr>
            <w:r w:rsidRPr="00CC13E4">
              <w:rPr>
                <w:rFonts w:asciiTheme="majorHAnsi" w:hAnsiTheme="majorHAnsi" w:cstheme="majorHAnsi"/>
              </w:rPr>
              <w:t>References</w:t>
            </w:r>
          </w:p>
        </w:tc>
      </w:tr>
    </w:tbl>
    <w:p w14:paraId="1B4A9BD7" w14:textId="77777777" w:rsidR="006D3F54" w:rsidRPr="00CC13E4" w:rsidRDefault="006D3F54" w:rsidP="006F61C7">
      <w:pPr>
        <w:rPr>
          <w:rFonts w:asciiTheme="majorHAnsi" w:hAnsiTheme="majorHAnsi" w:cstheme="majorHAnsi"/>
        </w:rPr>
      </w:pPr>
    </w:p>
    <w:p w14:paraId="1849423A" w14:textId="77777777" w:rsidR="006D3F54" w:rsidRPr="00CC13E4" w:rsidRDefault="006D3F54" w:rsidP="006F61C7">
      <w:pPr>
        <w:rPr>
          <w:rFonts w:asciiTheme="majorHAnsi" w:hAnsiTheme="majorHAnsi" w:cstheme="majorHAnsi"/>
          <w:sz w:val="20"/>
          <w:szCs w:val="20"/>
        </w:rPr>
      </w:pPr>
      <w:r w:rsidRPr="00CC13E4">
        <w:rPr>
          <w:rFonts w:asciiTheme="majorHAnsi" w:hAnsiTheme="majorHAnsi" w:cstheme="majorHAnsi"/>
          <w:sz w:val="20"/>
          <w:szCs w:val="20"/>
        </w:rPr>
        <w:t>Issues arising from references will be taken up at interview.  All appointments are subject to satisfactory pre-employment checks including references and DBS.</w:t>
      </w:r>
    </w:p>
    <w:p w14:paraId="4D7E6A9C" w14:textId="77777777" w:rsidR="006D3F54" w:rsidRPr="00CC13E4" w:rsidRDefault="006D3F54" w:rsidP="006F61C7">
      <w:pPr>
        <w:rPr>
          <w:rFonts w:asciiTheme="majorHAnsi" w:hAnsiTheme="majorHAnsi" w:cstheme="majorHAnsi"/>
          <w:sz w:val="20"/>
          <w:szCs w:val="20"/>
        </w:rPr>
      </w:pPr>
    </w:p>
    <w:p w14:paraId="73437CA8" w14:textId="77777777" w:rsidR="000F5B82" w:rsidRPr="00CC13E4" w:rsidRDefault="000F5B82" w:rsidP="000F5B82">
      <w:pPr>
        <w:rPr>
          <w:rFonts w:asciiTheme="majorHAnsi" w:hAnsiTheme="majorHAnsi" w:cstheme="majorHAnsi"/>
          <w:sz w:val="20"/>
          <w:szCs w:val="20"/>
          <w:highlight w:val="red"/>
        </w:rPr>
      </w:pPr>
    </w:p>
    <w:p w14:paraId="14772EF2" w14:textId="238C6AFC" w:rsidR="00AE59EB" w:rsidRPr="00CC13E4" w:rsidRDefault="000F5B82" w:rsidP="006F61C7">
      <w:pPr>
        <w:rPr>
          <w:rFonts w:asciiTheme="majorHAnsi" w:hAnsiTheme="majorHAnsi" w:cstheme="majorHAnsi"/>
          <w:sz w:val="20"/>
          <w:szCs w:val="20"/>
        </w:rPr>
      </w:pPr>
      <w:r w:rsidRPr="00CC13E4">
        <w:rPr>
          <w:rFonts w:asciiTheme="majorHAnsi" w:hAnsiTheme="majorHAnsi" w:cstheme="majorHAnsi"/>
          <w:sz w:val="20"/>
          <w:szCs w:val="20"/>
        </w:rPr>
        <w:t>A Member of the Bishop Hogarth Catholic Education Trust. | Company Registration Number: 7808732 |Registered in England and Wales Registered Office: Carmel Education Trust, The Headlands, Darlington DL3 8RW</w:t>
      </w:r>
    </w:p>
    <w:sectPr w:rsidR="00AE59EB" w:rsidRPr="00CC13E4" w:rsidSect="006F61C7">
      <w:footerReference w:type="even" r:id="rId10"/>
      <w:footerReference w:type="default" r:id="rId11"/>
      <w:footerReference w:type="first" r:id="rId12"/>
      <w:pgSz w:w="16817" w:h="11901" w:orient="landscape"/>
      <w:pgMar w:top="1797" w:right="1134"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5E735" w14:textId="77777777" w:rsidR="00002403" w:rsidRDefault="00D52ECE">
      <w:r>
        <w:separator/>
      </w:r>
    </w:p>
  </w:endnote>
  <w:endnote w:type="continuationSeparator" w:id="0">
    <w:p w14:paraId="3AA6BFA3" w14:textId="77777777" w:rsidR="00002403" w:rsidRDefault="00D5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Calligr BT">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BC84" w14:textId="77777777" w:rsidR="001F5872" w:rsidRDefault="000F5B82">
    <w:pPr>
      <w:tabs>
        <w:tab w:val="center" w:pos="6980"/>
      </w:tabs>
      <w:ind w:left="-720"/>
    </w:pPr>
    <w:r>
      <w:t xml:space="preserve">  </w:t>
    </w:r>
    <w: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D80FF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2BE3" w14:textId="62CE5298" w:rsidR="001F5872" w:rsidRDefault="000F5B82">
    <w:pPr>
      <w:tabs>
        <w:tab w:val="center" w:pos="6980"/>
      </w:tabs>
      <w:ind w:left="-720"/>
    </w:pPr>
    <w:r>
      <w:t xml:space="preserve">  </w:t>
    </w:r>
    <w: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00E61E29">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C76E7" w14:textId="77777777" w:rsidR="001F5872" w:rsidRDefault="000F5B82">
    <w:pPr>
      <w:tabs>
        <w:tab w:val="center" w:pos="6980"/>
      </w:tabs>
      <w:ind w:left="-720"/>
    </w:pPr>
    <w:r>
      <w:t xml:space="preserve">  </w:t>
    </w:r>
    <w: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45713" w14:textId="77777777" w:rsidR="00002403" w:rsidRDefault="00D52ECE">
      <w:r>
        <w:separator/>
      </w:r>
    </w:p>
  </w:footnote>
  <w:footnote w:type="continuationSeparator" w:id="0">
    <w:p w14:paraId="0D88C1A4" w14:textId="77777777" w:rsidR="00002403" w:rsidRDefault="00D52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502"/>
        </w:tabs>
        <w:ind w:left="502" w:hanging="360"/>
      </w:pPr>
      <w:rPr>
        <w:rFonts w:ascii="Symbol" w:hAnsi="Symbol" w:hint="default"/>
        <w:sz w:val="16"/>
      </w:rPr>
    </w:lvl>
  </w:abstractNum>
  <w:abstractNum w:abstractNumId="1"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38AD1311"/>
    <w:multiLevelType w:val="hybridMultilevel"/>
    <w:tmpl w:val="E72CFE90"/>
    <w:lvl w:ilvl="0" w:tplc="2658603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284CDA"/>
    <w:multiLevelType w:val="hybridMultilevel"/>
    <w:tmpl w:val="1E5ABBD0"/>
    <w:lvl w:ilvl="0" w:tplc="B7A6DF9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02928"/>
    <w:multiLevelType w:val="hybridMultilevel"/>
    <w:tmpl w:val="2F0E88F6"/>
    <w:lvl w:ilvl="0" w:tplc="65B2CF6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AE5DB1"/>
    <w:multiLevelType w:val="hybridMultilevel"/>
    <w:tmpl w:val="73227A82"/>
    <w:lvl w:ilvl="0" w:tplc="72DA8F9C">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AA"/>
    <w:rsid w:val="00002403"/>
    <w:rsid w:val="000F5B82"/>
    <w:rsid w:val="002C446D"/>
    <w:rsid w:val="002D65AA"/>
    <w:rsid w:val="00373876"/>
    <w:rsid w:val="00401F0A"/>
    <w:rsid w:val="004421B9"/>
    <w:rsid w:val="00544CEE"/>
    <w:rsid w:val="0059265D"/>
    <w:rsid w:val="006168B7"/>
    <w:rsid w:val="006D3F54"/>
    <w:rsid w:val="006F61C7"/>
    <w:rsid w:val="00890667"/>
    <w:rsid w:val="008A20A8"/>
    <w:rsid w:val="00931CE3"/>
    <w:rsid w:val="009A24AA"/>
    <w:rsid w:val="009E3672"/>
    <w:rsid w:val="00AC7B1D"/>
    <w:rsid w:val="00AD0E5D"/>
    <w:rsid w:val="00AE33E4"/>
    <w:rsid w:val="00AE59EB"/>
    <w:rsid w:val="00B33D50"/>
    <w:rsid w:val="00C2075B"/>
    <w:rsid w:val="00CC13E4"/>
    <w:rsid w:val="00D14D06"/>
    <w:rsid w:val="00D201AF"/>
    <w:rsid w:val="00D52ECE"/>
    <w:rsid w:val="00D72AB8"/>
    <w:rsid w:val="00E61E29"/>
    <w:rsid w:val="1592CB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77C95"/>
  <w14:defaultImageDpi w14:val="300"/>
  <w15:docId w15:val="{99A5ED83-5E43-4AE5-97E2-D8EE82A5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4AA"/>
    <w:rPr>
      <w:rFonts w:ascii="Times New Roman" w:eastAsia="Times New Roman" w:hAnsi="Times New Roman" w:cs="Times New Roman"/>
    </w:rPr>
  </w:style>
  <w:style w:type="paragraph" w:styleId="Heading1">
    <w:name w:val="heading 1"/>
    <w:basedOn w:val="Normal"/>
    <w:next w:val="Normal"/>
    <w:link w:val="Heading1Char"/>
    <w:qFormat/>
    <w:rsid w:val="009A24AA"/>
    <w:pPr>
      <w:keepNext/>
      <w:jc w:val="both"/>
      <w:outlineLvl w:val="0"/>
    </w:pPr>
    <w:rPr>
      <w:rFonts w:ascii="Arial" w:hAnsi="Arial" w:cs="Arial"/>
      <w:b/>
      <w:bCs/>
      <w:sz w:val="22"/>
    </w:rPr>
  </w:style>
  <w:style w:type="paragraph" w:styleId="Heading2">
    <w:name w:val="heading 2"/>
    <w:basedOn w:val="Normal"/>
    <w:next w:val="Normal"/>
    <w:link w:val="Heading2Char"/>
    <w:qFormat/>
    <w:rsid w:val="009A24AA"/>
    <w:pPr>
      <w:keepNext/>
      <w:spacing w:line="360" w:lineRule="auto"/>
      <w:outlineLvl w:val="1"/>
    </w:pPr>
    <w:rPr>
      <w:rFonts w:ascii="Arial" w:hAnsi="Arial" w:cs="Arial"/>
      <w:b/>
      <w:bCs/>
      <w:sz w:val="22"/>
    </w:rPr>
  </w:style>
  <w:style w:type="paragraph" w:styleId="Heading3">
    <w:name w:val="heading 3"/>
    <w:basedOn w:val="Normal"/>
    <w:next w:val="Normal"/>
    <w:link w:val="Heading3Char"/>
    <w:qFormat/>
    <w:rsid w:val="009A24AA"/>
    <w:pPr>
      <w:keepNext/>
      <w:outlineLvl w:val="2"/>
    </w:pPr>
    <w:rPr>
      <w:rFonts w:ascii="ZapfCalligr BT" w:hAnsi="ZapfCalligr BT"/>
      <w:b/>
      <w:szCs w:val="20"/>
    </w:rPr>
  </w:style>
  <w:style w:type="paragraph" w:styleId="Heading4">
    <w:name w:val="heading 4"/>
    <w:basedOn w:val="Normal"/>
    <w:next w:val="Normal"/>
    <w:link w:val="Heading4Char"/>
    <w:qFormat/>
    <w:rsid w:val="009A24AA"/>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4AA"/>
    <w:rPr>
      <w:rFonts w:ascii="Arial" w:eastAsia="Times New Roman" w:hAnsi="Arial" w:cs="Arial"/>
      <w:b/>
      <w:bCs/>
      <w:sz w:val="22"/>
    </w:rPr>
  </w:style>
  <w:style w:type="character" w:customStyle="1" w:styleId="Heading2Char">
    <w:name w:val="Heading 2 Char"/>
    <w:basedOn w:val="DefaultParagraphFont"/>
    <w:link w:val="Heading2"/>
    <w:rsid w:val="009A24AA"/>
    <w:rPr>
      <w:rFonts w:ascii="Arial" w:eastAsia="Times New Roman" w:hAnsi="Arial" w:cs="Arial"/>
      <w:b/>
      <w:bCs/>
      <w:sz w:val="22"/>
    </w:rPr>
  </w:style>
  <w:style w:type="character" w:customStyle="1" w:styleId="Heading3Char">
    <w:name w:val="Heading 3 Char"/>
    <w:basedOn w:val="DefaultParagraphFont"/>
    <w:link w:val="Heading3"/>
    <w:rsid w:val="009A24AA"/>
    <w:rPr>
      <w:rFonts w:ascii="ZapfCalligr BT" w:eastAsia="Times New Roman" w:hAnsi="ZapfCalligr BT" w:cs="Times New Roman"/>
      <w:b/>
      <w:szCs w:val="20"/>
    </w:rPr>
  </w:style>
  <w:style w:type="character" w:customStyle="1" w:styleId="Heading4Char">
    <w:name w:val="Heading 4 Char"/>
    <w:basedOn w:val="DefaultParagraphFont"/>
    <w:link w:val="Heading4"/>
    <w:rsid w:val="009A24AA"/>
    <w:rPr>
      <w:rFonts w:ascii="ZapfCalligr BT" w:eastAsia="Times New Roman" w:hAnsi="ZapfCalligr BT" w:cs="Times New Roman"/>
      <w:b/>
      <w:szCs w:val="20"/>
      <w:u w:val="single"/>
    </w:rPr>
  </w:style>
  <w:style w:type="paragraph" w:styleId="BodyText">
    <w:name w:val="Body Text"/>
    <w:basedOn w:val="Normal"/>
    <w:link w:val="BodyTextChar"/>
    <w:rsid w:val="009A24AA"/>
    <w:pPr>
      <w:jc w:val="center"/>
    </w:pPr>
    <w:rPr>
      <w:rFonts w:ascii="Arial" w:hAnsi="Arial" w:cs="Arial"/>
      <w:sz w:val="36"/>
    </w:rPr>
  </w:style>
  <w:style w:type="character" w:customStyle="1" w:styleId="BodyTextChar">
    <w:name w:val="Body Text Char"/>
    <w:basedOn w:val="DefaultParagraphFont"/>
    <w:link w:val="BodyText"/>
    <w:rsid w:val="009A24AA"/>
    <w:rPr>
      <w:rFonts w:ascii="Arial" w:eastAsia="Times New Roman" w:hAnsi="Arial" w:cs="Arial"/>
      <w:sz w:val="36"/>
    </w:rPr>
  </w:style>
  <w:style w:type="paragraph" w:styleId="Title">
    <w:name w:val="Title"/>
    <w:basedOn w:val="Normal"/>
    <w:link w:val="TitleChar"/>
    <w:qFormat/>
    <w:rsid w:val="009A24AA"/>
    <w:pPr>
      <w:jc w:val="center"/>
    </w:pPr>
    <w:rPr>
      <w:rFonts w:ascii="Arial" w:hAnsi="Arial" w:cs="Arial"/>
      <w:b/>
      <w:bCs/>
      <w:sz w:val="22"/>
    </w:rPr>
  </w:style>
  <w:style w:type="character" w:customStyle="1" w:styleId="TitleChar">
    <w:name w:val="Title Char"/>
    <w:basedOn w:val="DefaultParagraphFont"/>
    <w:link w:val="Title"/>
    <w:rsid w:val="009A24AA"/>
    <w:rPr>
      <w:rFonts w:ascii="Arial" w:eastAsia="Times New Roman" w:hAnsi="Arial" w:cs="Arial"/>
      <w:b/>
      <w:bCs/>
      <w:sz w:val="22"/>
    </w:rPr>
  </w:style>
  <w:style w:type="paragraph" w:styleId="ListParagraph">
    <w:name w:val="List Paragraph"/>
    <w:basedOn w:val="Normal"/>
    <w:uiPriority w:val="34"/>
    <w:qFormat/>
    <w:rsid w:val="009A24AA"/>
    <w:pPr>
      <w:ind w:left="720"/>
      <w:contextualSpacing/>
    </w:pPr>
  </w:style>
  <w:style w:type="table" w:styleId="TableGrid">
    <w:name w:val="Table Grid"/>
    <w:basedOn w:val="TableNormal"/>
    <w:uiPriority w:val="39"/>
    <w:rsid w:val="006D3F54"/>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34C99FF44A2499A2B486F4265109A" ma:contentTypeVersion="11" ma:contentTypeDescription="Create a new document." ma:contentTypeScope="" ma:versionID="663f320c23d335ce94cae6d860318a01">
  <xsd:schema xmlns:xsd="http://www.w3.org/2001/XMLSchema" xmlns:xs="http://www.w3.org/2001/XMLSchema" xmlns:p="http://schemas.microsoft.com/office/2006/metadata/properties" xmlns:ns3="d44adb7d-5771-4c42-9f11-082cfe55650e" targetNamespace="http://schemas.microsoft.com/office/2006/metadata/properties" ma:root="true" ma:fieldsID="8689f3deecaa3ded34608d2398e598fc" ns3:_="">
    <xsd:import namespace="d44adb7d-5771-4c42-9f11-082cfe5565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adb7d-5771-4c42-9f11-082cfe55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A4FBC-0193-4969-B5F8-A21BE0E512F6}">
  <ds:schemaRefs>
    <ds:schemaRef ds:uri="http://purl.org/dc/dcmitype/"/>
    <ds:schemaRef ds:uri="http://schemas.openxmlformats.org/package/2006/metadata/core-properties"/>
    <ds:schemaRef ds:uri="http://purl.org/dc/terms/"/>
    <ds:schemaRef ds:uri="http://www.w3.org/XML/1998/namespace"/>
    <ds:schemaRef ds:uri="d44adb7d-5771-4c42-9f11-082cfe55650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70792D3-F10B-4B06-BF00-4F73CAE359DA}">
  <ds:schemaRefs>
    <ds:schemaRef ds:uri="http://schemas.microsoft.com/sharepoint/v3/contenttype/forms"/>
  </ds:schemaRefs>
</ds:datastoreItem>
</file>

<file path=customXml/itemProps3.xml><?xml version="1.0" encoding="utf-8"?>
<ds:datastoreItem xmlns:ds="http://schemas.openxmlformats.org/officeDocument/2006/customXml" ds:itemID="{AC8413B1-3D29-4715-85BE-A71C3254F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adb7d-5771-4c42-9f11-082cfe556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Avec Partnership</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Green</dc:creator>
  <cp:keywords/>
  <dc:description/>
  <cp:lastModifiedBy>Jenna Ellison</cp:lastModifiedBy>
  <cp:revision>2</cp:revision>
  <dcterms:created xsi:type="dcterms:W3CDTF">2022-12-08T12:02:00Z</dcterms:created>
  <dcterms:modified xsi:type="dcterms:W3CDTF">2022-12-08T12:02:00Z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0x010100CD834C99FF44A2499A2B486F4265109A</vt:lpwstr>
  </property>
</Properties>
</file>