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83EE8" w14:textId="77777777" w:rsidR="003505BC" w:rsidRDefault="003505BC" w:rsidP="003505BC">
      <w:pPr>
        <w:keepNext/>
        <w:spacing w:line="240" w:lineRule="atLeast"/>
        <w:jc w:val="center"/>
        <w:outlineLvl w:val="1"/>
        <w:rPr>
          <w:rFonts w:ascii="Tahoma" w:eastAsia="Times New Roman" w:hAnsi="Tahoma" w:cs="Tahoma"/>
          <w:b/>
        </w:rPr>
      </w:pPr>
    </w:p>
    <w:p w14:paraId="38896969" w14:textId="4B33A546" w:rsidR="00DC1761" w:rsidRPr="003505BC" w:rsidRDefault="003505BC" w:rsidP="003505BC">
      <w:pPr>
        <w:keepNext/>
        <w:spacing w:line="240" w:lineRule="atLeast"/>
        <w:jc w:val="center"/>
        <w:outlineLvl w:val="1"/>
        <w:rPr>
          <w:rFonts w:ascii="Tahoma" w:eastAsia="Times New Roman" w:hAnsi="Tahoma" w:cs="Tahoma"/>
          <w:b/>
        </w:rPr>
      </w:pPr>
      <w:r w:rsidRPr="003505BC">
        <w:rPr>
          <w:rFonts w:ascii="Tahoma" w:eastAsia="Times New Roman" w:hAnsi="Tahoma" w:cs="Tahoma"/>
          <w:b/>
        </w:rPr>
        <w:t>MACMILLAN ACADEMY</w:t>
      </w:r>
    </w:p>
    <w:p w14:paraId="08746B16" w14:textId="753CE642" w:rsidR="003505BC" w:rsidRPr="003505BC" w:rsidRDefault="003505BC" w:rsidP="003505BC">
      <w:pPr>
        <w:keepNext/>
        <w:spacing w:line="240" w:lineRule="atLeast"/>
        <w:jc w:val="center"/>
        <w:outlineLvl w:val="1"/>
        <w:rPr>
          <w:rFonts w:ascii="Tahoma" w:eastAsia="Times New Roman" w:hAnsi="Tahoma" w:cs="Tahoma"/>
          <w:b/>
        </w:rPr>
      </w:pPr>
    </w:p>
    <w:p w14:paraId="3C5A65D1" w14:textId="1E73B6A2" w:rsidR="003505BC" w:rsidRPr="003505BC" w:rsidRDefault="003505BC" w:rsidP="003505BC">
      <w:pPr>
        <w:keepNext/>
        <w:spacing w:line="240" w:lineRule="atLeast"/>
        <w:jc w:val="center"/>
        <w:outlineLvl w:val="1"/>
        <w:rPr>
          <w:rFonts w:ascii="Tahoma" w:eastAsia="Times New Roman" w:hAnsi="Tahoma" w:cs="Tahoma"/>
          <w:b/>
        </w:rPr>
      </w:pPr>
      <w:r w:rsidRPr="003505BC">
        <w:rPr>
          <w:rFonts w:ascii="Tahoma" w:eastAsia="Times New Roman" w:hAnsi="Tahoma" w:cs="Tahoma"/>
          <w:b/>
        </w:rPr>
        <w:t>JOB DESCRIPTION</w:t>
      </w:r>
    </w:p>
    <w:p w14:paraId="2A481B9A" w14:textId="2B57B020" w:rsidR="003505BC" w:rsidRPr="003505BC" w:rsidRDefault="003505BC" w:rsidP="003505BC">
      <w:pPr>
        <w:keepNext/>
        <w:spacing w:line="240" w:lineRule="atLeast"/>
        <w:outlineLvl w:val="1"/>
        <w:rPr>
          <w:rFonts w:ascii="Tahoma" w:eastAsia="Times New Roman" w:hAnsi="Tahoma" w:cs="Tahoma"/>
          <w:b/>
        </w:rPr>
      </w:pPr>
    </w:p>
    <w:p w14:paraId="3889696B" w14:textId="77777777" w:rsidR="00DC1761" w:rsidRPr="00DC1761" w:rsidRDefault="00DC1761" w:rsidP="00DC1761">
      <w:pPr>
        <w:spacing w:line="240" w:lineRule="atLeast"/>
        <w:jc w:val="both"/>
        <w:rPr>
          <w:rFonts w:ascii="Tahoma" w:eastAsia="Times New Roman" w:hAnsi="Tahoma" w:cs="Tahoma"/>
        </w:rPr>
      </w:pPr>
      <w:r w:rsidRPr="00DC1761">
        <w:rPr>
          <w:rFonts w:ascii="Tahoma" w:eastAsia="Times New Roman" w:hAnsi="Tahoma" w:cs="Tahoma"/>
          <w:b/>
          <w:i/>
        </w:rPr>
        <w:t>Job Title:</w:t>
      </w:r>
      <w:r w:rsidRPr="00DC1761">
        <w:rPr>
          <w:rFonts w:ascii="Tahoma" w:eastAsia="Times New Roman" w:hAnsi="Tahoma" w:cs="Tahoma"/>
        </w:rPr>
        <w:tab/>
      </w:r>
      <w:r w:rsidRPr="00DC1761">
        <w:rPr>
          <w:rFonts w:ascii="Tahoma" w:eastAsia="Times New Roman" w:hAnsi="Tahoma" w:cs="Tahoma"/>
        </w:rPr>
        <w:tab/>
      </w:r>
      <w:r w:rsidRPr="00DC1761">
        <w:rPr>
          <w:rFonts w:ascii="Tahoma" w:eastAsia="Times New Roman" w:hAnsi="Tahoma" w:cs="Tahoma"/>
        </w:rPr>
        <w:tab/>
        <w:t>Cover Supervisor</w:t>
      </w:r>
      <w:r w:rsidRPr="00DC1761">
        <w:rPr>
          <w:rFonts w:ascii="Tahoma" w:eastAsia="Times New Roman" w:hAnsi="Tahoma" w:cs="Tahoma"/>
        </w:rPr>
        <w:tab/>
      </w:r>
      <w:r w:rsidRPr="00DC1761">
        <w:rPr>
          <w:rFonts w:ascii="Tahoma" w:eastAsia="Times New Roman" w:hAnsi="Tahoma" w:cs="Tahoma"/>
        </w:rPr>
        <w:tab/>
      </w:r>
    </w:p>
    <w:p w14:paraId="3889696C" w14:textId="77777777" w:rsidR="00DC1761" w:rsidRPr="00DC1761" w:rsidRDefault="00DC1761" w:rsidP="00DC1761">
      <w:pPr>
        <w:spacing w:line="240" w:lineRule="atLeast"/>
        <w:jc w:val="both"/>
        <w:rPr>
          <w:rFonts w:ascii="Tahoma" w:eastAsia="Times New Roman" w:hAnsi="Tahoma" w:cs="Tahoma"/>
          <w:b/>
          <w:i/>
        </w:rPr>
      </w:pPr>
    </w:p>
    <w:p w14:paraId="3889696D" w14:textId="77777777" w:rsidR="00DC1761" w:rsidRDefault="00DC1761" w:rsidP="00DC1761">
      <w:pPr>
        <w:spacing w:line="240" w:lineRule="atLeast"/>
        <w:jc w:val="both"/>
        <w:rPr>
          <w:rFonts w:ascii="Tahoma" w:eastAsia="Times New Roman" w:hAnsi="Tahoma" w:cs="Tahoma"/>
        </w:rPr>
      </w:pPr>
      <w:r w:rsidRPr="00DC1761">
        <w:rPr>
          <w:rFonts w:ascii="Tahoma" w:eastAsia="Times New Roman" w:hAnsi="Tahoma" w:cs="Tahoma"/>
          <w:b/>
          <w:i/>
        </w:rPr>
        <w:t>Responsible to:</w:t>
      </w:r>
      <w:r w:rsidRPr="00DC1761">
        <w:rPr>
          <w:rFonts w:ascii="Tahoma" w:eastAsia="Times New Roman" w:hAnsi="Tahoma" w:cs="Tahoma"/>
          <w:b/>
          <w:i/>
        </w:rPr>
        <w:tab/>
      </w:r>
      <w:r w:rsidRPr="00DC1761">
        <w:rPr>
          <w:rFonts w:ascii="Tahoma" w:eastAsia="Times New Roman" w:hAnsi="Tahoma" w:cs="Tahoma"/>
          <w:b/>
          <w:i/>
        </w:rPr>
        <w:tab/>
      </w:r>
      <w:r w:rsidRPr="00DC1761">
        <w:rPr>
          <w:rFonts w:ascii="Tahoma" w:eastAsia="Times New Roman" w:hAnsi="Tahoma" w:cs="Tahoma"/>
        </w:rPr>
        <w:t>Cover Co-ordinator</w:t>
      </w:r>
      <w:r w:rsidRPr="00DC1761">
        <w:rPr>
          <w:rFonts w:ascii="Tahoma" w:eastAsia="Times New Roman" w:hAnsi="Tahoma" w:cs="Tahoma"/>
          <w:i/>
        </w:rPr>
        <w:tab/>
      </w:r>
    </w:p>
    <w:p w14:paraId="3889696E" w14:textId="77777777" w:rsidR="00DC1761" w:rsidRDefault="00DC1761" w:rsidP="00DC1761">
      <w:pPr>
        <w:spacing w:line="240" w:lineRule="atLeast"/>
        <w:jc w:val="both"/>
        <w:rPr>
          <w:rFonts w:ascii="Tahoma" w:eastAsia="Times New Roman" w:hAnsi="Tahoma" w:cs="Tahoma"/>
        </w:rPr>
      </w:pPr>
    </w:p>
    <w:p w14:paraId="3889696F" w14:textId="77777777" w:rsidR="00DC1761" w:rsidRPr="00DC1761" w:rsidRDefault="00DC1761" w:rsidP="00DC1761">
      <w:pPr>
        <w:spacing w:line="240" w:lineRule="atLeast"/>
        <w:jc w:val="both"/>
        <w:rPr>
          <w:rFonts w:ascii="Tahoma" w:eastAsia="Times New Roman" w:hAnsi="Tahoma" w:cs="Tahoma"/>
        </w:rPr>
      </w:pPr>
      <w:r>
        <w:rPr>
          <w:rFonts w:ascii="Tahoma" w:eastAsia="Times New Roman" w:hAnsi="Tahoma" w:cs="Tahoma"/>
          <w:b/>
          <w:i/>
        </w:rPr>
        <w:t>Hours:</w:t>
      </w:r>
      <w:r>
        <w:rPr>
          <w:rFonts w:ascii="Tahoma" w:eastAsia="Times New Roman" w:hAnsi="Tahoma" w:cs="Tahoma"/>
          <w:b/>
          <w:i/>
        </w:rPr>
        <w:tab/>
      </w:r>
      <w:r>
        <w:rPr>
          <w:rFonts w:ascii="Tahoma" w:eastAsia="Times New Roman" w:hAnsi="Tahoma" w:cs="Tahoma"/>
          <w:b/>
          <w:i/>
        </w:rPr>
        <w:tab/>
      </w:r>
      <w:r>
        <w:rPr>
          <w:rFonts w:ascii="Tahoma" w:eastAsia="Times New Roman" w:hAnsi="Tahoma" w:cs="Tahoma"/>
          <w:b/>
          <w:i/>
        </w:rPr>
        <w:tab/>
      </w:r>
      <w:r>
        <w:rPr>
          <w:rFonts w:ascii="Tahoma" w:eastAsia="Times New Roman" w:hAnsi="Tahoma" w:cs="Tahoma"/>
        </w:rPr>
        <w:t>37 Hours per week, term time plus training days</w:t>
      </w:r>
    </w:p>
    <w:p w14:paraId="38896970" w14:textId="77777777" w:rsidR="00DC1761" w:rsidRPr="00DC1761" w:rsidRDefault="00DC1761" w:rsidP="00DC1761">
      <w:pPr>
        <w:spacing w:line="240" w:lineRule="atLeast"/>
        <w:ind w:left="3600" w:hanging="3600"/>
        <w:jc w:val="both"/>
        <w:rPr>
          <w:rFonts w:ascii="Tahoma" w:eastAsia="Times New Roman" w:hAnsi="Tahoma" w:cs="Tahoma"/>
          <w:b/>
          <w:i/>
        </w:rPr>
      </w:pPr>
    </w:p>
    <w:p w14:paraId="38896971" w14:textId="45222207" w:rsidR="00DC1761" w:rsidRPr="00DC1761" w:rsidRDefault="00DC1761" w:rsidP="00AC5AF5">
      <w:pPr>
        <w:spacing w:line="240" w:lineRule="atLeast"/>
        <w:ind w:left="2880" w:hanging="2880"/>
        <w:jc w:val="both"/>
        <w:rPr>
          <w:rFonts w:ascii="Tahoma" w:eastAsia="Times New Roman" w:hAnsi="Tahoma" w:cs="Tahoma"/>
          <w:bCs/>
          <w:iCs/>
        </w:rPr>
      </w:pPr>
      <w:r w:rsidRPr="00DC1761">
        <w:rPr>
          <w:rFonts w:ascii="Tahoma" w:eastAsia="Times New Roman" w:hAnsi="Tahoma" w:cs="Tahoma"/>
          <w:b/>
          <w:bCs/>
          <w:i/>
          <w:iCs/>
        </w:rPr>
        <w:t>Duties:</w:t>
      </w:r>
      <w:r w:rsidRPr="00DC1761">
        <w:rPr>
          <w:rFonts w:ascii="Tahoma" w:eastAsia="Times New Roman" w:hAnsi="Tahoma" w:cs="Tahoma"/>
          <w:b/>
          <w:bCs/>
          <w:i/>
          <w:iCs/>
        </w:rPr>
        <w:tab/>
      </w:r>
      <w:r>
        <w:rPr>
          <w:rFonts w:ascii="Tahoma" w:eastAsia="Times New Roman" w:hAnsi="Tahoma" w:cs="Tahoma"/>
          <w:bCs/>
          <w:iCs/>
        </w:rPr>
        <w:t xml:space="preserve">To work under the guidance of teaching staff </w:t>
      </w:r>
      <w:r w:rsidR="00283CFF">
        <w:rPr>
          <w:rFonts w:ascii="Tahoma" w:eastAsia="Times New Roman" w:hAnsi="Tahoma" w:cs="Tahoma"/>
          <w:bCs/>
          <w:iCs/>
        </w:rPr>
        <w:t>t</w:t>
      </w:r>
      <w:r>
        <w:rPr>
          <w:rFonts w:ascii="Tahoma" w:eastAsia="Times New Roman" w:hAnsi="Tahoma" w:cs="Tahoma"/>
          <w:bCs/>
          <w:iCs/>
        </w:rPr>
        <w:t>o implement work programmes, including the supervision of whole classes during the absence of teachers</w:t>
      </w:r>
      <w:r w:rsidR="00AC5AF5">
        <w:rPr>
          <w:rFonts w:ascii="Tahoma" w:eastAsia="Times New Roman" w:hAnsi="Tahoma" w:cs="Tahoma"/>
          <w:bCs/>
          <w:iCs/>
        </w:rPr>
        <w:t>.  T</w:t>
      </w:r>
      <w:r>
        <w:rPr>
          <w:rFonts w:ascii="Tahoma" w:eastAsia="Times New Roman" w:hAnsi="Tahoma" w:cs="Tahoma"/>
          <w:bCs/>
          <w:iCs/>
        </w:rPr>
        <w:t>o carry out other general staff support tasks and to accompany teachers on school visits</w:t>
      </w:r>
      <w:r w:rsidR="00AC5AF5">
        <w:rPr>
          <w:rFonts w:ascii="Tahoma" w:eastAsia="Times New Roman" w:hAnsi="Tahoma" w:cs="Tahoma"/>
          <w:bCs/>
          <w:iCs/>
        </w:rPr>
        <w:t>.</w:t>
      </w:r>
    </w:p>
    <w:p w14:paraId="38896972" w14:textId="77777777" w:rsidR="00DC1761" w:rsidRPr="00DC1761" w:rsidRDefault="00DC1761" w:rsidP="00DC1761">
      <w:pPr>
        <w:pBdr>
          <w:bottom w:val="single" w:sz="12" w:space="0" w:color="auto"/>
        </w:pBdr>
        <w:spacing w:line="240" w:lineRule="atLeast"/>
        <w:jc w:val="both"/>
        <w:rPr>
          <w:rFonts w:ascii="Tahoma" w:eastAsia="Times New Roman" w:hAnsi="Tahoma" w:cs="Tahoma"/>
        </w:rPr>
      </w:pPr>
    </w:p>
    <w:p w14:paraId="38896973" w14:textId="77777777" w:rsidR="00DC1761" w:rsidRPr="00DC1761" w:rsidRDefault="00DC1761" w:rsidP="00DC1761">
      <w:pPr>
        <w:spacing w:line="240" w:lineRule="auto"/>
        <w:jc w:val="both"/>
        <w:rPr>
          <w:rFonts w:ascii="Tahoma" w:eastAsia="Times New Roman" w:hAnsi="Tahoma" w:cs="Tahoma"/>
        </w:rPr>
      </w:pPr>
    </w:p>
    <w:p w14:paraId="38896974" w14:textId="77777777" w:rsidR="00DC1761" w:rsidRDefault="00DC1761" w:rsidP="003505BC">
      <w:pPr>
        <w:spacing w:line="240" w:lineRule="auto"/>
        <w:jc w:val="both"/>
        <w:rPr>
          <w:rFonts w:ascii="Tahoma" w:eastAsia="Times New Roman" w:hAnsi="Tahoma" w:cs="Tahoma"/>
          <w:b/>
        </w:rPr>
      </w:pPr>
      <w:r>
        <w:rPr>
          <w:rFonts w:ascii="Tahoma" w:eastAsia="Times New Roman" w:hAnsi="Tahoma" w:cs="Tahoma"/>
          <w:b/>
        </w:rPr>
        <w:t xml:space="preserve">Specific </w:t>
      </w:r>
      <w:r w:rsidRPr="00DC1761">
        <w:rPr>
          <w:rFonts w:ascii="Tahoma" w:eastAsia="Times New Roman" w:hAnsi="Tahoma" w:cs="Tahoma"/>
          <w:b/>
        </w:rPr>
        <w:t>responsibilities</w:t>
      </w:r>
      <w:r>
        <w:rPr>
          <w:rFonts w:ascii="Tahoma" w:eastAsia="Times New Roman" w:hAnsi="Tahoma" w:cs="Tahoma"/>
          <w:b/>
        </w:rPr>
        <w:t xml:space="preserve"> include</w:t>
      </w:r>
      <w:r w:rsidRPr="00DC1761">
        <w:rPr>
          <w:rFonts w:ascii="Tahoma" w:eastAsia="Times New Roman" w:hAnsi="Tahoma" w:cs="Tahoma"/>
          <w:b/>
        </w:rPr>
        <w:t>:</w:t>
      </w:r>
    </w:p>
    <w:p w14:paraId="38896975" w14:textId="77777777" w:rsidR="00DC1761" w:rsidRDefault="00DC1761" w:rsidP="003505BC">
      <w:pPr>
        <w:spacing w:line="240" w:lineRule="auto"/>
        <w:jc w:val="both"/>
        <w:rPr>
          <w:rFonts w:ascii="Tahoma" w:eastAsia="Times New Roman" w:hAnsi="Tahoma" w:cs="Tahoma"/>
          <w:b/>
        </w:rPr>
      </w:pPr>
    </w:p>
    <w:p w14:paraId="38896976" w14:textId="2DE7C48D" w:rsidR="00DC1761" w:rsidRPr="00660FF4" w:rsidRDefault="00DC1761" w:rsidP="003505BC">
      <w:pPr>
        <w:pStyle w:val="ListParagraph"/>
        <w:numPr>
          <w:ilvl w:val="0"/>
          <w:numId w:val="1"/>
        </w:numPr>
        <w:spacing w:line="240" w:lineRule="auto"/>
        <w:jc w:val="both"/>
        <w:rPr>
          <w:rFonts w:ascii="Tahoma" w:eastAsia="Times New Roman" w:hAnsi="Tahoma" w:cs="Tahoma"/>
          <w:b/>
        </w:rPr>
      </w:pPr>
      <w:r>
        <w:rPr>
          <w:rFonts w:ascii="Tahoma" w:eastAsia="Times New Roman" w:hAnsi="Tahoma" w:cs="Tahoma"/>
        </w:rPr>
        <w:t xml:space="preserve">Ensuring that the classes of absent teachers can work diligently on the work provided across a variety of subjects, in accordance with </w:t>
      </w:r>
      <w:r w:rsidR="00F14054">
        <w:rPr>
          <w:rFonts w:ascii="Tahoma" w:eastAsia="Times New Roman" w:hAnsi="Tahoma" w:cs="Tahoma"/>
        </w:rPr>
        <w:t>academy</w:t>
      </w:r>
      <w:r>
        <w:rPr>
          <w:rFonts w:ascii="Tahoma" w:eastAsia="Times New Roman" w:hAnsi="Tahoma" w:cs="Tahoma"/>
        </w:rPr>
        <w:t xml:space="preserve"> polic</w:t>
      </w:r>
      <w:r w:rsidR="00F14054">
        <w:rPr>
          <w:rFonts w:ascii="Tahoma" w:eastAsia="Times New Roman" w:hAnsi="Tahoma" w:cs="Tahoma"/>
        </w:rPr>
        <w:t>ies</w:t>
      </w:r>
      <w:r>
        <w:rPr>
          <w:rFonts w:ascii="Tahoma" w:eastAsia="Times New Roman" w:hAnsi="Tahoma" w:cs="Tahoma"/>
        </w:rPr>
        <w:t xml:space="preserve"> </w:t>
      </w:r>
    </w:p>
    <w:p w14:paraId="38896977" w14:textId="41A3F8FD" w:rsidR="00660FF4" w:rsidRPr="00DC1761" w:rsidRDefault="009243EB" w:rsidP="003505BC">
      <w:pPr>
        <w:pStyle w:val="ListParagraph"/>
        <w:numPr>
          <w:ilvl w:val="0"/>
          <w:numId w:val="1"/>
        </w:numPr>
        <w:spacing w:line="240" w:lineRule="auto"/>
        <w:jc w:val="both"/>
        <w:rPr>
          <w:rFonts w:ascii="Tahoma" w:eastAsia="Times New Roman" w:hAnsi="Tahoma" w:cs="Tahoma"/>
          <w:b/>
        </w:rPr>
      </w:pPr>
      <w:r>
        <w:rPr>
          <w:rFonts w:ascii="Tahoma" w:eastAsia="Times New Roman" w:hAnsi="Tahoma" w:cs="Tahoma"/>
        </w:rPr>
        <w:t xml:space="preserve">Providing </w:t>
      </w:r>
      <w:r w:rsidR="00660FF4">
        <w:rPr>
          <w:rFonts w:ascii="Tahoma" w:eastAsia="Times New Roman" w:hAnsi="Tahoma" w:cs="Tahoma"/>
        </w:rPr>
        <w:t>cover for morning registration</w:t>
      </w:r>
      <w:r>
        <w:rPr>
          <w:rFonts w:ascii="Tahoma" w:eastAsia="Times New Roman" w:hAnsi="Tahoma" w:cs="Tahoma"/>
        </w:rPr>
        <w:t>/afternoon tutorial</w:t>
      </w:r>
    </w:p>
    <w:p w14:paraId="38896978" w14:textId="77777777" w:rsidR="00DC1761" w:rsidRPr="00DC1761" w:rsidRDefault="00DC1761" w:rsidP="003505BC">
      <w:pPr>
        <w:pStyle w:val="ListParagraph"/>
        <w:numPr>
          <w:ilvl w:val="0"/>
          <w:numId w:val="1"/>
        </w:numPr>
        <w:spacing w:line="240" w:lineRule="auto"/>
        <w:jc w:val="both"/>
        <w:rPr>
          <w:rFonts w:ascii="Tahoma" w:eastAsia="Times New Roman" w:hAnsi="Tahoma" w:cs="Tahoma"/>
          <w:b/>
        </w:rPr>
      </w:pPr>
      <w:r>
        <w:rPr>
          <w:rFonts w:ascii="Tahoma" w:eastAsia="Times New Roman" w:hAnsi="Tahoma" w:cs="Tahoma"/>
        </w:rPr>
        <w:t xml:space="preserve">Assisting in preparing the learning environment and the materials used therein </w:t>
      </w:r>
    </w:p>
    <w:p w14:paraId="42AECF26" w14:textId="0F72D200" w:rsidR="00E27A30" w:rsidRPr="00E27A30" w:rsidRDefault="00E27A30" w:rsidP="00E27A30">
      <w:pPr>
        <w:pStyle w:val="ListParagraph"/>
        <w:numPr>
          <w:ilvl w:val="0"/>
          <w:numId w:val="1"/>
        </w:numPr>
        <w:rPr>
          <w:rFonts w:ascii="Tahoma" w:eastAsia="Times New Roman" w:hAnsi="Tahoma" w:cs="Tahoma"/>
        </w:rPr>
      </w:pPr>
      <w:r w:rsidRPr="00E27A30">
        <w:rPr>
          <w:rFonts w:ascii="Tahoma" w:eastAsia="Times New Roman" w:hAnsi="Tahoma" w:cs="Tahoma"/>
        </w:rPr>
        <w:t>Provid</w:t>
      </w:r>
      <w:r>
        <w:rPr>
          <w:rFonts w:ascii="Tahoma" w:eastAsia="Times New Roman" w:hAnsi="Tahoma" w:cs="Tahoma"/>
        </w:rPr>
        <w:t>ing</w:t>
      </w:r>
      <w:r w:rsidRPr="00E27A30">
        <w:rPr>
          <w:rFonts w:ascii="Tahoma" w:eastAsia="Times New Roman" w:hAnsi="Tahoma" w:cs="Tahoma"/>
        </w:rPr>
        <w:t xml:space="preserve"> students with a positive learning environment to aid student progress</w:t>
      </w:r>
    </w:p>
    <w:p w14:paraId="38896979" w14:textId="77777777" w:rsidR="00DC1761" w:rsidRPr="00660FF4" w:rsidRDefault="00DC1761" w:rsidP="003505BC">
      <w:pPr>
        <w:pStyle w:val="ListParagraph"/>
        <w:numPr>
          <w:ilvl w:val="0"/>
          <w:numId w:val="1"/>
        </w:numPr>
        <w:spacing w:line="240" w:lineRule="auto"/>
        <w:jc w:val="both"/>
        <w:rPr>
          <w:rFonts w:ascii="Tahoma" w:eastAsia="Times New Roman" w:hAnsi="Tahoma" w:cs="Tahoma"/>
          <w:b/>
        </w:rPr>
      </w:pPr>
      <w:r>
        <w:rPr>
          <w:rFonts w:ascii="Tahoma" w:eastAsia="Times New Roman" w:hAnsi="Tahoma" w:cs="Tahoma"/>
        </w:rPr>
        <w:t>Interacting with students about the work that has been set</w:t>
      </w:r>
    </w:p>
    <w:p w14:paraId="7FF7B6FA" w14:textId="77777777" w:rsidR="00E27A30" w:rsidRPr="00E27A30" w:rsidRDefault="00E27A30" w:rsidP="00E27A30">
      <w:pPr>
        <w:pStyle w:val="ListParagraph"/>
        <w:numPr>
          <w:ilvl w:val="0"/>
          <w:numId w:val="1"/>
        </w:numPr>
        <w:spacing w:line="240" w:lineRule="auto"/>
        <w:jc w:val="both"/>
        <w:rPr>
          <w:rFonts w:ascii="Tahoma" w:eastAsia="Times New Roman" w:hAnsi="Tahoma" w:cs="Tahoma"/>
          <w:bCs/>
        </w:rPr>
      </w:pPr>
      <w:r w:rsidRPr="00E27A30">
        <w:rPr>
          <w:rFonts w:ascii="Tahoma" w:eastAsia="Times New Roman" w:hAnsi="Tahoma" w:cs="Tahoma"/>
          <w:bCs/>
        </w:rPr>
        <w:t xml:space="preserve">Effective and consistent employment of the academy's behaviour policy including the use of </w:t>
      </w:r>
      <w:proofErr w:type="spellStart"/>
      <w:r w:rsidRPr="00E27A30">
        <w:rPr>
          <w:rFonts w:ascii="Tahoma" w:eastAsia="Times New Roman" w:hAnsi="Tahoma" w:cs="Tahoma"/>
          <w:bCs/>
        </w:rPr>
        <w:t>ClassCharts</w:t>
      </w:r>
      <w:proofErr w:type="spellEnd"/>
      <w:r w:rsidRPr="00E27A30">
        <w:rPr>
          <w:rFonts w:ascii="Tahoma" w:eastAsia="Times New Roman" w:hAnsi="Tahoma" w:cs="Tahoma"/>
          <w:bCs/>
        </w:rPr>
        <w:t xml:space="preserve"> to promote the Academy's positive praise culture and record any instances of negative behaviour in and out of the classroom</w:t>
      </w:r>
    </w:p>
    <w:p w14:paraId="5D338FB4" w14:textId="77777777" w:rsidR="00E27A30" w:rsidRPr="00E27A30" w:rsidRDefault="00E27A30" w:rsidP="00E27A30">
      <w:pPr>
        <w:pStyle w:val="ListParagraph"/>
        <w:numPr>
          <w:ilvl w:val="0"/>
          <w:numId w:val="1"/>
        </w:numPr>
        <w:spacing w:line="240" w:lineRule="auto"/>
        <w:jc w:val="both"/>
        <w:rPr>
          <w:rFonts w:ascii="Tahoma" w:eastAsia="Times New Roman" w:hAnsi="Tahoma" w:cs="Tahoma"/>
          <w:bCs/>
        </w:rPr>
      </w:pPr>
      <w:r w:rsidRPr="00E27A30">
        <w:rPr>
          <w:rFonts w:ascii="Tahoma" w:eastAsia="Times New Roman" w:hAnsi="Tahoma" w:cs="Tahoma"/>
          <w:bCs/>
        </w:rPr>
        <w:t>To maintain an awareness of SEND protocols and follow these to support the inclusive learning of all students</w:t>
      </w:r>
    </w:p>
    <w:p w14:paraId="3889697C" w14:textId="77777777" w:rsidR="00DC1761" w:rsidRPr="00660FF4" w:rsidRDefault="00DC1761" w:rsidP="003505BC">
      <w:pPr>
        <w:pStyle w:val="ListParagraph"/>
        <w:numPr>
          <w:ilvl w:val="0"/>
          <w:numId w:val="1"/>
        </w:numPr>
        <w:spacing w:line="240" w:lineRule="auto"/>
        <w:jc w:val="both"/>
        <w:rPr>
          <w:rFonts w:ascii="Tahoma" w:eastAsia="Times New Roman" w:hAnsi="Tahoma" w:cs="Tahoma"/>
          <w:b/>
        </w:rPr>
      </w:pPr>
      <w:r>
        <w:rPr>
          <w:rFonts w:ascii="Tahoma" w:eastAsia="Times New Roman" w:hAnsi="Tahoma" w:cs="Tahoma"/>
        </w:rPr>
        <w:t>Collecting any work completed after the lesson and returning it to an agreed person/place and maintaining a tidy learning environment</w:t>
      </w:r>
    </w:p>
    <w:p w14:paraId="3889697D" w14:textId="608F4FF7" w:rsidR="00660FF4" w:rsidRPr="00DC1761" w:rsidRDefault="009243EB" w:rsidP="003505BC">
      <w:pPr>
        <w:pStyle w:val="ListParagraph"/>
        <w:numPr>
          <w:ilvl w:val="0"/>
          <w:numId w:val="1"/>
        </w:numPr>
        <w:spacing w:line="240" w:lineRule="auto"/>
        <w:jc w:val="both"/>
        <w:rPr>
          <w:rFonts w:ascii="Tahoma" w:eastAsia="Times New Roman" w:hAnsi="Tahoma" w:cs="Tahoma"/>
          <w:b/>
        </w:rPr>
      </w:pPr>
      <w:r>
        <w:rPr>
          <w:rFonts w:ascii="Tahoma" w:eastAsia="Times New Roman" w:hAnsi="Tahoma" w:cs="Tahoma"/>
        </w:rPr>
        <w:t xml:space="preserve">Resolving </w:t>
      </w:r>
      <w:r w:rsidR="00660FF4">
        <w:rPr>
          <w:rFonts w:ascii="Tahoma" w:eastAsia="Times New Roman" w:hAnsi="Tahoma" w:cs="Tahoma"/>
        </w:rPr>
        <w:t xml:space="preserve">any problems/queries with cover, or </w:t>
      </w:r>
      <w:r>
        <w:rPr>
          <w:rFonts w:ascii="Tahoma" w:eastAsia="Times New Roman" w:hAnsi="Tahoma" w:cs="Tahoma"/>
        </w:rPr>
        <w:t xml:space="preserve">providing </w:t>
      </w:r>
      <w:r w:rsidR="00660FF4">
        <w:rPr>
          <w:rFonts w:ascii="Tahoma" w:eastAsia="Times New Roman" w:hAnsi="Tahoma" w:cs="Tahoma"/>
        </w:rPr>
        <w:t>additional tasks yourself of suitable quality</w:t>
      </w:r>
    </w:p>
    <w:p w14:paraId="3889697E" w14:textId="6BFCDE51" w:rsidR="00DC1761" w:rsidRPr="00BE7456" w:rsidRDefault="00DC1761" w:rsidP="003505BC">
      <w:pPr>
        <w:pStyle w:val="ListParagraph"/>
        <w:numPr>
          <w:ilvl w:val="0"/>
          <w:numId w:val="1"/>
        </w:numPr>
        <w:spacing w:line="240" w:lineRule="auto"/>
        <w:jc w:val="both"/>
        <w:rPr>
          <w:rFonts w:ascii="Tahoma" w:eastAsia="Times New Roman" w:hAnsi="Tahoma" w:cs="Tahoma"/>
          <w:b/>
        </w:rPr>
      </w:pPr>
      <w:r>
        <w:rPr>
          <w:rFonts w:ascii="Tahoma" w:eastAsia="Times New Roman" w:hAnsi="Tahoma" w:cs="Tahoma"/>
        </w:rPr>
        <w:t xml:space="preserve">Recording and reporting attendance at lessons in accordance with </w:t>
      </w:r>
      <w:r w:rsidR="00BE7456">
        <w:rPr>
          <w:rFonts w:ascii="Tahoma" w:eastAsia="Times New Roman" w:hAnsi="Tahoma" w:cs="Tahoma"/>
        </w:rPr>
        <w:t>academy</w:t>
      </w:r>
      <w:r>
        <w:rPr>
          <w:rFonts w:ascii="Tahoma" w:eastAsia="Times New Roman" w:hAnsi="Tahoma" w:cs="Tahoma"/>
        </w:rPr>
        <w:t xml:space="preserve"> policy</w:t>
      </w:r>
    </w:p>
    <w:p w14:paraId="209A8817" w14:textId="77777777" w:rsidR="00BE7456" w:rsidRPr="00BE7456" w:rsidRDefault="00BE7456" w:rsidP="00BE7456">
      <w:pPr>
        <w:pStyle w:val="ListParagraph"/>
        <w:numPr>
          <w:ilvl w:val="0"/>
          <w:numId w:val="1"/>
        </w:numPr>
        <w:spacing w:line="240" w:lineRule="auto"/>
        <w:jc w:val="both"/>
        <w:rPr>
          <w:rFonts w:ascii="Tahoma" w:eastAsia="Times New Roman" w:hAnsi="Tahoma" w:cs="Tahoma"/>
          <w:bCs/>
        </w:rPr>
      </w:pPr>
      <w:r w:rsidRPr="00BE7456">
        <w:rPr>
          <w:rFonts w:ascii="Tahoma" w:eastAsia="Times New Roman" w:hAnsi="Tahoma" w:cs="Tahoma"/>
          <w:bCs/>
        </w:rPr>
        <w:t>Reporting back as appropriate using the school’s agreed referral procedures on standards and expectations</w:t>
      </w:r>
    </w:p>
    <w:p w14:paraId="6363AD39" w14:textId="77777777" w:rsidR="00BE7456" w:rsidRPr="00BE7456" w:rsidRDefault="00BE7456" w:rsidP="00BE7456">
      <w:pPr>
        <w:pStyle w:val="ListParagraph"/>
        <w:numPr>
          <w:ilvl w:val="0"/>
          <w:numId w:val="1"/>
        </w:numPr>
        <w:spacing w:line="240" w:lineRule="auto"/>
        <w:jc w:val="both"/>
        <w:rPr>
          <w:rFonts w:ascii="Tahoma" w:eastAsia="Times New Roman" w:hAnsi="Tahoma" w:cs="Tahoma"/>
          <w:bCs/>
        </w:rPr>
      </w:pPr>
      <w:r w:rsidRPr="00BE7456">
        <w:rPr>
          <w:rFonts w:ascii="Tahoma" w:eastAsia="Times New Roman" w:hAnsi="Tahoma" w:cs="Tahoma"/>
          <w:bCs/>
        </w:rPr>
        <w:t>Following school policies and procedures especially those relating to child protection, health and safety and safeguarding</w:t>
      </w:r>
    </w:p>
    <w:p w14:paraId="01F95FDE" w14:textId="77777777" w:rsidR="00BE7456" w:rsidRPr="00BE7456" w:rsidRDefault="00BE7456" w:rsidP="00BE7456">
      <w:pPr>
        <w:pStyle w:val="ListParagraph"/>
        <w:numPr>
          <w:ilvl w:val="0"/>
          <w:numId w:val="1"/>
        </w:numPr>
        <w:spacing w:line="240" w:lineRule="auto"/>
        <w:jc w:val="both"/>
        <w:rPr>
          <w:rFonts w:ascii="Tahoma" w:eastAsia="Times New Roman" w:hAnsi="Tahoma" w:cs="Tahoma"/>
          <w:bCs/>
        </w:rPr>
      </w:pPr>
      <w:r w:rsidRPr="00BE7456">
        <w:rPr>
          <w:rFonts w:ascii="Tahoma" w:eastAsia="Times New Roman" w:hAnsi="Tahoma" w:cs="Tahoma"/>
          <w:bCs/>
        </w:rPr>
        <w:t>Respecting confidential issues linked to home/students/staff/school work</w:t>
      </w:r>
    </w:p>
    <w:p w14:paraId="3889697F" w14:textId="77777777" w:rsidR="00DC1761" w:rsidRPr="00BE7456" w:rsidRDefault="00DC1761" w:rsidP="003505BC">
      <w:pPr>
        <w:pStyle w:val="ListParagraph"/>
        <w:numPr>
          <w:ilvl w:val="0"/>
          <w:numId w:val="1"/>
        </w:numPr>
        <w:spacing w:line="240" w:lineRule="auto"/>
        <w:jc w:val="both"/>
        <w:rPr>
          <w:rFonts w:ascii="Tahoma" w:eastAsia="Times New Roman" w:hAnsi="Tahoma" w:cs="Tahoma"/>
          <w:bCs/>
        </w:rPr>
      </w:pPr>
      <w:r w:rsidRPr="00BE7456">
        <w:rPr>
          <w:rFonts w:ascii="Tahoma" w:eastAsia="Times New Roman" w:hAnsi="Tahoma" w:cs="Tahoma"/>
          <w:bCs/>
        </w:rPr>
        <w:t>Assisting in exam invigilation under the supervision of the examinations officer</w:t>
      </w:r>
    </w:p>
    <w:p w14:paraId="52EE5481" w14:textId="5734DC63" w:rsidR="009243EB" w:rsidRPr="00785B6C" w:rsidRDefault="009243EB" w:rsidP="003505BC">
      <w:pPr>
        <w:pStyle w:val="ListParagraph"/>
        <w:numPr>
          <w:ilvl w:val="0"/>
          <w:numId w:val="1"/>
        </w:numPr>
        <w:spacing w:line="240" w:lineRule="auto"/>
        <w:jc w:val="both"/>
        <w:rPr>
          <w:rFonts w:ascii="Tahoma" w:eastAsia="Times New Roman" w:hAnsi="Tahoma" w:cs="Tahoma"/>
          <w:b/>
        </w:rPr>
      </w:pPr>
      <w:r>
        <w:rPr>
          <w:rFonts w:ascii="Tahoma" w:eastAsia="Times New Roman" w:hAnsi="Tahoma" w:cs="Tahoma"/>
        </w:rPr>
        <w:t>Supporting colleagues as a learning mentor when lesson cover is not required</w:t>
      </w:r>
    </w:p>
    <w:p w14:paraId="3B181012" w14:textId="46962DA3" w:rsidR="00785B6C" w:rsidRPr="003505BC" w:rsidRDefault="00785B6C" w:rsidP="003505BC">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rPr>
      </w:pPr>
      <w:r w:rsidRPr="003505BC">
        <w:rPr>
          <w:rFonts w:ascii="Tahoma" w:eastAsia="Times New Roman" w:hAnsi="Tahoma" w:cs="Tahoma"/>
          <w:color w:val="000000"/>
        </w:rPr>
        <w:t xml:space="preserve">Developing knowledge of the </w:t>
      </w:r>
      <w:r w:rsidR="00E55B2F">
        <w:rPr>
          <w:rFonts w:ascii="Tahoma" w:eastAsia="Times New Roman" w:hAnsi="Tahoma" w:cs="Tahoma"/>
          <w:color w:val="000000"/>
        </w:rPr>
        <w:t>a</w:t>
      </w:r>
      <w:r w:rsidRPr="003505BC">
        <w:rPr>
          <w:rFonts w:ascii="Tahoma" w:eastAsia="Times New Roman" w:hAnsi="Tahoma" w:cs="Tahoma"/>
          <w:color w:val="000000"/>
        </w:rPr>
        <w:t>cademy's Teaching and Learning model (OPTIC) and using this to deliver cover lessons effectively</w:t>
      </w:r>
    </w:p>
    <w:p w14:paraId="252D5064" w14:textId="4D74C22D" w:rsidR="00785B6C" w:rsidRPr="003505BC" w:rsidRDefault="00785B6C" w:rsidP="003505BC">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rPr>
      </w:pPr>
      <w:r w:rsidRPr="003505BC">
        <w:rPr>
          <w:rFonts w:ascii="Tahoma" w:eastAsia="Times New Roman" w:hAnsi="Tahoma" w:cs="Tahoma"/>
          <w:color w:val="000000"/>
        </w:rPr>
        <w:t>Using every opportunity to support and enhance students' literacy, through the development of vocabulary and reading strategies</w:t>
      </w:r>
    </w:p>
    <w:p w14:paraId="0C723E80" w14:textId="77777777" w:rsidR="003505BC" w:rsidRDefault="003505BC">
      <w:pPr>
        <w:spacing w:after="200"/>
        <w:rPr>
          <w:rFonts w:ascii="Tahoma" w:eastAsia="Times New Roman" w:hAnsi="Tahoma" w:cs="Tahoma"/>
          <w:b/>
        </w:rPr>
      </w:pPr>
      <w:r>
        <w:rPr>
          <w:rFonts w:ascii="Tahoma" w:eastAsia="Times New Roman" w:hAnsi="Tahoma" w:cs="Tahoma"/>
          <w:b/>
        </w:rPr>
        <w:br w:type="page"/>
      </w:r>
    </w:p>
    <w:p w14:paraId="38896984" w14:textId="39F87A22" w:rsidR="00660FF4" w:rsidRDefault="00660FF4" w:rsidP="00660FF4">
      <w:pPr>
        <w:spacing w:line="240" w:lineRule="auto"/>
        <w:jc w:val="both"/>
        <w:rPr>
          <w:rFonts w:ascii="Tahoma" w:eastAsia="Times New Roman" w:hAnsi="Tahoma" w:cs="Tahoma"/>
        </w:rPr>
      </w:pPr>
      <w:r>
        <w:rPr>
          <w:rFonts w:ascii="Tahoma" w:eastAsia="Times New Roman" w:hAnsi="Tahoma" w:cs="Tahoma"/>
          <w:b/>
        </w:rPr>
        <w:lastRenderedPageBreak/>
        <w:t>Your attributes:</w:t>
      </w:r>
    </w:p>
    <w:p w14:paraId="38896985" w14:textId="77777777" w:rsidR="00660FF4" w:rsidRDefault="00660FF4" w:rsidP="00660FF4">
      <w:pPr>
        <w:spacing w:line="240" w:lineRule="auto"/>
        <w:jc w:val="both"/>
        <w:rPr>
          <w:rFonts w:ascii="Tahoma" w:eastAsia="Times New Roman" w:hAnsi="Tahoma" w:cs="Tahoma"/>
        </w:rPr>
      </w:pPr>
    </w:p>
    <w:p w14:paraId="38896986" w14:textId="77777777" w:rsidR="00660FF4" w:rsidRDefault="00660FF4" w:rsidP="00660FF4">
      <w:pPr>
        <w:spacing w:line="240" w:lineRule="auto"/>
        <w:jc w:val="both"/>
        <w:rPr>
          <w:rFonts w:ascii="Tahoma" w:eastAsia="Times New Roman" w:hAnsi="Tahoma" w:cs="Tahoma"/>
        </w:rPr>
      </w:pPr>
      <w:r>
        <w:rPr>
          <w:rFonts w:ascii="Tahoma" w:eastAsia="Times New Roman" w:hAnsi="Tahoma" w:cs="Tahoma"/>
        </w:rPr>
        <w:t>The role of Cover Supervisor is challenging, and whilst previous experience is not necessary, it is vital that anyone thinking of applying for this position possesses the following qualities:</w:t>
      </w:r>
    </w:p>
    <w:p w14:paraId="38896987" w14:textId="77777777" w:rsidR="00660FF4" w:rsidRDefault="00660FF4" w:rsidP="00660FF4">
      <w:pPr>
        <w:spacing w:line="240" w:lineRule="auto"/>
        <w:jc w:val="both"/>
        <w:rPr>
          <w:rFonts w:ascii="Tahoma" w:eastAsia="Times New Roman" w:hAnsi="Tahoma" w:cs="Tahoma"/>
        </w:rPr>
      </w:pPr>
    </w:p>
    <w:p w14:paraId="38896988" w14:textId="77777777" w:rsidR="00660FF4" w:rsidRDefault="00660FF4" w:rsidP="00660FF4">
      <w:pPr>
        <w:pStyle w:val="ListParagraph"/>
        <w:numPr>
          <w:ilvl w:val="0"/>
          <w:numId w:val="2"/>
        </w:numPr>
        <w:spacing w:line="240" w:lineRule="auto"/>
        <w:jc w:val="both"/>
        <w:rPr>
          <w:rFonts w:ascii="Tahoma" w:eastAsia="Times New Roman" w:hAnsi="Tahoma" w:cs="Tahoma"/>
        </w:rPr>
      </w:pPr>
      <w:r>
        <w:rPr>
          <w:rFonts w:ascii="Tahoma" w:eastAsia="Times New Roman" w:hAnsi="Tahoma" w:cs="Tahoma"/>
        </w:rPr>
        <w:t>A recognised competence in literacy and/or numeracy</w:t>
      </w:r>
    </w:p>
    <w:p w14:paraId="38896989" w14:textId="77777777" w:rsidR="00660FF4" w:rsidRDefault="00660FF4" w:rsidP="00660FF4">
      <w:pPr>
        <w:pStyle w:val="ListParagraph"/>
        <w:numPr>
          <w:ilvl w:val="0"/>
          <w:numId w:val="2"/>
        </w:numPr>
        <w:spacing w:line="240" w:lineRule="auto"/>
        <w:jc w:val="both"/>
        <w:rPr>
          <w:rFonts w:ascii="Tahoma" w:eastAsia="Times New Roman" w:hAnsi="Tahoma" w:cs="Tahoma"/>
        </w:rPr>
      </w:pPr>
      <w:r>
        <w:rPr>
          <w:rFonts w:ascii="Tahoma" w:eastAsia="Times New Roman" w:hAnsi="Tahoma" w:cs="Tahoma"/>
        </w:rPr>
        <w:t>Be able to think on your feet, react quickly and effectively to potential situations and use your initiative on a continuous basis</w:t>
      </w:r>
    </w:p>
    <w:p w14:paraId="3889698A" w14:textId="77777777" w:rsidR="00660FF4" w:rsidRDefault="00660FF4" w:rsidP="00660FF4">
      <w:pPr>
        <w:pStyle w:val="ListParagraph"/>
        <w:numPr>
          <w:ilvl w:val="0"/>
          <w:numId w:val="2"/>
        </w:numPr>
        <w:spacing w:line="240" w:lineRule="auto"/>
        <w:jc w:val="both"/>
        <w:rPr>
          <w:rFonts w:ascii="Tahoma" w:eastAsia="Times New Roman" w:hAnsi="Tahoma" w:cs="Tahoma"/>
        </w:rPr>
      </w:pPr>
      <w:r>
        <w:rPr>
          <w:rFonts w:ascii="Tahoma" w:eastAsia="Times New Roman" w:hAnsi="Tahoma" w:cs="Tahoma"/>
        </w:rPr>
        <w:t>Communicate confidently and effectively with students and other members of staff</w:t>
      </w:r>
    </w:p>
    <w:p w14:paraId="3889698B" w14:textId="77777777" w:rsidR="00DB2B1A" w:rsidRDefault="00DB2B1A" w:rsidP="00660FF4">
      <w:pPr>
        <w:pStyle w:val="ListParagraph"/>
        <w:numPr>
          <w:ilvl w:val="0"/>
          <w:numId w:val="2"/>
        </w:numPr>
        <w:spacing w:line="240" w:lineRule="auto"/>
        <w:jc w:val="both"/>
        <w:rPr>
          <w:rFonts w:ascii="Tahoma" w:eastAsia="Times New Roman" w:hAnsi="Tahoma" w:cs="Tahoma"/>
        </w:rPr>
      </w:pPr>
      <w:r>
        <w:rPr>
          <w:rFonts w:ascii="Tahoma" w:eastAsia="Times New Roman" w:hAnsi="Tahoma" w:cs="Tahoma"/>
        </w:rPr>
        <w:t>Be patient, calm and work well under pressure</w:t>
      </w:r>
    </w:p>
    <w:p w14:paraId="3889698C" w14:textId="77777777" w:rsidR="00DB2B1A" w:rsidRDefault="00DB2B1A" w:rsidP="00660FF4">
      <w:pPr>
        <w:pStyle w:val="ListParagraph"/>
        <w:numPr>
          <w:ilvl w:val="0"/>
          <w:numId w:val="2"/>
        </w:numPr>
        <w:spacing w:line="240" w:lineRule="auto"/>
        <w:jc w:val="both"/>
        <w:rPr>
          <w:rFonts w:ascii="Tahoma" w:eastAsia="Times New Roman" w:hAnsi="Tahoma" w:cs="Tahoma"/>
        </w:rPr>
      </w:pPr>
      <w:r>
        <w:rPr>
          <w:rFonts w:ascii="Tahoma" w:eastAsia="Times New Roman" w:hAnsi="Tahoma" w:cs="Tahoma"/>
        </w:rPr>
        <w:t>Relate well to students, creating rapport and helping to raise the positive profile of Cover Supervisors within the classroom</w:t>
      </w:r>
    </w:p>
    <w:p w14:paraId="3889698D" w14:textId="77777777" w:rsidR="00DB2B1A" w:rsidRDefault="00DB2B1A" w:rsidP="00660FF4">
      <w:pPr>
        <w:pStyle w:val="ListParagraph"/>
        <w:numPr>
          <w:ilvl w:val="0"/>
          <w:numId w:val="2"/>
        </w:numPr>
        <w:spacing w:line="240" w:lineRule="auto"/>
        <w:jc w:val="both"/>
        <w:rPr>
          <w:rFonts w:ascii="Tahoma" w:eastAsia="Times New Roman" w:hAnsi="Tahoma" w:cs="Tahoma"/>
        </w:rPr>
      </w:pPr>
      <w:r>
        <w:rPr>
          <w:rFonts w:ascii="Tahoma" w:eastAsia="Times New Roman" w:hAnsi="Tahoma" w:cs="Tahoma"/>
        </w:rPr>
        <w:t>Enjoy a varied and constantl</w:t>
      </w:r>
      <w:r w:rsidR="00907CEE">
        <w:rPr>
          <w:rFonts w:ascii="Tahoma" w:eastAsia="Times New Roman" w:hAnsi="Tahoma" w:cs="Tahoma"/>
        </w:rPr>
        <w:t>y changing routine</w:t>
      </w:r>
    </w:p>
    <w:p w14:paraId="3889698E" w14:textId="77777777" w:rsidR="00A60F6A" w:rsidRDefault="00A60F6A" w:rsidP="00A60F6A">
      <w:pPr>
        <w:spacing w:line="240" w:lineRule="auto"/>
        <w:jc w:val="both"/>
        <w:rPr>
          <w:rFonts w:ascii="Tahoma" w:eastAsia="Times New Roman" w:hAnsi="Tahoma" w:cs="Tahoma"/>
        </w:rPr>
      </w:pPr>
    </w:p>
    <w:p w14:paraId="3889698F" w14:textId="77777777" w:rsidR="00A60F6A" w:rsidRDefault="00A60F6A" w:rsidP="00A60F6A">
      <w:pPr>
        <w:spacing w:line="240" w:lineRule="auto"/>
        <w:jc w:val="both"/>
        <w:rPr>
          <w:rFonts w:ascii="Tahoma" w:eastAsia="Times New Roman" w:hAnsi="Tahoma" w:cs="Tahoma"/>
        </w:rPr>
      </w:pPr>
      <w:r>
        <w:rPr>
          <w:rFonts w:ascii="Tahoma" w:eastAsia="Times New Roman" w:hAnsi="Tahoma" w:cs="Tahoma"/>
          <w:b/>
        </w:rPr>
        <w:t>Classroom expectations</w:t>
      </w:r>
      <w:r w:rsidR="00457A2E">
        <w:rPr>
          <w:rFonts w:ascii="Tahoma" w:eastAsia="Times New Roman" w:hAnsi="Tahoma" w:cs="Tahoma"/>
          <w:b/>
        </w:rPr>
        <w:t>:</w:t>
      </w:r>
    </w:p>
    <w:p w14:paraId="38896990" w14:textId="77777777" w:rsidR="00A60F6A" w:rsidRDefault="00A60F6A" w:rsidP="00A60F6A">
      <w:pPr>
        <w:spacing w:line="240" w:lineRule="auto"/>
        <w:jc w:val="both"/>
        <w:rPr>
          <w:rFonts w:ascii="Tahoma" w:eastAsia="Times New Roman" w:hAnsi="Tahoma" w:cs="Tahoma"/>
        </w:rPr>
      </w:pPr>
    </w:p>
    <w:p w14:paraId="38896991" w14:textId="77777777" w:rsidR="00A60F6A" w:rsidRDefault="00A60F6A" w:rsidP="00A60F6A">
      <w:pPr>
        <w:pStyle w:val="ListParagraph"/>
        <w:numPr>
          <w:ilvl w:val="0"/>
          <w:numId w:val="3"/>
        </w:numPr>
        <w:spacing w:line="240" w:lineRule="auto"/>
        <w:jc w:val="both"/>
        <w:rPr>
          <w:rFonts w:ascii="Tahoma" w:eastAsia="Times New Roman" w:hAnsi="Tahoma" w:cs="Tahoma"/>
        </w:rPr>
      </w:pPr>
      <w:r>
        <w:rPr>
          <w:rFonts w:ascii="Tahoma" w:eastAsia="Times New Roman" w:hAnsi="Tahoma" w:cs="Tahoma"/>
        </w:rPr>
        <w:t>Behave in a responsible, sensible and professional manner at all times whether in or out of lessons</w:t>
      </w:r>
    </w:p>
    <w:p w14:paraId="38896992" w14:textId="69551E98" w:rsidR="00A60F6A" w:rsidRDefault="00A60F6A" w:rsidP="00A60F6A">
      <w:pPr>
        <w:pStyle w:val="ListParagraph"/>
        <w:numPr>
          <w:ilvl w:val="0"/>
          <w:numId w:val="3"/>
        </w:numPr>
        <w:spacing w:line="240" w:lineRule="auto"/>
        <w:jc w:val="both"/>
        <w:rPr>
          <w:rFonts w:ascii="Tahoma" w:eastAsia="Times New Roman" w:hAnsi="Tahoma" w:cs="Tahoma"/>
        </w:rPr>
      </w:pPr>
      <w:r>
        <w:rPr>
          <w:rFonts w:ascii="Tahoma" w:eastAsia="Times New Roman" w:hAnsi="Tahoma" w:cs="Tahoma"/>
        </w:rPr>
        <w:t xml:space="preserve">Deliver cover to the best of your ability with due awareness of health and safety procedures; take direct responsibility for </w:t>
      </w:r>
      <w:r w:rsidR="00AD19B7">
        <w:rPr>
          <w:rFonts w:ascii="Tahoma" w:eastAsia="Times New Roman" w:hAnsi="Tahoma" w:cs="Tahoma"/>
        </w:rPr>
        <w:t>student</w:t>
      </w:r>
      <w:r>
        <w:rPr>
          <w:rFonts w:ascii="Tahoma" w:eastAsia="Times New Roman" w:hAnsi="Tahoma" w:cs="Tahoma"/>
        </w:rPr>
        <w:t>s’ safety as you work without the direct supervision of the classroo</w:t>
      </w:r>
      <w:r w:rsidR="00786B49">
        <w:rPr>
          <w:rFonts w:ascii="Tahoma" w:eastAsia="Times New Roman" w:hAnsi="Tahoma" w:cs="Tahoma"/>
        </w:rPr>
        <w:t>m teacher when providing cover</w:t>
      </w:r>
    </w:p>
    <w:p w14:paraId="38896993" w14:textId="77777777" w:rsidR="00A60F6A" w:rsidRDefault="00A60F6A" w:rsidP="00A60F6A">
      <w:pPr>
        <w:pStyle w:val="ListParagraph"/>
        <w:numPr>
          <w:ilvl w:val="0"/>
          <w:numId w:val="3"/>
        </w:numPr>
        <w:spacing w:line="240" w:lineRule="auto"/>
        <w:jc w:val="both"/>
        <w:rPr>
          <w:rFonts w:ascii="Tahoma" w:eastAsia="Times New Roman" w:hAnsi="Tahoma" w:cs="Tahoma"/>
        </w:rPr>
      </w:pPr>
      <w:r>
        <w:rPr>
          <w:rFonts w:ascii="Tahoma" w:eastAsia="Times New Roman" w:hAnsi="Tahoma" w:cs="Tahoma"/>
        </w:rPr>
        <w:t>Never carry out any personal work during a cover lesson</w:t>
      </w:r>
    </w:p>
    <w:p w14:paraId="38896994" w14:textId="77777777" w:rsidR="00457A2E" w:rsidRDefault="00457A2E" w:rsidP="00457A2E">
      <w:pPr>
        <w:pStyle w:val="ListParagraph"/>
        <w:numPr>
          <w:ilvl w:val="0"/>
          <w:numId w:val="3"/>
        </w:numPr>
        <w:spacing w:line="240" w:lineRule="auto"/>
        <w:jc w:val="both"/>
        <w:rPr>
          <w:rFonts w:ascii="Tahoma" w:eastAsia="Times New Roman" w:hAnsi="Tahoma" w:cs="Tahoma"/>
        </w:rPr>
      </w:pPr>
      <w:r>
        <w:rPr>
          <w:rFonts w:ascii="Tahoma" w:eastAsia="Times New Roman" w:hAnsi="Tahoma" w:cs="Tahoma"/>
        </w:rPr>
        <w:t xml:space="preserve">As a Cover Supervisor you should not be expected to take lessons which require practical activities, </w:t>
      </w:r>
      <w:r w:rsidR="00786B49">
        <w:rPr>
          <w:rFonts w:ascii="Tahoma" w:eastAsia="Times New Roman" w:hAnsi="Tahoma" w:cs="Tahoma"/>
        </w:rPr>
        <w:t xml:space="preserve">unless you have received training in this area, </w:t>
      </w:r>
      <w:r>
        <w:rPr>
          <w:rFonts w:ascii="Tahoma" w:eastAsia="Times New Roman" w:hAnsi="Tahoma" w:cs="Tahoma"/>
        </w:rPr>
        <w:t>for example cooking, science experiments or the use of equipment in the DT department.  Not only is it a Health and Safety issue but it puts both yourself and your students in potential danger</w:t>
      </w:r>
    </w:p>
    <w:p w14:paraId="38896995" w14:textId="77777777" w:rsidR="00907CEE" w:rsidRPr="00907CEE" w:rsidRDefault="00907CEE">
      <w:pPr>
        <w:rPr>
          <w:rFonts w:ascii="Tahoma" w:hAnsi="Tahoma" w:cs="Tahoma"/>
        </w:rPr>
      </w:pPr>
    </w:p>
    <w:p w14:paraId="38896996" w14:textId="77777777" w:rsidR="00907CEE" w:rsidRPr="00907CEE" w:rsidRDefault="00907CEE" w:rsidP="00907CEE">
      <w:pPr>
        <w:spacing w:line="240" w:lineRule="atLeast"/>
        <w:jc w:val="both"/>
        <w:rPr>
          <w:rFonts w:ascii="Tahoma" w:hAnsi="Tahoma" w:cs="Tahoma"/>
          <w:b/>
        </w:rPr>
      </w:pPr>
      <w:r w:rsidRPr="00907CEE">
        <w:rPr>
          <w:rFonts w:ascii="Tahoma" w:hAnsi="Tahoma" w:cs="Tahoma"/>
          <w:b/>
        </w:rPr>
        <w:t>NOTES</w:t>
      </w:r>
    </w:p>
    <w:p w14:paraId="38896997" w14:textId="77777777" w:rsidR="00907CEE" w:rsidRPr="00907CEE" w:rsidRDefault="00907CEE" w:rsidP="00907CEE">
      <w:pPr>
        <w:spacing w:line="240" w:lineRule="atLeast"/>
        <w:ind w:left="720" w:hanging="720"/>
        <w:jc w:val="both"/>
        <w:rPr>
          <w:rFonts w:ascii="Tahoma" w:hAnsi="Tahoma" w:cs="Tahoma"/>
        </w:rPr>
      </w:pPr>
    </w:p>
    <w:p w14:paraId="38896998" w14:textId="77777777" w:rsidR="00907CEE" w:rsidRPr="00907CEE" w:rsidRDefault="00907CEE" w:rsidP="00907CEE">
      <w:pPr>
        <w:jc w:val="both"/>
        <w:rPr>
          <w:rFonts w:ascii="Tahoma" w:hAnsi="Tahoma" w:cs="Tahoma"/>
        </w:rPr>
      </w:pPr>
      <w:r w:rsidRPr="00907CEE">
        <w:rPr>
          <w:rFonts w:ascii="Tahoma" w:hAnsi="Tahoma" w:cs="Tahoma"/>
        </w:rPr>
        <w:t>The above responsibilities are subject to the general duties and responsibilities contained in the statement of Conditions of Employment.</w:t>
      </w:r>
    </w:p>
    <w:p w14:paraId="38896999" w14:textId="77777777" w:rsidR="00907CEE" w:rsidRPr="00907CEE" w:rsidRDefault="00907CEE" w:rsidP="00907CEE">
      <w:pPr>
        <w:jc w:val="both"/>
        <w:rPr>
          <w:rFonts w:ascii="Tahoma" w:hAnsi="Tahoma" w:cs="Tahoma"/>
        </w:rPr>
      </w:pPr>
    </w:p>
    <w:p w14:paraId="3889699A" w14:textId="77777777" w:rsidR="00907CEE" w:rsidRPr="00907CEE" w:rsidRDefault="00907CEE" w:rsidP="00907CEE">
      <w:pPr>
        <w:jc w:val="both"/>
        <w:rPr>
          <w:rFonts w:ascii="Tahoma" w:hAnsi="Tahoma" w:cs="Tahoma"/>
        </w:rPr>
      </w:pPr>
      <w:r w:rsidRPr="00907CEE">
        <w:rPr>
          <w:rFonts w:ascii="Tahoma" w:hAnsi="Tahoma" w:cs="Tahoma"/>
        </w:rPr>
        <w:t xml:space="preserve">This job description allocates duties and responsibilities but does not direct the particular amount of time to be spent on carrying them out and no part of it may be so construed.  </w:t>
      </w:r>
    </w:p>
    <w:p w14:paraId="3889699B" w14:textId="77777777" w:rsidR="00907CEE" w:rsidRPr="00907CEE" w:rsidRDefault="00907CEE" w:rsidP="00907CEE">
      <w:pPr>
        <w:jc w:val="both"/>
        <w:rPr>
          <w:rFonts w:ascii="Tahoma" w:hAnsi="Tahoma" w:cs="Tahoma"/>
        </w:rPr>
      </w:pPr>
    </w:p>
    <w:p w14:paraId="3889699C" w14:textId="77777777" w:rsidR="00907CEE" w:rsidRPr="00907CEE" w:rsidRDefault="00907CEE" w:rsidP="00907CEE">
      <w:pPr>
        <w:jc w:val="both"/>
        <w:rPr>
          <w:rFonts w:ascii="Tahoma" w:hAnsi="Tahoma" w:cs="Tahoma"/>
        </w:rPr>
      </w:pPr>
      <w:r w:rsidRPr="00907CEE">
        <w:rPr>
          <w:rFonts w:ascii="Tahoma" w:hAnsi="Tahoma" w:cs="Tahoma"/>
        </w:rPr>
        <w:t>This job description is not necessarily a comprehensive definition of the post.  It will be reviewed at least once a year and it may be subject to modification or amendment at any time after consultation with the post holder.</w:t>
      </w:r>
    </w:p>
    <w:p w14:paraId="3889699D" w14:textId="77777777" w:rsidR="00907CEE" w:rsidRPr="00907CEE" w:rsidRDefault="00907CEE" w:rsidP="00907CEE">
      <w:pPr>
        <w:spacing w:line="240" w:lineRule="atLeast"/>
        <w:ind w:left="720" w:hanging="720"/>
        <w:jc w:val="both"/>
        <w:rPr>
          <w:rFonts w:ascii="Tahoma" w:hAnsi="Tahoma" w:cs="Tahoma"/>
        </w:rPr>
      </w:pPr>
    </w:p>
    <w:p w14:paraId="3889699E" w14:textId="589FD7AD" w:rsidR="00907CEE" w:rsidRPr="00907CEE" w:rsidRDefault="00907CEE" w:rsidP="00907CEE">
      <w:pPr>
        <w:spacing w:line="240" w:lineRule="atLeast"/>
        <w:jc w:val="both"/>
        <w:rPr>
          <w:rFonts w:ascii="Tahoma" w:hAnsi="Tahoma" w:cs="Tahoma"/>
        </w:rPr>
      </w:pPr>
      <w:r w:rsidRPr="00907CEE">
        <w:rPr>
          <w:rFonts w:ascii="Tahoma" w:hAnsi="Tahoma" w:cs="Tahoma"/>
        </w:rPr>
        <w:t>The duties may be varied to meet the changing demands of the academy at the reasonable discretion of the</w:t>
      </w:r>
      <w:r w:rsidR="009243EB">
        <w:rPr>
          <w:rFonts w:ascii="Tahoma" w:hAnsi="Tahoma" w:cs="Tahoma"/>
        </w:rPr>
        <w:t xml:space="preserve"> Headteacher</w:t>
      </w:r>
      <w:r w:rsidRPr="00907CEE">
        <w:rPr>
          <w:rFonts w:ascii="Tahoma" w:hAnsi="Tahoma" w:cs="Tahoma"/>
        </w:rPr>
        <w:t>.</w:t>
      </w:r>
    </w:p>
    <w:p w14:paraId="3889699F" w14:textId="77777777" w:rsidR="00907CEE" w:rsidRPr="00907CEE" w:rsidRDefault="00907CEE" w:rsidP="00907CEE">
      <w:pPr>
        <w:spacing w:line="240" w:lineRule="atLeast"/>
        <w:jc w:val="both"/>
        <w:rPr>
          <w:rFonts w:ascii="Tahoma" w:hAnsi="Tahoma" w:cs="Tahoma"/>
        </w:rPr>
      </w:pPr>
    </w:p>
    <w:p w14:paraId="388969A0" w14:textId="77777777" w:rsidR="00907CEE" w:rsidRPr="00907CEE" w:rsidRDefault="00907CEE" w:rsidP="00907CEE">
      <w:pPr>
        <w:spacing w:line="240" w:lineRule="atLeast"/>
        <w:jc w:val="both"/>
        <w:rPr>
          <w:rFonts w:ascii="Tahoma" w:hAnsi="Tahoma" w:cs="Tahoma"/>
        </w:rPr>
      </w:pPr>
      <w:r w:rsidRPr="00907CEE">
        <w:rPr>
          <w:rFonts w:ascii="Tahoma" w:hAnsi="Tahoma" w:cs="Tahoma"/>
        </w:rPr>
        <w:t>This job description does not form part of the contract of employment.  It describes the way the post holder is expected and required to perform and complete the particular duties as set out in the foregoing.</w:t>
      </w:r>
    </w:p>
    <w:p w14:paraId="388969A1" w14:textId="77777777" w:rsidR="00907CEE" w:rsidRPr="00907CEE" w:rsidRDefault="00907CEE" w:rsidP="00907CEE">
      <w:pPr>
        <w:spacing w:line="240" w:lineRule="atLeast"/>
        <w:jc w:val="both"/>
        <w:rPr>
          <w:rFonts w:ascii="Tahoma" w:hAnsi="Tahoma" w:cs="Tahoma"/>
        </w:rPr>
      </w:pPr>
    </w:p>
    <w:p w14:paraId="388969A2" w14:textId="77777777" w:rsidR="00907CEE" w:rsidRPr="00907CEE" w:rsidRDefault="00907CEE" w:rsidP="00907CEE">
      <w:pPr>
        <w:spacing w:line="240" w:lineRule="atLeast"/>
        <w:jc w:val="both"/>
        <w:rPr>
          <w:rFonts w:ascii="Tahoma" w:hAnsi="Tahoma" w:cs="Tahoma"/>
        </w:rPr>
      </w:pPr>
      <w:r w:rsidRPr="00907CEE">
        <w:rPr>
          <w:rFonts w:ascii="Tahoma" w:hAnsi="Tahoma" w:cs="Tahoma"/>
        </w:rPr>
        <w:t>All adults employed by the academy are responsible for safeguarding and promoting the welfare of children s/he is responsible for, or comes into contact with.</w:t>
      </w:r>
    </w:p>
    <w:p w14:paraId="388969A3" w14:textId="77777777" w:rsidR="00907CEE" w:rsidRPr="00907CEE" w:rsidRDefault="00907CEE" w:rsidP="00907CEE">
      <w:pPr>
        <w:jc w:val="both"/>
        <w:rPr>
          <w:rFonts w:ascii="Tahoma" w:hAnsi="Tahoma" w:cs="Tahoma"/>
        </w:rPr>
      </w:pPr>
    </w:p>
    <w:p w14:paraId="388969A4" w14:textId="77777777" w:rsidR="00907CEE" w:rsidRPr="00907CEE" w:rsidRDefault="00907CEE" w:rsidP="00907CEE">
      <w:pPr>
        <w:jc w:val="both"/>
        <w:rPr>
          <w:rFonts w:ascii="Tahoma" w:hAnsi="Tahoma" w:cs="Tahoma"/>
        </w:rPr>
      </w:pPr>
    </w:p>
    <w:p w14:paraId="388969A5" w14:textId="77777777" w:rsidR="00907CEE" w:rsidRPr="00907CEE" w:rsidRDefault="00907CEE" w:rsidP="00907CEE">
      <w:pPr>
        <w:jc w:val="both"/>
        <w:rPr>
          <w:rFonts w:ascii="Tahoma" w:hAnsi="Tahoma" w:cs="Tahoma"/>
        </w:rPr>
      </w:pPr>
      <w:r w:rsidRPr="00907CEE">
        <w:rPr>
          <w:rFonts w:ascii="Tahoma" w:hAnsi="Tahoma" w:cs="Tahoma"/>
        </w:rPr>
        <w:t xml:space="preserve">Employee signature: </w:t>
      </w:r>
      <w:r w:rsidRPr="00907CEE">
        <w:rPr>
          <w:rFonts w:ascii="Tahoma" w:hAnsi="Tahoma" w:cs="Tahoma"/>
        </w:rPr>
        <w:tab/>
      </w:r>
      <w:r>
        <w:rPr>
          <w:rFonts w:ascii="Tahoma" w:hAnsi="Tahoma" w:cs="Tahoma"/>
        </w:rPr>
        <w:tab/>
        <w:t>_______________________</w:t>
      </w:r>
      <w:r>
        <w:rPr>
          <w:rFonts w:ascii="Tahoma" w:hAnsi="Tahoma" w:cs="Tahoma"/>
        </w:rPr>
        <w:tab/>
      </w:r>
      <w:r>
        <w:rPr>
          <w:rFonts w:ascii="Tahoma" w:hAnsi="Tahoma" w:cs="Tahoma"/>
        </w:rPr>
        <w:tab/>
      </w:r>
      <w:r w:rsidRPr="00907CEE">
        <w:rPr>
          <w:rFonts w:ascii="Tahoma" w:hAnsi="Tahoma" w:cs="Tahoma"/>
        </w:rPr>
        <w:t>Date: ___________</w:t>
      </w:r>
    </w:p>
    <w:p w14:paraId="388969A6" w14:textId="77777777" w:rsidR="00907CEE" w:rsidRPr="00907CEE" w:rsidRDefault="00907CEE" w:rsidP="00907CEE">
      <w:pPr>
        <w:jc w:val="both"/>
        <w:rPr>
          <w:rFonts w:ascii="Tahoma" w:hAnsi="Tahoma" w:cs="Tahoma"/>
        </w:rPr>
      </w:pPr>
    </w:p>
    <w:p w14:paraId="388969A7" w14:textId="77777777" w:rsidR="00907CEE" w:rsidRPr="00907CEE" w:rsidRDefault="00907CEE" w:rsidP="00907CEE">
      <w:pPr>
        <w:jc w:val="both"/>
        <w:rPr>
          <w:rFonts w:ascii="Tahoma" w:hAnsi="Tahoma" w:cs="Tahoma"/>
        </w:rPr>
      </w:pPr>
      <w:r w:rsidRPr="00907CEE">
        <w:rPr>
          <w:rFonts w:ascii="Tahoma" w:hAnsi="Tahoma" w:cs="Tahoma"/>
        </w:rPr>
        <w:t>Line manager signature:</w:t>
      </w:r>
      <w:r>
        <w:rPr>
          <w:rFonts w:ascii="Tahoma" w:hAnsi="Tahoma" w:cs="Tahoma"/>
        </w:rPr>
        <w:tab/>
      </w:r>
      <w:r w:rsidRPr="00907CEE">
        <w:rPr>
          <w:rFonts w:ascii="Tahoma" w:hAnsi="Tahoma" w:cs="Tahoma"/>
        </w:rPr>
        <w:t xml:space="preserve">______________________      </w:t>
      </w:r>
      <w:r w:rsidRPr="00907CEE">
        <w:rPr>
          <w:rFonts w:ascii="Tahoma" w:hAnsi="Tahoma" w:cs="Tahoma"/>
        </w:rPr>
        <w:tab/>
        <w:t>Date: ___________</w:t>
      </w:r>
    </w:p>
    <w:p w14:paraId="108BD4A9" w14:textId="77777777" w:rsidR="003505BC" w:rsidRDefault="003505BC" w:rsidP="00457A2E">
      <w:pPr>
        <w:jc w:val="both"/>
        <w:rPr>
          <w:rFonts w:ascii="Tahoma" w:hAnsi="Tahoma" w:cs="Tahoma"/>
          <w:b/>
        </w:rPr>
      </w:pPr>
    </w:p>
    <w:p w14:paraId="388969A9" w14:textId="28AEF6CA" w:rsidR="00907CEE" w:rsidRPr="009243EB" w:rsidRDefault="00907CEE" w:rsidP="00457A2E">
      <w:pPr>
        <w:jc w:val="both"/>
        <w:rPr>
          <w:rFonts w:ascii="Tahoma" w:hAnsi="Tahoma" w:cs="Tahoma"/>
          <w:b/>
        </w:rPr>
      </w:pPr>
      <w:bookmarkStart w:id="0" w:name="_GoBack"/>
      <w:bookmarkEnd w:id="0"/>
    </w:p>
    <w:sectPr w:rsidR="00907CEE" w:rsidRPr="009243EB" w:rsidSect="003505BC">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465"/>
    <w:multiLevelType w:val="hybridMultilevel"/>
    <w:tmpl w:val="7CBA7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6550D"/>
    <w:multiLevelType w:val="hybridMultilevel"/>
    <w:tmpl w:val="2DDC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0445E"/>
    <w:multiLevelType w:val="hybridMultilevel"/>
    <w:tmpl w:val="27F0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B2A5D"/>
    <w:multiLevelType w:val="multilevel"/>
    <w:tmpl w:val="EAFEA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61"/>
    <w:rsid w:val="00007EFE"/>
    <w:rsid w:val="00102F4D"/>
    <w:rsid w:val="00283CFF"/>
    <w:rsid w:val="00306B66"/>
    <w:rsid w:val="003505BC"/>
    <w:rsid w:val="00385D4E"/>
    <w:rsid w:val="00457A2E"/>
    <w:rsid w:val="005041C8"/>
    <w:rsid w:val="00660FF4"/>
    <w:rsid w:val="00673247"/>
    <w:rsid w:val="00785B6C"/>
    <w:rsid w:val="00786B49"/>
    <w:rsid w:val="007F6366"/>
    <w:rsid w:val="00907CEE"/>
    <w:rsid w:val="009243EB"/>
    <w:rsid w:val="00A60F6A"/>
    <w:rsid w:val="00AC5AF5"/>
    <w:rsid w:val="00AD19B7"/>
    <w:rsid w:val="00BE7456"/>
    <w:rsid w:val="00DB2B1A"/>
    <w:rsid w:val="00DC1761"/>
    <w:rsid w:val="00E27A30"/>
    <w:rsid w:val="00E55B2F"/>
    <w:rsid w:val="00F14054"/>
    <w:rsid w:val="00F4350A"/>
    <w:rsid w:val="00F45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6968"/>
  <w15:docId w15:val="{24E8901B-7F51-4A18-9695-3B83511B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76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7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61"/>
    <w:rPr>
      <w:rFonts w:ascii="Tahoma" w:hAnsi="Tahoma" w:cs="Tahoma"/>
      <w:sz w:val="16"/>
      <w:szCs w:val="16"/>
    </w:rPr>
  </w:style>
  <w:style w:type="paragraph" w:styleId="ListParagraph">
    <w:name w:val="List Paragraph"/>
    <w:basedOn w:val="Normal"/>
    <w:uiPriority w:val="34"/>
    <w:qFormat/>
    <w:rsid w:val="00DC1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2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Props1.xml><?xml version="1.0" encoding="utf-8"?>
<ds:datastoreItem xmlns:ds="http://schemas.openxmlformats.org/officeDocument/2006/customXml" ds:itemID="{E29B4E29-9B22-4793-AE4E-0694E51D75E0}">
  <ds:schemaRefs>
    <ds:schemaRef ds:uri="http://schemas.microsoft.com/sharepoint/v3/contenttype/forms"/>
  </ds:schemaRefs>
</ds:datastoreItem>
</file>

<file path=customXml/itemProps2.xml><?xml version="1.0" encoding="utf-8"?>
<ds:datastoreItem xmlns:ds="http://schemas.openxmlformats.org/officeDocument/2006/customXml" ds:itemID="{44F8E03F-F505-45AA-806B-889A6132EE4F}"/>
</file>

<file path=customXml/itemProps3.xml><?xml version="1.0" encoding="utf-8"?>
<ds:datastoreItem xmlns:ds="http://schemas.openxmlformats.org/officeDocument/2006/customXml" ds:itemID="{84722A66-063C-4B4E-8CA3-A6B0F2202D37}">
  <ds:schemaRefs>
    <ds:schemaRef ds:uri="http://purl.org/dc/elements/1.1/"/>
    <ds:schemaRef ds:uri="http://schemas.microsoft.com/office/2006/metadata/properties"/>
    <ds:schemaRef ds:uri="a4df8222-e3ed-41e8-a63b-ae598b6f6314"/>
    <ds:schemaRef ds:uri="d4fe90d0-4f74-4c18-902e-f075ed09e2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Naylor, Mrs A</dc:creator>
  <cp:lastModifiedBy>Naylor, Mrs A</cp:lastModifiedBy>
  <cp:revision>14</cp:revision>
  <cp:lastPrinted>2023-09-04T12:50:00Z</cp:lastPrinted>
  <dcterms:created xsi:type="dcterms:W3CDTF">2023-05-25T18:10:00Z</dcterms:created>
  <dcterms:modified xsi:type="dcterms:W3CDTF">2023-09-04T14:55:00Z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y fmtid="{D5CDD505-2E9C-101B-9397-08002B2CF9AE}" pid="3" name="MediaServiceImageTags">
    <vt:lpwstr/>
  </property>
</Properties>
</file>