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992"/>
        <w:gridCol w:w="5441"/>
        <w:gridCol w:w="5505"/>
      </w:tblGrid>
      <w:tr w:rsidR="00EE0EAA" w:rsidRPr="00766E89" w:rsidTr="00B844B7">
        <w:trPr>
          <w:gridBefore w:val="1"/>
          <w:wBefore w:w="10" w:type="dxa"/>
          <w:cantSplit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before="80"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766E89">
              <w:rPr>
                <w:rFonts w:eastAsia="Times New Roman" w:cstheme="minorHAnsi"/>
                <w:b/>
                <w:bCs/>
                <w:lang w:eastAsia="en-GB"/>
              </w:rPr>
              <w:t>REQUIREMENTS</w:t>
            </w:r>
          </w:p>
        </w:tc>
        <w:tc>
          <w:tcPr>
            <w:tcW w:w="5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before="80"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766E89">
              <w:rPr>
                <w:rFonts w:eastAsia="Times New Roman" w:cstheme="minorHAnsi"/>
                <w:b/>
                <w:bCs/>
                <w:lang w:eastAsia="en-GB"/>
              </w:rPr>
              <w:t>ESSENTIAL CRITERIA</w:t>
            </w: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6E89">
              <w:rPr>
                <w:rFonts w:eastAsia="Times New Roman" w:cstheme="minorHAnsi"/>
                <w:lang w:eastAsia="en-GB"/>
              </w:rPr>
              <w:t xml:space="preserve">Please indicate in brackets after each </w:t>
            </w:r>
            <w:proofErr w:type="gramStart"/>
            <w:r w:rsidRPr="00766E89">
              <w:rPr>
                <w:rFonts w:eastAsia="Times New Roman" w:cstheme="minorHAnsi"/>
                <w:lang w:eastAsia="en-GB"/>
              </w:rPr>
              <w:t>criteria</w:t>
            </w:r>
            <w:proofErr w:type="gramEnd"/>
            <w:r w:rsidRPr="00766E89">
              <w:rPr>
                <w:rFonts w:eastAsia="Times New Roman" w:cstheme="minorHAnsi"/>
                <w:lang w:eastAsia="en-GB"/>
              </w:rPr>
              <w:t xml:space="preserve"> how this will be verified, </w:t>
            </w: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proofErr w:type="spellStart"/>
            <w:r w:rsidRPr="00766E89">
              <w:rPr>
                <w:rFonts w:eastAsia="Times New Roman" w:cstheme="minorHAnsi"/>
                <w:lang w:eastAsia="en-GB"/>
              </w:rPr>
              <w:t>ie</w:t>
            </w:r>
            <w:proofErr w:type="spellEnd"/>
            <w:r w:rsidRPr="00766E89">
              <w:rPr>
                <w:rFonts w:eastAsia="Times New Roman" w:cstheme="minorHAnsi"/>
                <w:lang w:eastAsia="en-GB"/>
              </w:rPr>
              <w:t xml:space="preserve"> (F), (I), (T), (R)</w:t>
            </w:r>
          </w:p>
        </w:tc>
        <w:tc>
          <w:tcPr>
            <w:tcW w:w="55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before="80"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766E89">
              <w:rPr>
                <w:rFonts w:eastAsia="Times New Roman" w:cstheme="minorHAnsi"/>
                <w:b/>
                <w:bCs/>
                <w:lang w:eastAsia="en-GB"/>
              </w:rPr>
              <w:t>DESIRABLE CRITERIA</w:t>
            </w: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6E89">
              <w:rPr>
                <w:rFonts w:eastAsia="Times New Roman" w:cstheme="minorHAnsi"/>
                <w:lang w:eastAsia="en-GB"/>
              </w:rPr>
              <w:t xml:space="preserve">Please indicate in brackets after each </w:t>
            </w:r>
            <w:proofErr w:type="gramStart"/>
            <w:r w:rsidRPr="00766E89">
              <w:rPr>
                <w:rFonts w:eastAsia="Times New Roman" w:cstheme="minorHAnsi"/>
                <w:lang w:eastAsia="en-GB"/>
              </w:rPr>
              <w:t>criteria</w:t>
            </w:r>
            <w:proofErr w:type="gramEnd"/>
            <w:r w:rsidRPr="00766E89">
              <w:rPr>
                <w:rFonts w:eastAsia="Times New Roman" w:cstheme="minorHAnsi"/>
                <w:lang w:eastAsia="en-GB"/>
              </w:rPr>
              <w:t xml:space="preserve"> how this will be verified, </w:t>
            </w: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proofErr w:type="spellStart"/>
            <w:r w:rsidRPr="00766E89">
              <w:rPr>
                <w:rFonts w:eastAsia="Times New Roman" w:cstheme="minorHAnsi"/>
                <w:lang w:eastAsia="en-GB"/>
              </w:rPr>
              <w:t>ie</w:t>
            </w:r>
            <w:proofErr w:type="spellEnd"/>
            <w:r w:rsidRPr="00766E89">
              <w:rPr>
                <w:rFonts w:eastAsia="Times New Roman" w:cstheme="minorHAnsi"/>
                <w:lang w:eastAsia="en-GB"/>
              </w:rPr>
              <w:t xml:space="preserve"> (F), (I), (T), (R)</w:t>
            </w:r>
          </w:p>
        </w:tc>
      </w:tr>
      <w:tr w:rsidR="00EE0EAA" w:rsidRPr="00766E89" w:rsidTr="00B844B7">
        <w:trPr>
          <w:gridBefore w:val="1"/>
          <w:wBefore w:w="10" w:type="dxa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before="40" w:after="4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before="40" w:after="4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before="40" w:after="4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EE0EAA" w:rsidRPr="00766E89" w:rsidTr="00B844B7">
        <w:trPr>
          <w:gridBefore w:val="1"/>
          <w:wBefore w:w="10" w:type="dxa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766E89">
              <w:rPr>
                <w:rFonts w:eastAsia="Times New Roman" w:cstheme="minorHAnsi"/>
                <w:b/>
                <w:bCs/>
                <w:lang w:eastAsia="en-GB"/>
              </w:rPr>
              <w:t>Educational/vocational/ occupational qualifications and/or training</w:t>
            </w: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766E89">
              <w:rPr>
                <w:rFonts w:eastAsia="Times New Roman" w:cstheme="minorHAnsi"/>
                <w:b/>
                <w:bCs/>
                <w:lang w:eastAsia="en-GB"/>
              </w:rPr>
              <w:t>Specific qualifications (or equivalents)</w:t>
            </w: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66E89">
              <w:rPr>
                <w:rFonts w:eastAsia="Times New Roman" w:cstheme="minorHAnsi"/>
                <w:lang w:eastAsia="en-GB"/>
              </w:rPr>
              <w:t>Minimum of 5 A* - C GCSE including English</w:t>
            </w:r>
            <w:r w:rsidR="00EE0EAA">
              <w:rPr>
                <w:rFonts w:eastAsia="Times New Roman" w:cstheme="minorHAnsi"/>
                <w:lang w:eastAsia="en-GB"/>
              </w:rPr>
              <w:t xml:space="preserve">, </w:t>
            </w:r>
            <w:r w:rsidRPr="00766E89">
              <w:rPr>
                <w:rFonts w:eastAsia="Times New Roman" w:cstheme="minorHAnsi"/>
                <w:lang w:eastAsia="en-GB"/>
              </w:rPr>
              <w:t>Maths</w:t>
            </w:r>
            <w:r w:rsidR="00EE0EAA">
              <w:rPr>
                <w:rFonts w:eastAsia="Times New Roman" w:cstheme="minorHAnsi"/>
                <w:lang w:eastAsia="en-GB"/>
              </w:rPr>
              <w:t>, Science</w:t>
            </w:r>
            <w:r w:rsidRPr="00766E89">
              <w:rPr>
                <w:rFonts w:eastAsia="Times New Roman" w:cstheme="minorHAnsi"/>
                <w:lang w:eastAsia="en-GB"/>
              </w:rPr>
              <w:t xml:space="preserve"> or equivalent experience (F)</w:t>
            </w: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E89" w:rsidRPr="00766E89" w:rsidRDefault="00B844B7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Further qualifications linked to role/</w:t>
            </w:r>
            <w:bookmarkStart w:id="0" w:name="_GoBack"/>
            <w:bookmarkEnd w:id="0"/>
            <w:r>
              <w:rPr>
                <w:rFonts w:eastAsia="Times New Roman" w:cstheme="minorHAnsi"/>
                <w:lang w:eastAsia="en-GB"/>
              </w:rPr>
              <w:t>specialism (F)</w:t>
            </w:r>
          </w:p>
        </w:tc>
      </w:tr>
      <w:tr w:rsidR="00EE0EAA" w:rsidRPr="00766E89" w:rsidTr="00B844B7">
        <w:trPr>
          <w:gridBefore w:val="1"/>
          <w:wBefore w:w="10" w:type="dxa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766E89">
              <w:rPr>
                <w:rFonts w:eastAsia="Times New Roman" w:cstheme="minorHAnsi"/>
                <w:b/>
                <w:bCs/>
                <w:lang w:eastAsia="en-GB"/>
              </w:rPr>
              <w:t>Work or other relevant experience</w:t>
            </w: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5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766E89" w:rsidRDefault="00C67466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Knowledge of COSHH, CLEAPSS, Health &amp; Safety </w:t>
            </w:r>
            <w:r w:rsidR="00EE0EAA">
              <w:rPr>
                <w:rFonts w:eastAsia="Times New Roman" w:cstheme="minorHAnsi"/>
                <w:lang w:eastAsia="en-GB"/>
              </w:rPr>
              <w:t>regulations, including handling, storage and destruction of materials (</w:t>
            </w:r>
            <w:proofErr w:type="gramStart"/>
            <w:r w:rsidR="00EE0EAA">
              <w:rPr>
                <w:rFonts w:eastAsia="Times New Roman" w:cstheme="minorHAnsi"/>
                <w:lang w:eastAsia="en-GB"/>
              </w:rPr>
              <w:t>A,I</w:t>
            </w:r>
            <w:proofErr w:type="gramEnd"/>
            <w:r w:rsidR="00EE0EAA">
              <w:rPr>
                <w:rFonts w:eastAsia="Times New Roman" w:cstheme="minorHAnsi"/>
                <w:lang w:eastAsia="en-GB"/>
              </w:rPr>
              <w:t>,R)</w:t>
            </w:r>
          </w:p>
          <w:p w:rsidR="00EE0EAA" w:rsidRDefault="00EE0EAA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EE0EAA" w:rsidRDefault="00EE0EAA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Preparing materials for lessons</w:t>
            </w:r>
            <w:r w:rsidR="00956592">
              <w:rPr>
                <w:rFonts w:eastAsia="Times New Roman" w:cstheme="minorHAnsi"/>
                <w:lang w:eastAsia="en-GB"/>
              </w:rPr>
              <w:t xml:space="preserve"> </w:t>
            </w:r>
            <w:r>
              <w:rPr>
                <w:rFonts w:eastAsia="Times New Roman" w:cstheme="minorHAnsi"/>
                <w:lang w:eastAsia="en-GB"/>
              </w:rPr>
              <w:t>and exams (</w:t>
            </w:r>
            <w:proofErr w:type="gramStart"/>
            <w:r>
              <w:rPr>
                <w:rFonts w:eastAsia="Times New Roman" w:cstheme="minorHAnsi"/>
                <w:lang w:eastAsia="en-GB"/>
              </w:rPr>
              <w:t>A,I</w:t>
            </w:r>
            <w:proofErr w:type="gramEnd"/>
            <w:r>
              <w:rPr>
                <w:rFonts w:eastAsia="Times New Roman" w:cstheme="minorHAnsi"/>
                <w:lang w:eastAsia="en-GB"/>
              </w:rPr>
              <w:t>,R)</w:t>
            </w:r>
          </w:p>
          <w:p w:rsidR="00956592" w:rsidRDefault="00956592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956592" w:rsidRDefault="00956592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Providing demonstrations and practical support (</w:t>
            </w:r>
            <w:proofErr w:type="gramStart"/>
            <w:r>
              <w:rPr>
                <w:rFonts w:eastAsia="Times New Roman" w:cstheme="minorHAnsi"/>
                <w:lang w:eastAsia="en-GB"/>
              </w:rPr>
              <w:t>A,I</w:t>
            </w:r>
            <w:proofErr w:type="gramEnd"/>
            <w:r>
              <w:rPr>
                <w:rFonts w:eastAsia="Times New Roman" w:cstheme="minorHAnsi"/>
                <w:lang w:eastAsia="en-GB"/>
              </w:rPr>
              <w:t>,R)</w:t>
            </w:r>
          </w:p>
          <w:p w:rsidR="00956592" w:rsidRDefault="00956592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766E89" w:rsidRPr="00766E89" w:rsidRDefault="00EE0EAA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S</w:t>
            </w:r>
            <w:r w:rsidR="00766E89" w:rsidRPr="00766E89">
              <w:rPr>
                <w:rFonts w:eastAsia="Times New Roman" w:cstheme="minorHAnsi"/>
                <w:lang w:eastAsia="en-GB"/>
              </w:rPr>
              <w:t xml:space="preserve">tock taking, </w:t>
            </w:r>
            <w:r>
              <w:rPr>
                <w:rFonts w:eastAsia="Times New Roman" w:cstheme="minorHAnsi"/>
                <w:lang w:eastAsia="en-GB"/>
              </w:rPr>
              <w:t xml:space="preserve">maintaining records </w:t>
            </w:r>
            <w:r w:rsidR="00766E89" w:rsidRPr="00766E89">
              <w:rPr>
                <w:rFonts w:eastAsia="Times New Roman" w:cstheme="minorHAnsi"/>
                <w:lang w:eastAsia="en-GB"/>
              </w:rPr>
              <w:t>and assisting in placing orders (</w:t>
            </w:r>
            <w:proofErr w:type="gramStart"/>
            <w:r w:rsidR="00766E89" w:rsidRPr="00766E89">
              <w:rPr>
                <w:rFonts w:eastAsia="Times New Roman" w:cstheme="minorHAnsi"/>
                <w:lang w:eastAsia="en-GB"/>
              </w:rPr>
              <w:t>F,I</w:t>
            </w:r>
            <w:proofErr w:type="gramEnd"/>
            <w:r w:rsidR="00766E89" w:rsidRPr="00766E89">
              <w:rPr>
                <w:rFonts w:eastAsia="Times New Roman" w:cstheme="minorHAnsi"/>
                <w:lang w:eastAsia="en-GB"/>
              </w:rPr>
              <w:t>, R)</w:t>
            </w: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66E89">
              <w:rPr>
                <w:rFonts w:eastAsia="Times New Roman" w:cstheme="minorHAnsi"/>
                <w:lang w:eastAsia="en-GB"/>
              </w:rPr>
              <w:t>Experience and ability to set up, maintain and repair equipment (</w:t>
            </w:r>
            <w:proofErr w:type="gramStart"/>
            <w:r w:rsidRPr="00766E89">
              <w:rPr>
                <w:rFonts w:eastAsia="Times New Roman" w:cstheme="minorHAnsi"/>
                <w:lang w:eastAsia="en-GB"/>
              </w:rPr>
              <w:t>F,I</w:t>
            </w:r>
            <w:proofErr w:type="gramEnd"/>
            <w:r w:rsidRPr="00766E89">
              <w:rPr>
                <w:rFonts w:eastAsia="Times New Roman" w:cstheme="minorHAnsi"/>
                <w:lang w:eastAsia="en-GB"/>
              </w:rPr>
              <w:t>,R)</w:t>
            </w: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EE0EAA" w:rsidRDefault="00EE0EAA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Supported whole school </w:t>
            </w:r>
            <w:r w:rsidR="00956592">
              <w:rPr>
                <w:rFonts w:eastAsia="Times New Roman" w:cstheme="minorHAnsi"/>
                <w:lang w:eastAsia="en-GB"/>
              </w:rPr>
              <w:t>areas</w:t>
            </w:r>
            <w:r>
              <w:rPr>
                <w:rFonts w:eastAsia="Times New Roman" w:cstheme="minorHAnsi"/>
                <w:lang w:eastAsia="en-GB"/>
              </w:rPr>
              <w:t>, including art, music and technology</w:t>
            </w:r>
            <w:r w:rsidR="00B844B7">
              <w:rPr>
                <w:rFonts w:eastAsia="Times New Roman" w:cstheme="minorHAnsi"/>
                <w:lang w:eastAsia="en-GB"/>
              </w:rPr>
              <w:t xml:space="preserve"> (</w:t>
            </w:r>
            <w:proofErr w:type="gramStart"/>
            <w:r w:rsidR="00B844B7">
              <w:rPr>
                <w:rFonts w:eastAsia="Times New Roman" w:cstheme="minorHAnsi"/>
                <w:lang w:eastAsia="en-GB"/>
              </w:rPr>
              <w:t>A,I</w:t>
            </w:r>
            <w:proofErr w:type="gramEnd"/>
            <w:r w:rsidR="00B844B7">
              <w:rPr>
                <w:rFonts w:eastAsia="Times New Roman" w:cstheme="minorHAnsi"/>
                <w:lang w:eastAsia="en-GB"/>
              </w:rPr>
              <w:t>,F)</w:t>
            </w:r>
          </w:p>
          <w:p w:rsidR="00EE0EAA" w:rsidRDefault="00EE0EAA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Experience of line management</w:t>
            </w:r>
            <w:r w:rsidR="00EE0EAA">
              <w:rPr>
                <w:rFonts w:eastAsia="Times New Roman" w:cstheme="minorHAnsi"/>
                <w:lang w:eastAsia="en-GB"/>
              </w:rPr>
              <w:t>/</w:t>
            </w:r>
            <w:r w:rsidR="00B844B7">
              <w:rPr>
                <w:rFonts w:eastAsia="Times New Roman" w:cstheme="minorHAnsi"/>
                <w:lang w:eastAsia="en-GB"/>
              </w:rPr>
              <w:t xml:space="preserve">staff </w:t>
            </w:r>
            <w:r>
              <w:rPr>
                <w:rFonts w:eastAsia="Times New Roman" w:cstheme="minorHAnsi"/>
                <w:lang w:eastAsia="en-GB"/>
              </w:rPr>
              <w:t>supervision (</w:t>
            </w:r>
            <w:proofErr w:type="gramStart"/>
            <w:r>
              <w:rPr>
                <w:rFonts w:eastAsia="Times New Roman" w:cstheme="minorHAnsi"/>
                <w:lang w:eastAsia="en-GB"/>
              </w:rPr>
              <w:t>F,I</w:t>
            </w:r>
            <w:proofErr w:type="gramEnd"/>
            <w:r>
              <w:rPr>
                <w:rFonts w:eastAsia="Times New Roman" w:cstheme="minorHAnsi"/>
                <w:lang w:eastAsia="en-GB"/>
              </w:rPr>
              <w:t>,R)</w:t>
            </w:r>
          </w:p>
          <w:p w:rsid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66E89">
              <w:rPr>
                <w:rFonts w:eastAsia="Times New Roman" w:cstheme="minorHAnsi"/>
                <w:lang w:eastAsia="en-GB"/>
              </w:rPr>
              <w:t xml:space="preserve">Experience in the use of specialist equipment required by the </w:t>
            </w:r>
            <w:r w:rsidR="00EE0EAA" w:rsidRPr="00766E89">
              <w:rPr>
                <w:rFonts w:eastAsia="Times New Roman" w:cstheme="minorHAnsi"/>
                <w:lang w:eastAsia="en-GB"/>
              </w:rPr>
              <w:t>department (</w:t>
            </w:r>
            <w:proofErr w:type="gramStart"/>
            <w:r w:rsidRPr="00766E89">
              <w:rPr>
                <w:rFonts w:eastAsia="Times New Roman" w:cstheme="minorHAnsi"/>
                <w:lang w:eastAsia="en-GB"/>
              </w:rPr>
              <w:t>F,I</w:t>
            </w:r>
            <w:proofErr w:type="gramEnd"/>
            <w:r w:rsidRPr="00766E89">
              <w:rPr>
                <w:rFonts w:eastAsia="Times New Roman" w:cstheme="minorHAnsi"/>
                <w:lang w:eastAsia="en-GB"/>
              </w:rPr>
              <w:t>, R)</w:t>
            </w:r>
          </w:p>
          <w:p w:rsidR="00956592" w:rsidRDefault="00956592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956592" w:rsidRPr="00766E89" w:rsidRDefault="00956592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Knowledge of lesson and work plan</w:t>
            </w:r>
            <w:r w:rsidR="00B844B7">
              <w:rPr>
                <w:rFonts w:eastAsia="Times New Roman" w:cstheme="minorHAnsi"/>
                <w:lang w:eastAsia="en-GB"/>
              </w:rPr>
              <w:t>ning</w:t>
            </w:r>
            <w:r>
              <w:rPr>
                <w:rFonts w:eastAsia="Times New Roman" w:cstheme="minorHAnsi"/>
                <w:lang w:eastAsia="en-GB"/>
              </w:rPr>
              <w:t xml:space="preserve"> (</w:t>
            </w:r>
            <w:proofErr w:type="gramStart"/>
            <w:r>
              <w:rPr>
                <w:rFonts w:eastAsia="Times New Roman" w:cstheme="minorHAnsi"/>
                <w:lang w:eastAsia="en-GB"/>
              </w:rPr>
              <w:t>A,I</w:t>
            </w:r>
            <w:proofErr w:type="gramEnd"/>
            <w:r>
              <w:rPr>
                <w:rFonts w:eastAsia="Times New Roman" w:cstheme="minorHAnsi"/>
                <w:lang w:eastAsia="en-GB"/>
              </w:rPr>
              <w:t>,R)</w:t>
            </w: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766E89" w:rsidRPr="00766E89" w:rsidTr="00B844B7">
        <w:trPr>
          <w:gridBefore w:val="1"/>
          <w:wBefore w:w="10" w:type="dxa"/>
          <w:cantSplit/>
          <w:trHeight w:val="317"/>
        </w:trPr>
        <w:tc>
          <w:tcPr>
            <w:tcW w:w="1393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E89" w:rsidRDefault="00766E89" w:rsidP="00766E8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766E89" w:rsidRPr="00766E89" w:rsidRDefault="00766E89" w:rsidP="00766E8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EE0EAA" w:rsidRPr="00766E89" w:rsidTr="00B844B7">
        <w:trPr>
          <w:cantSplit/>
        </w:trPr>
        <w:tc>
          <w:tcPr>
            <w:tcW w:w="30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before="80"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5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55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EE0EAA" w:rsidRPr="00766E89" w:rsidTr="00B844B7">
        <w:tc>
          <w:tcPr>
            <w:tcW w:w="30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before="40" w:after="4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before="40" w:after="4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before="40" w:after="4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EE0EAA" w:rsidRPr="00766E89" w:rsidTr="00B844B7">
        <w:tc>
          <w:tcPr>
            <w:tcW w:w="3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766E89">
              <w:rPr>
                <w:rFonts w:eastAsia="Times New Roman" w:cstheme="minorHAnsi"/>
                <w:b/>
                <w:bCs/>
                <w:lang w:eastAsia="en-GB"/>
              </w:rPr>
              <w:t>Skills, abilities, knowledge and competencies</w:t>
            </w: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E89" w:rsidRDefault="00766E89" w:rsidP="00766E8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Willingness to develop specialism in whole school</w:t>
            </w:r>
            <w:r w:rsidR="00956592">
              <w:rPr>
                <w:rFonts w:eastAsia="Times New Roman" w:cstheme="minorHAnsi"/>
                <w:lang w:eastAsia="en-GB"/>
              </w:rPr>
              <w:t xml:space="preserve"> areas</w:t>
            </w:r>
            <w:r>
              <w:rPr>
                <w:rFonts w:eastAsia="Times New Roman" w:cstheme="minorHAnsi"/>
                <w:lang w:eastAsia="en-GB"/>
              </w:rPr>
              <w:t>, including music, art and technology (</w:t>
            </w:r>
            <w:proofErr w:type="gramStart"/>
            <w:r>
              <w:rPr>
                <w:rFonts w:eastAsia="Times New Roman" w:cstheme="minorHAnsi"/>
                <w:lang w:eastAsia="en-GB"/>
              </w:rPr>
              <w:t>F,I</w:t>
            </w:r>
            <w:proofErr w:type="gramEnd"/>
            <w:r>
              <w:rPr>
                <w:rFonts w:eastAsia="Times New Roman" w:cstheme="minorHAnsi"/>
                <w:lang w:eastAsia="en-GB"/>
              </w:rPr>
              <w:t>)</w:t>
            </w:r>
          </w:p>
          <w:p w:rsidR="00766E89" w:rsidRDefault="00766E89" w:rsidP="00766E8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766E89" w:rsidRPr="00766E89" w:rsidRDefault="00766E89" w:rsidP="00766E8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66E89">
              <w:rPr>
                <w:rFonts w:eastAsia="Times New Roman" w:cstheme="minorHAnsi"/>
                <w:lang w:eastAsia="en-GB"/>
              </w:rPr>
              <w:t>Ability to communicate effectively both orally and in writing (</w:t>
            </w:r>
            <w:proofErr w:type="gramStart"/>
            <w:r w:rsidRPr="00766E89">
              <w:rPr>
                <w:rFonts w:eastAsia="Times New Roman" w:cstheme="minorHAnsi"/>
                <w:lang w:eastAsia="en-GB"/>
              </w:rPr>
              <w:t>F,I</w:t>
            </w:r>
            <w:proofErr w:type="gramEnd"/>
            <w:r w:rsidRPr="00766E89">
              <w:rPr>
                <w:rFonts w:eastAsia="Times New Roman" w:cstheme="minorHAnsi"/>
                <w:lang w:eastAsia="en-GB"/>
              </w:rPr>
              <w:t>, R)</w:t>
            </w:r>
          </w:p>
          <w:p w:rsidR="00766E89" w:rsidRPr="00766E89" w:rsidRDefault="00766E89" w:rsidP="00766E8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66E89">
              <w:rPr>
                <w:rFonts w:eastAsia="Times New Roman" w:cstheme="minorHAnsi"/>
                <w:lang w:eastAsia="en-GB"/>
              </w:rPr>
              <w:t>Ability to work effectively with students and staff (</w:t>
            </w:r>
            <w:proofErr w:type="gramStart"/>
            <w:r w:rsidRPr="00766E89">
              <w:rPr>
                <w:rFonts w:eastAsia="Times New Roman" w:cstheme="minorHAnsi"/>
                <w:lang w:eastAsia="en-GB"/>
              </w:rPr>
              <w:t>F,I</w:t>
            </w:r>
            <w:proofErr w:type="gramEnd"/>
            <w:r w:rsidRPr="00766E89">
              <w:rPr>
                <w:rFonts w:eastAsia="Times New Roman" w:cstheme="minorHAnsi"/>
                <w:lang w:eastAsia="en-GB"/>
              </w:rPr>
              <w:t>, R)</w:t>
            </w: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766E89" w:rsidRDefault="00EE0EAA" w:rsidP="00766E8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Willingness to develop the team of technicians to support whole school activity</w:t>
            </w:r>
            <w:r w:rsidR="004D233C">
              <w:rPr>
                <w:rFonts w:eastAsia="Times New Roman" w:cstheme="minorHAnsi"/>
                <w:lang w:eastAsia="en-GB"/>
              </w:rPr>
              <w:t xml:space="preserve"> (</w:t>
            </w:r>
            <w:proofErr w:type="gramStart"/>
            <w:r w:rsidR="004D233C">
              <w:rPr>
                <w:rFonts w:eastAsia="Times New Roman" w:cstheme="minorHAnsi"/>
                <w:lang w:eastAsia="en-GB"/>
              </w:rPr>
              <w:t>A,I</w:t>
            </w:r>
            <w:proofErr w:type="gramEnd"/>
            <w:r w:rsidR="004D233C">
              <w:rPr>
                <w:rFonts w:eastAsia="Times New Roman" w:cstheme="minorHAnsi"/>
                <w:lang w:eastAsia="en-GB"/>
              </w:rPr>
              <w:t>,R)</w:t>
            </w:r>
          </w:p>
          <w:p w:rsidR="00EE0EAA" w:rsidRPr="00766E89" w:rsidRDefault="00EE0EAA" w:rsidP="00766E8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766E89" w:rsidRPr="00766E89" w:rsidRDefault="00EE0EAA" w:rsidP="00766E8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Excellent</w:t>
            </w:r>
            <w:r w:rsidR="00766E89" w:rsidRPr="00766E89">
              <w:rPr>
                <w:rFonts w:eastAsia="Times New Roman" w:cstheme="minorHAnsi"/>
                <w:lang w:eastAsia="en-GB"/>
              </w:rPr>
              <w:t xml:space="preserve"> planning and organisation skills (</w:t>
            </w:r>
            <w:proofErr w:type="gramStart"/>
            <w:r w:rsidR="00766E89" w:rsidRPr="00766E89">
              <w:rPr>
                <w:rFonts w:eastAsia="Times New Roman" w:cstheme="minorHAnsi"/>
                <w:lang w:eastAsia="en-GB"/>
              </w:rPr>
              <w:t>F,I</w:t>
            </w:r>
            <w:proofErr w:type="gramEnd"/>
            <w:r w:rsidR="00766E89" w:rsidRPr="00766E89">
              <w:rPr>
                <w:rFonts w:eastAsia="Times New Roman" w:cstheme="minorHAnsi"/>
                <w:lang w:eastAsia="en-GB"/>
              </w:rPr>
              <w:t>, R)</w:t>
            </w:r>
          </w:p>
          <w:p w:rsidR="00766E89" w:rsidRPr="00766E89" w:rsidRDefault="00766E89" w:rsidP="00766E8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766E89" w:rsidRPr="00766E89" w:rsidRDefault="00EE0EAA" w:rsidP="00766E8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Current professional development in key areas</w:t>
            </w:r>
            <w:r w:rsidR="00766E89" w:rsidRPr="00766E89">
              <w:rPr>
                <w:rFonts w:eastAsia="Times New Roman" w:cstheme="minorHAnsi"/>
                <w:lang w:eastAsia="en-GB"/>
              </w:rPr>
              <w:t xml:space="preserve"> (</w:t>
            </w:r>
            <w:proofErr w:type="gramStart"/>
            <w:r w:rsidR="00766E89" w:rsidRPr="00766E89">
              <w:rPr>
                <w:rFonts w:eastAsia="Times New Roman" w:cstheme="minorHAnsi"/>
                <w:lang w:eastAsia="en-GB"/>
              </w:rPr>
              <w:t>F,I</w:t>
            </w:r>
            <w:proofErr w:type="gramEnd"/>
            <w:r w:rsidR="00766E89" w:rsidRPr="00766E89">
              <w:rPr>
                <w:rFonts w:eastAsia="Times New Roman" w:cstheme="minorHAnsi"/>
                <w:lang w:eastAsia="en-GB"/>
              </w:rPr>
              <w:t>, R)</w:t>
            </w:r>
          </w:p>
          <w:p w:rsidR="00766E89" w:rsidRPr="00766E89" w:rsidRDefault="00766E89" w:rsidP="00766E8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766E89" w:rsidRDefault="00EE0EAA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Works collaboratively</w:t>
            </w:r>
            <w:r w:rsidR="00766E89" w:rsidRPr="00766E89">
              <w:rPr>
                <w:rFonts w:eastAsia="Times New Roman" w:cstheme="minorHAnsi"/>
                <w:lang w:eastAsia="en-GB"/>
              </w:rPr>
              <w:t xml:space="preserve"> (</w:t>
            </w:r>
            <w:proofErr w:type="gramStart"/>
            <w:r w:rsidR="00766E89" w:rsidRPr="00766E89">
              <w:rPr>
                <w:rFonts w:eastAsia="Times New Roman" w:cstheme="minorHAnsi"/>
                <w:lang w:eastAsia="en-GB"/>
              </w:rPr>
              <w:t>F,I</w:t>
            </w:r>
            <w:proofErr w:type="gramEnd"/>
            <w:r w:rsidR="00766E89" w:rsidRPr="00766E89">
              <w:rPr>
                <w:rFonts w:eastAsia="Times New Roman" w:cstheme="minorHAnsi"/>
                <w:lang w:eastAsia="en-GB"/>
              </w:rPr>
              <w:t>, R)</w:t>
            </w:r>
          </w:p>
          <w:p w:rsidR="004D233C" w:rsidRDefault="004D233C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4D233C" w:rsidRDefault="004D233C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Innovative and highly efficient (</w:t>
            </w:r>
            <w:proofErr w:type="gramStart"/>
            <w:r>
              <w:rPr>
                <w:rFonts w:eastAsia="Times New Roman" w:cstheme="minorHAnsi"/>
                <w:lang w:eastAsia="en-GB"/>
              </w:rPr>
              <w:t>A,I</w:t>
            </w:r>
            <w:proofErr w:type="gramEnd"/>
            <w:r>
              <w:rPr>
                <w:rFonts w:eastAsia="Times New Roman" w:cstheme="minorHAnsi"/>
                <w:lang w:eastAsia="en-GB"/>
              </w:rPr>
              <w:t>,R)</w:t>
            </w:r>
          </w:p>
          <w:p w:rsidR="00956592" w:rsidRDefault="00956592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956592" w:rsidRDefault="00956592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Solution</w:t>
            </w:r>
            <w:r w:rsidR="00B844B7">
              <w:rPr>
                <w:rFonts w:eastAsia="Times New Roman" w:cstheme="minorHAnsi"/>
                <w:lang w:eastAsia="en-GB"/>
              </w:rPr>
              <w:t>-focused attitude (</w:t>
            </w:r>
            <w:proofErr w:type="gramStart"/>
            <w:r w:rsidR="00B844B7">
              <w:rPr>
                <w:rFonts w:eastAsia="Times New Roman" w:cstheme="minorHAnsi"/>
                <w:lang w:eastAsia="en-GB"/>
              </w:rPr>
              <w:t>A,I</w:t>
            </w:r>
            <w:proofErr w:type="gramEnd"/>
            <w:r w:rsidR="00B844B7">
              <w:rPr>
                <w:rFonts w:eastAsia="Times New Roman" w:cstheme="minorHAnsi"/>
                <w:lang w:eastAsia="en-GB"/>
              </w:rPr>
              <w:t>,R)</w:t>
            </w:r>
          </w:p>
          <w:p w:rsidR="004D233C" w:rsidRDefault="004D233C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4D233C" w:rsidRPr="00766E89" w:rsidRDefault="004D233C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E89" w:rsidRPr="00766E89" w:rsidRDefault="004D233C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Can identify professional development in key areas</w:t>
            </w:r>
            <w:r w:rsidR="00B844B7">
              <w:rPr>
                <w:rFonts w:eastAsia="Times New Roman" w:cstheme="minorHAnsi"/>
                <w:lang w:eastAsia="en-GB"/>
              </w:rPr>
              <w:t xml:space="preserve"> (</w:t>
            </w:r>
            <w:proofErr w:type="gramStart"/>
            <w:r w:rsidR="00B844B7">
              <w:rPr>
                <w:rFonts w:eastAsia="Times New Roman" w:cstheme="minorHAnsi"/>
                <w:lang w:eastAsia="en-GB"/>
              </w:rPr>
              <w:t>A,I</w:t>
            </w:r>
            <w:proofErr w:type="gramEnd"/>
            <w:r w:rsidR="00B844B7">
              <w:rPr>
                <w:rFonts w:eastAsia="Times New Roman" w:cstheme="minorHAnsi"/>
                <w:lang w:eastAsia="en-GB"/>
              </w:rPr>
              <w:t>,R)</w:t>
            </w:r>
          </w:p>
        </w:tc>
      </w:tr>
      <w:tr w:rsidR="00EE0EAA" w:rsidRPr="00766E89" w:rsidTr="00B844B7">
        <w:tc>
          <w:tcPr>
            <w:tcW w:w="3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766E89">
              <w:rPr>
                <w:rFonts w:eastAsia="Times New Roman" w:cstheme="minorHAnsi"/>
                <w:b/>
                <w:bCs/>
                <w:lang w:eastAsia="en-GB"/>
              </w:rPr>
              <w:t>Faith Commitment</w:t>
            </w: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66E89">
              <w:rPr>
                <w:rFonts w:eastAsia="Times New Roman" w:cstheme="minorHAnsi"/>
                <w:lang w:eastAsia="en-GB"/>
              </w:rPr>
              <w:t>Sympathetic to the ethos of a catholic school (</w:t>
            </w:r>
            <w:proofErr w:type="gramStart"/>
            <w:r w:rsidRPr="00766E89">
              <w:rPr>
                <w:rFonts w:eastAsia="Times New Roman" w:cstheme="minorHAnsi"/>
                <w:lang w:eastAsia="en-GB"/>
              </w:rPr>
              <w:t>F,I</w:t>
            </w:r>
            <w:proofErr w:type="gramEnd"/>
            <w:r w:rsidRPr="00766E89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766E89" w:rsidRPr="00766E89" w:rsidRDefault="00766E89" w:rsidP="00766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66E89">
              <w:rPr>
                <w:rFonts w:eastAsia="Times New Roman" w:cstheme="minorHAnsi"/>
                <w:lang w:eastAsia="en-GB"/>
              </w:rPr>
              <w:t>Practising Catholic (</w:t>
            </w:r>
            <w:proofErr w:type="gramStart"/>
            <w:r w:rsidRPr="00766E89">
              <w:rPr>
                <w:rFonts w:eastAsia="Times New Roman" w:cstheme="minorHAnsi"/>
                <w:lang w:eastAsia="en-GB"/>
              </w:rPr>
              <w:t>F,I</w:t>
            </w:r>
            <w:proofErr w:type="gramEnd"/>
            <w:r w:rsidRPr="00766E89">
              <w:rPr>
                <w:rFonts w:eastAsia="Times New Roman" w:cstheme="minorHAnsi"/>
                <w:lang w:eastAsia="en-GB"/>
              </w:rPr>
              <w:t>,R)</w:t>
            </w:r>
          </w:p>
        </w:tc>
      </w:tr>
    </w:tbl>
    <w:p w:rsidR="006C14D4" w:rsidRDefault="00B844B7"/>
    <w:sectPr w:rsidR="006C14D4" w:rsidSect="00766E8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E89" w:rsidRDefault="00766E89" w:rsidP="00766E89">
      <w:pPr>
        <w:spacing w:after="0" w:line="240" w:lineRule="auto"/>
      </w:pPr>
      <w:r>
        <w:separator/>
      </w:r>
    </w:p>
  </w:endnote>
  <w:endnote w:type="continuationSeparator" w:id="0">
    <w:p w:rsidR="00766E89" w:rsidRDefault="00766E89" w:rsidP="0076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E89" w:rsidRDefault="00766E89" w:rsidP="00766E89">
      <w:pPr>
        <w:spacing w:after="0" w:line="240" w:lineRule="auto"/>
      </w:pPr>
      <w:r>
        <w:separator/>
      </w:r>
    </w:p>
  </w:footnote>
  <w:footnote w:type="continuationSeparator" w:id="0">
    <w:p w:rsidR="00766E89" w:rsidRDefault="00766E89" w:rsidP="0076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E89" w:rsidRPr="00C27A71" w:rsidRDefault="00766E89" w:rsidP="00766E89">
    <w:pPr>
      <w:pStyle w:val="Heading4"/>
      <w:rPr>
        <w:rFonts w:ascii="Century Gothic" w:hAnsi="Century Gothic" w:cs="Arial"/>
        <w:sz w:val="22"/>
        <w:szCs w:val="22"/>
        <w:u w:val="single"/>
      </w:rPr>
    </w:pPr>
    <w:bookmarkStart w:id="1" w:name="_Hlk135059458"/>
    <w:r w:rsidRPr="00C27A71">
      <w:rPr>
        <w:rFonts w:ascii="Century Gothic" w:hAnsi="Century Gothic" w:cs="Arial"/>
        <w:sz w:val="22"/>
        <w:szCs w:val="22"/>
        <w:u w:val="single"/>
      </w:rPr>
      <w:t xml:space="preserve">English Martyrs Secondary School &amp; Sixth form College </w:t>
    </w:r>
  </w:p>
  <w:bookmarkEnd w:id="1"/>
  <w:p w:rsidR="00766E89" w:rsidRPr="00A23152" w:rsidRDefault="00766E89" w:rsidP="00766E89">
    <w:pPr>
      <w:jc w:val="center"/>
      <w:rPr>
        <w:rFonts w:ascii="Century Gothic" w:hAnsi="Century Gothic" w:cs="Arial"/>
        <w:b/>
      </w:rPr>
    </w:pPr>
  </w:p>
  <w:p w:rsidR="00766E89" w:rsidRPr="00A23152" w:rsidRDefault="00766E89" w:rsidP="00766E89">
    <w:pPr>
      <w:jc w:val="center"/>
      <w:rPr>
        <w:rFonts w:ascii="Century Gothic" w:hAnsi="Century Gothic" w:cs="Arial"/>
        <w:b/>
      </w:rPr>
    </w:pPr>
    <w:r w:rsidRPr="00A23152">
      <w:rPr>
        <w:rFonts w:ascii="Century Gothic" w:hAnsi="Century Gothic" w:cs="Arial"/>
        <w:b/>
      </w:rPr>
      <w:t xml:space="preserve">PERSON SPECIFICATION – </w:t>
    </w:r>
    <w:r>
      <w:rPr>
        <w:rFonts w:ascii="Century Gothic" w:hAnsi="Century Gothic" w:cs="Arial"/>
        <w:b/>
      </w:rPr>
      <w:t>SENIOR TECHNICIAN (Science specialism)</w:t>
    </w:r>
  </w:p>
  <w:p w:rsidR="00766E89" w:rsidRDefault="00766E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89"/>
    <w:rsid w:val="00316AD7"/>
    <w:rsid w:val="004D233C"/>
    <w:rsid w:val="00766E89"/>
    <w:rsid w:val="008745E1"/>
    <w:rsid w:val="00956592"/>
    <w:rsid w:val="00B844B7"/>
    <w:rsid w:val="00C67466"/>
    <w:rsid w:val="00EE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2BB8"/>
  <w15:chartTrackingRefBased/>
  <w15:docId w15:val="{DBEB804D-795B-4040-A1E9-52C798F1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766E89"/>
    <w:pPr>
      <w:keepNext/>
      <w:overflowPunct w:val="0"/>
      <w:autoSpaceDE w:val="0"/>
      <w:autoSpaceDN w:val="0"/>
      <w:adjustRightInd w:val="0"/>
      <w:spacing w:after="0" w:line="240" w:lineRule="auto"/>
      <w:ind w:left="2160" w:hanging="2160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89"/>
  </w:style>
  <w:style w:type="paragraph" w:styleId="Footer">
    <w:name w:val="footer"/>
    <w:basedOn w:val="Normal"/>
    <w:link w:val="FooterChar"/>
    <w:uiPriority w:val="99"/>
    <w:unhideWhenUsed/>
    <w:rsid w:val="00766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89"/>
  </w:style>
  <w:style w:type="character" w:customStyle="1" w:styleId="Heading4Char">
    <w:name w:val="Heading 4 Char"/>
    <w:basedOn w:val="DefaultParagraphFont"/>
    <w:link w:val="Heading4"/>
    <w:rsid w:val="00766E89"/>
    <w:rPr>
      <w:rFonts w:ascii="Times New Roman" w:eastAsia="Times New Roman" w:hAnsi="Times New Roman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Denham</dc:creator>
  <cp:keywords/>
  <dc:description/>
  <cp:lastModifiedBy>Nicola Denham</cp:lastModifiedBy>
  <cp:revision>3</cp:revision>
  <dcterms:created xsi:type="dcterms:W3CDTF">2023-07-21T10:18:00Z</dcterms:created>
  <dcterms:modified xsi:type="dcterms:W3CDTF">2023-07-21T10:56:00Z</dcterms:modified>
</cp:coreProperties>
</file>