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B1DB0" w14:textId="6CE59A94" w:rsidR="0017713D" w:rsidRPr="00D2165D" w:rsidRDefault="0017713D" w:rsidP="0017713D">
      <w:pPr>
        <w:jc w:val="center"/>
        <w:rPr>
          <w:rFonts w:cs="Arial"/>
          <w:sz w:val="72"/>
          <w:szCs w:val="72"/>
        </w:rPr>
      </w:pPr>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EF7C49">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3C1A12CF" w:rsidR="0017713D" w:rsidRPr="00D2165D" w:rsidRDefault="00147385" w:rsidP="003A3DF9">
            <w:pPr>
              <w:pStyle w:val="Default"/>
              <w:rPr>
                <w:rFonts w:ascii="Arial" w:hAnsi="Arial" w:cs="Arial"/>
              </w:rPr>
            </w:pPr>
            <w:r>
              <w:rPr>
                <w:rFonts w:ascii="Arial" w:hAnsi="Arial" w:cs="Arial"/>
              </w:rPr>
              <w:t>Key Stage Lead</w:t>
            </w:r>
            <w:r w:rsidR="00EF7C49">
              <w:rPr>
                <w:rFonts w:ascii="Arial" w:hAnsi="Arial" w:cs="Arial"/>
              </w:rPr>
              <w:t xml:space="preserve"> </w:t>
            </w:r>
          </w:p>
        </w:tc>
      </w:tr>
      <w:tr w:rsidR="0017713D" w:rsidRPr="00D2165D" w14:paraId="6AED0256" w14:textId="77777777" w:rsidTr="00EF7C49">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20ACC2C3" w:rsidR="0017713D" w:rsidRPr="00D2165D" w:rsidRDefault="003E046C" w:rsidP="003A3DF9">
            <w:pPr>
              <w:pStyle w:val="Default"/>
              <w:rPr>
                <w:rFonts w:ascii="Arial" w:hAnsi="Arial" w:cs="Arial"/>
              </w:rPr>
            </w:pPr>
            <w:r>
              <w:rPr>
                <w:rFonts w:ascii="Arial" w:hAnsi="Arial" w:cs="Arial"/>
              </w:rPr>
              <w:t>2</w:t>
            </w:r>
            <w:r w:rsidRPr="003E046C">
              <w:rPr>
                <w:rFonts w:ascii="Arial" w:hAnsi="Arial" w:cs="Arial"/>
                <w:vertAlign w:val="superscript"/>
              </w:rPr>
              <w:t>nd</w:t>
            </w:r>
            <w:r>
              <w:rPr>
                <w:rFonts w:ascii="Arial" w:hAnsi="Arial" w:cs="Arial"/>
              </w:rPr>
              <w:t xml:space="preserve"> June</w:t>
            </w:r>
            <w:r w:rsidR="00D64352">
              <w:rPr>
                <w:rFonts w:ascii="Arial" w:hAnsi="Arial" w:cs="Arial"/>
              </w:rPr>
              <w:t xml:space="preserve"> 2023 Noon</w:t>
            </w: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bookmarkStart w:id="0" w:name="_GoBack"/>
        <w:bookmarkEnd w:id="0"/>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3E046C">
              <w:rPr>
                <w:rFonts w:ascii="Arial" w:hAnsi="Arial" w:cs="Arial"/>
                <w:color w:val="auto"/>
              </w:rPr>
            </w:r>
            <w:r w:rsidR="003E046C">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3E046C">
              <w:rPr>
                <w:rFonts w:ascii="Arial" w:hAnsi="Arial" w:cs="Arial"/>
                <w:color w:val="auto"/>
              </w:rPr>
            </w:r>
            <w:r w:rsidR="003E046C">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3E046C">
              <w:rPr>
                <w:rFonts w:ascii="Arial" w:hAnsi="Arial" w:cs="Arial"/>
                <w:color w:val="auto"/>
              </w:rPr>
            </w:r>
            <w:r w:rsidR="003E046C">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3E046C">
              <w:rPr>
                <w:rFonts w:ascii="Arial" w:hAnsi="Arial" w:cs="Arial"/>
                <w:color w:val="auto"/>
              </w:rPr>
            </w:r>
            <w:r w:rsidR="003E046C">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3E046C">
              <w:rPr>
                <w:rFonts w:ascii="Arial" w:hAnsi="Arial" w:cs="Arial"/>
                <w:color w:val="221E1F"/>
              </w:rPr>
            </w:r>
            <w:r w:rsidR="003E046C">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3E046C">
              <w:rPr>
                <w:rFonts w:ascii="Arial" w:hAnsi="Arial" w:cs="Arial"/>
                <w:color w:val="221E1F"/>
              </w:rPr>
            </w:r>
            <w:r w:rsidR="003E046C">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3E046C">
              <w:rPr>
                <w:rFonts w:ascii="Arial" w:hAnsi="Arial" w:cs="Arial"/>
                <w:color w:val="221E1F"/>
              </w:rPr>
            </w:r>
            <w:r w:rsidR="003E046C">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3E046C">
              <w:rPr>
                <w:rFonts w:ascii="Arial" w:hAnsi="Arial" w:cs="Arial"/>
                <w:color w:val="221E1F"/>
              </w:rPr>
            </w:r>
            <w:r w:rsidR="003E046C">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1A5ADE6B" w14:textId="77777777"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lastRenderedPageBreak/>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3E046C">
              <w:rPr>
                <w:rFonts w:ascii="Arial" w:hAnsi="Arial" w:cs="Arial"/>
                <w:color w:val="221E1F"/>
              </w:rPr>
            </w:r>
            <w:r w:rsidR="003E046C">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3E046C">
              <w:rPr>
                <w:rFonts w:ascii="Arial" w:hAnsi="Arial" w:cs="Arial"/>
                <w:color w:val="221E1F"/>
              </w:rPr>
            </w:r>
            <w:r w:rsidR="003E046C">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3E046C">
              <w:rPr>
                <w:rFonts w:ascii="Arial" w:hAnsi="Arial" w:cs="Arial"/>
                <w:color w:val="221E1F"/>
              </w:rPr>
            </w:r>
            <w:r w:rsidR="003E046C">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3E046C">
              <w:rPr>
                <w:rFonts w:ascii="Arial" w:hAnsi="Arial" w:cs="Arial"/>
                <w:color w:val="221E1F"/>
              </w:rPr>
            </w:r>
            <w:r w:rsidR="003E046C">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It is the Schools Policy to take up references as part of the selection process; what this means is that your referees will be asked to provide references for the appointment panel to consider as part of the decision making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3E046C">
              <w:rPr>
                <w:rFonts w:ascii="Arial" w:hAnsi="Arial" w:cs="Arial"/>
                <w:color w:val="221E1F"/>
              </w:rPr>
            </w:r>
            <w:r w:rsidR="003E046C">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3E046C">
              <w:rPr>
                <w:rFonts w:ascii="Arial" w:hAnsi="Arial" w:cs="Arial"/>
                <w:color w:val="221E1F"/>
              </w:rPr>
            </w:r>
            <w:r w:rsidR="003E046C">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Default="00EC0FC9" w:rsidP="00FF0ADC">
            <w:pPr>
              <w:pStyle w:val="Default"/>
              <w:rPr>
                <w:rFonts w:ascii="Arial" w:hAnsi="Arial" w:cs="Arial"/>
                <w:color w:val="auto"/>
              </w:rPr>
            </w:pPr>
          </w:p>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A4B7D44" w14:textId="77777777" w:rsidR="00EC0FC9" w:rsidRDefault="00EC0FC9" w:rsidP="00FF0ADC">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2D1164A2" w14:textId="77777777" w:rsidR="00EC0FC9" w:rsidRDefault="00EC0FC9" w:rsidP="00FF0ADC">
            <w:pPr>
              <w:pStyle w:val="Default"/>
              <w:rPr>
                <w:rFonts w:ascii="Arial" w:hAnsi="Arial" w:cs="Arial"/>
                <w:color w:val="auto"/>
              </w:rPr>
            </w:pPr>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3E046C"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3E046C"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3E046C"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application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3E046C">
              <w:rPr>
                <w:rFonts w:cs="Arial"/>
              </w:rPr>
            </w:r>
            <w:r w:rsidR="003E046C">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3E046C">
              <w:rPr>
                <w:rFonts w:cs="Arial"/>
              </w:rPr>
            </w:r>
            <w:r w:rsidR="003E046C">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3E046C">
              <w:rPr>
                <w:rFonts w:cs="Arial"/>
              </w:rPr>
            </w:r>
            <w:r w:rsidR="003E046C">
              <w:rPr>
                <w:rFonts w:cs="Arial"/>
              </w:rPr>
              <w:fldChar w:fldCharType="separate"/>
            </w:r>
            <w:r w:rsidR="004D7902" w:rsidRPr="007557AA">
              <w:rPr>
                <w:rFonts w:cs="Arial"/>
              </w:rPr>
              <w:fldChar w:fldCharType="end"/>
            </w:r>
            <w:bookmarkEnd w:id="17"/>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3E046C">
              <w:rPr>
                <w:rFonts w:cs="Arial"/>
              </w:rPr>
            </w:r>
            <w:r w:rsidR="003E046C">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3E046C">
              <w:rPr>
                <w:rFonts w:cs="Arial"/>
              </w:rPr>
            </w:r>
            <w:r w:rsidR="003E046C">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3E046C">
              <w:rPr>
                <w:rFonts w:cs="Arial"/>
              </w:rPr>
            </w:r>
            <w:r w:rsidR="003E046C">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3E046C">
              <w:rPr>
                <w:rFonts w:cs="Arial"/>
              </w:rPr>
            </w:r>
            <w:r w:rsidR="003E046C">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3E046C">
              <w:rPr>
                <w:rFonts w:cs="Arial"/>
              </w:rPr>
            </w:r>
            <w:r w:rsidR="003E046C">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3E046C">
              <w:rPr>
                <w:rFonts w:cs="Arial"/>
                <w:color w:val="221E1F"/>
              </w:rPr>
            </w:r>
            <w:r w:rsidR="003E046C">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3E046C">
              <w:rPr>
                <w:rFonts w:cs="Arial"/>
              </w:rPr>
            </w:r>
            <w:r w:rsidR="003E046C">
              <w:rPr>
                <w:rFonts w:cs="Arial"/>
              </w:rPr>
              <w:fldChar w:fldCharType="separate"/>
            </w:r>
            <w:r w:rsidRPr="007557AA">
              <w:rPr>
                <w:rFonts w:cs="Arial"/>
              </w:rPr>
              <w:fldChar w:fldCharType="end"/>
            </w:r>
            <w:bookmarkEnd w:id="39"/>
          </w:p>
        </w:tc>
      </w:tr>
      <w:bookmarkEnd w:id="3"/>
      <w:bookmarkEnd w:id="16"/>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3E046C">
      <w:rPr>
        <w:noProof/>
      </w:rPr>
      <w:t>17</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7777777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47385"/>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4BCE"/>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46C"/>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066"/>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352"/>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EF7C49"/>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A83"/>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532"/>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B6EFF-4473-4101-BD5B-FC06CD03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18631</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Rachael West</cp:lastModifiedBy>
  <cp:revision>4</cp:revision>
  <cp:lastPrinted>2019-06-26T08:53:00Z</cp:lastPrinted>
  <dcterms:created xsi:type="dcterms:W3CDTF">2023-05-16T14:00:00Z</dcterms:created>
  <dcterms:modified xsi:type="dcterms:W3CDTF">2023-05-22T10:07:00Z</dcterms:modified>
</cp:coreProperties>
</file>