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15.44868469238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Ponteland High School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95.66627502441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Specialist Language College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43115234375" w:line="229.88847255706787" w:lineRule="auto"/>
        <w:ind w:left="788.2376861572266" w:right="1252.6873779296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PERSON SPECIFICATION FOR THE POST OF </w:t>
      </w:r>
      <w:r w:rsidDel="00000000" w:rsidR="00000000" w:rsidRPr="00000000">
        <w:rPr>
          <w:b w:val="1"/>
          <w:sz w:val="36"/>
          <w:szCs w:val="36"/>
          <w:rtl w:val="0"/>
        </w:rPr>
        <w:t xml:space="preserve">SCIENCE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RAISING ACHIEVEMENT COORDINATOR</w:t>
      </w:r>
    </w:p>
    <w:tbl>
      <w:tblPr>
        <w:tblStyle w:val="Table1"/>
        <w:tblW w:w="10360.0012969970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.0000762939453"/>
        <w:gridCol w:w="2740"/>
        <w:gridCol w:w="5640.001220703125"/>
        <w:tblGridChange w:id="0">
          <w:tblGrid>
            <w:gridCol w:w="1980.0000762939453"/>
            <w:gridCol w:w="2740"/>
            <w:gridCol w:w="5640.001220703125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279998779296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Criteria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52038574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Essential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52038574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Requirements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27990722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Desirable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37.7209472656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Evidence From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51977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Requirements </w:t>
            </w:r>
          </w:p>
        </w:tc>
      </w:tr>
      <w:tr>
        <w:trPr>
          <w:cantSplit w:val="0"/>
          <w:trHeight w:val="166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32.63999938964844" w:right="226.3201904296875" w:firstLine="1.6799926757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Qualifications and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30078125" w:line="240" w:lineRule="auto"/>
              <w:ind w:left="141.5200042724609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Experience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15.66162109375" w:line="240" w:lineRule="auto"/>
              <w:ind w:left="142.000045776367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Knowledge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6399993896484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5200042724609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64013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(i) Graduate with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91.1096191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Qualified Teacher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Status (degree,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PGCE, BEd or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.880249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equivalent)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.19946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Higher degree in relevant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56.8420410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6397705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area </w:t>
            </w:r>
          </w:p>
        </w:tc>
      </w:tr>
      <w:tr>
        <w:trPr>
          <w:cantSplit w:val="0"/>
          <w:trHeight w:val="48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64013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(ii) Experience of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645553588867" w:lineRule="auto"/>
              <w:ind w:left="576.76025390625" w:right="43.00048828125" w:hanging="10.320129394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successful teaching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Science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across all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9521484375" w:line="240" w:lineRule="auto"/>
              <w:ind w:left="574.8403930664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key stages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5.7025146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including A level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2.850341796875" w:line="229.88797187805176" w:lineRule="auto"/>
              <w:ind w:left="567.8802490234375" w:right="52.0001220703125" w:hanging="429.24011230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(iii) Successful teaching experience across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6904296875" w:line="240" w:lineRule="auto"/>
              <w:ind w:left="0" w:right="70.360107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full ability range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7.967529296875" w:line="240" w:lineRule="auto"/>
              <w:ind w:left="138.64013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(i) Clear views on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1.400146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constitutes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.880249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effective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0.91979980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classroom practice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.959594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Evidence of having led an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.84130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Application Form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6397705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area of examination in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.001708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Classroom observation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7596435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Maths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89.6417236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Reference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4.8040771484375" w:line="240" w:lineRule="auto"/>
              <w:ind w:left="147.959594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Evidence of leading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.84130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Application Form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.839477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professional development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89.6417236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Reference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596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 others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23.48144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Interview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7.967529296875" w:line="240" w:lineRule="auto"/>
              <w:ind w:left="0" w:right="43.001708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Classroom observation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83.16162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Interview</w:t>
            </w:r>
          </w:p>
        </w:tc>
      </w:tr>
      <w:tr>
        <w:trPr>
          <w:cantSplit w:val="0"/>
          <w:trHeight w:val="920.000610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38.64013671875" w:right="394.719848632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(ii) Excellent subject knowledge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.19946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Higher degree in relevant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9.177246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Letter of Application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6397705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area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83.16162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Interview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38.64013671875" w:right="390.2777099609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(iii) Ability to expertly demonstrate a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99560546875" w:line="240" w:lineRule="auto"/>
              <w:ind w:left="0" w:right="336.2799072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range of learning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.64038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 teaching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440124511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strategies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1.319580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Involvement in specific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9.177246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Letter of Application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.3597412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learning and teaching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89.6417236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Reference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.839477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projects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83.16162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Interview</w:t>
            </w:r>
          </w:p>
        </w:tc>
      </w:tr>
      <w:tr>
        <w:trPr>
          <w:cantSplit w:val="0"/>
          <w:trHeight w:val="1399.999389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38.64013671875" w:right="545.9197998046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(iv) Commitment to continual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677490234375" w:line="240" w:lineRule="auto"/>
              <w:ind w:left="574.8403930664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improvement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.959594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Evidence of engagement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7198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with regular CPD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1.8743896484375" w:line="240" w:lineRule="auto"/>
              <w:ind w:left="151.319580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Involvement in Action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.959594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Research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5200042724609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Personal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319992065429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95025253296" w:lineRule="auto"/>
              <w:ind w:left="574.8403930664062" w:right="376.9989013671875" w:hanging="436.20025634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(i) Ability to work as part of a subject/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4638671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curriculum team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89.6417236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Reference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83.16162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Interview</w:t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60.0012969970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.0000762939453"/>
        <w:gridCol w:w="2740"/>
        <w:gridCol w:w="5640.001220703125"/>
        <w:tblGridChange w:id="0">
          <w:tblGrid>
            <w:gridCol w:w="1980.0000762939453"/>
            <w:gridCol w:w="2740"/>
            <w:gridCol w:w="5640.001220703125"/>
          </w:tblGrid>
        </w:tblGridChange>
      </w:tblGrid>
      <w:tr>
        <w:trPr>
          <w:cantSplit w:val="0"/>
          <w:trHeight w:val="11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(ii) Excellent ICT skills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.959594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Experience of working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.001708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Classroom observation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7198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with electronic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9.177246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Letter of Application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7198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whiteboards, VTLE’s etc.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43.96179199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Reference</w:t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38.64013671875" w:right="279.0380859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(iii) Ability to promote excellent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30078125" w:line="240" w:lineRule="auto"/>
              <w:ind w:left="568.360290527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4.600219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behaviour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.001708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Classroom observation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43.96179199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Reference</w:t>
            </w:r>
          </w:p>
        </w:tc>
      </w:tr>
      <w:tr>
        <w:trPr>
          <w:cantSplit w:val="0"/>
          <w:trHeight w:val="6280.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567.640380859375" w:right="172.080078125" w:hanging="429.0002441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(iv) Excellent personal and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organisational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30078125" w:line="240" w:lineRule="auto"/>
              <w:ind w:left="0" w:right="390.28015136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skills e.g. lesson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4.8403930664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preparation,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1.2402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scheme of work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.1603393554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development,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5.23986816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meeting deadlines,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6802978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good record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4.8403930664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keeping etc.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6.87255859375" w:line="240" w:lineRule="auto"/>
              <w:ind w:left="138.64013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(v) Excellent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7.7197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interpersonal skills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3.9434814453125" w:line="240" w:lineRule="auto"/>
              <w:ind w:left="138.64013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(vi) Hard working,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95.96008300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healthy and good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2.839355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attendance record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6.87255859375" w:line="229.88847255706787" w:lineRule="auto"/>
              <w:ind w:left="562.8402709960938" w:right="172.239990234375" w:hanging="424.20013427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(vii) Likes working with young people and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9111328125" w:line="240" w:lineRule="auto"/>
              <w:ind w:left="0" w:right="363.3996582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 contribute to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0.11962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whole school ethos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.959594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Evidence in leading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54.761962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Application form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colleagues in these areas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89.6417236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Reference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23.48144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Interview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42.73193359375" w:line="240" w:lineRule="auto"/>
              <w:ind w:left="0" w:right="1523.48144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Interview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89.6417236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Reference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3.9434814453125" w:line="240" w:lineRule="auto"/>
              <w:ind w:left="0" w:right="314.84130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 interview check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8.82568359375" w:line="240" w:lineRule="auto"/>
              <w:ind w:left="140.99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 contribute to wider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89.6417236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Reference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439819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school development e.g.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83.16162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439819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sport, drama, music,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119750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visits etc. 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38.64013671875" w:right="527.6800537109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(viii) Good sense of humour and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30078125" w:line="240" w:lineRule="auto"/>
              <w:ind w:left="0" w:right="190.4394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personal resilience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23.48144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Interview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43.96179199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Reference</w:t>
            </w:r>
          </w:p>
        </w:tc>
      </w:tr>
    </w:tbl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.0600433349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Stefan McElwee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6000366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Headteacher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.279998779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April 2023</w:t>
      </w:r>
      <w:r w:rsidDel="00000000" w:rsidR="00000000" w:rsidRPr="00000000">
        <w:rPr>
          <w:rtl w:val="0"/>
        </w:rPr>
      </w:r>
    </w:p>
    <w:sectPr>
      <w:pgSz w:h="16840" w:w="11920" w:orient="portrait"/>
      <w:pgMar w:bottom="1910" w:top="1109.998779296875" w:left="1009.9999237060547" w:right="549.9987792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