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46C6C" w:rsidRDefault="00846C6C">
      <w:pPr>
        <w:rPr>
          <w:rFonts w:ascii="Arial" w:hAnsi="Arial" w:cs="Arial"/>
          <w:sz w:val="22"/>
          <w:szCs w:val="22"/>
        </w:rPr>
      </w:pPr>
    </w:p>
    <w:p w14:paraId="0A37501D" w14:textId="77777777" w:rsidR="00F17FEB" w:rsidRDefault="00F17FEB" w:rsidP="00D56558">
      <w:pPr>
        <w:jc w:val="both"/>
        <w:rPr>
          <w:rFonts w:ascii="Arial" w:hAnsi="Arial" w:cs="Arial"/>
          <w:noProof/>
          <w:color w:val="1A4164"/>
          <w:sz w:val="36"/>
          <w:szCs w:val="36"/>
          <w:lang w:eastAsia="en-GB"/>
        </w:rPr>
      </w:pPr>
    </w:p>
    <w:p w14:paraId="5DAB6C7B" w14:textId="77777777" w:rsidR="00D56558" w:rsidRDefault="00F652E4" w:rsidP="00D56558">
      <w:pPr>
        <w:jc w:val="both"/>
        <w:rPr>
          <w:rFonts w:ascii="Arial" w:hAnsi="Arial" w:cs="Arial"/>
          <w:color w:val="000000"/>
          <w:sz w:val="22"/>
          <w:szCs w:val="22"/>
        </w:rPr>
      </w:pPr>
      <w:r w:rsidRPr="00F17FEB">
        <w:rPr>
          <w:rFonts w:ascii="Arial" w:hAnsi="Arial" w:cs="Arial"/>
          <w:noProof/>
          <w:color w:val="1A4164"/>
          <w:sz w:val="36"/>
          <w:szCs w:val="36"/>
          <w:lang w:eastAsia="en-GB"/>
        </w:rPr>
        <w:drawing>
          <wp:inline distT="0" distB="0" distL="0" distR="0" wp14:anchorId="48D5C619" wp14:editId="07777777">
            <wp:extent cx="6181725" cy="4114800"/>
            <wp:effectExtent l="0" t="0" r="0" b="0"/>
            <wp:docPr id="1" name="Picture 2" descr="A picture containing phot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hoto,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4114800"/>
                    </a:xfrm>
                    <a:prstGeom prst="rect">
                      <a:avLst/>
                    </a:prstGeom>
                    <a:noFill/>
                    <a:ln>
                      <a:noFill/>
                    </a:ln>
                  </pic:spPr>
                </pic:pic>
              </a:graphicData>
            </a:graphic>
          </wp:inline>
        </w:drawing>
      </w:r>
    </w:p>
    <w:p w14:paraId="02EB378F" w14:textId="77777777" w:rsidR="00D56558" w:rsidRDefault="00D56558" w:rsidP="00D56558">
      <w:pPr>
        <w:jc w:val="both"/>
        <w:rPr>
          <w:rFonts w:ascii="Arial" w:hAnsi="Arial" w:cs="Arial"/>
          <w:color w:val="000000"/>
          <w:sz w:val="22"/>
          <w:szCs w:val="22"/>
        </w:rPr>
      </w:pPr>
    </w:p>
    <w:p w14:paraId="316AA292" w14:textId="77777777" w:rsidR="00F17FEB" w:rsidRPr="00747E44" w:rsidRDefault="00F17FEB" w:rsidP="00F17FEB">
      <w:pPr>
        <w:jc w:val="center"/>
        <w:rPr>
          <w:rFonts w:ascii="Arial" w:hAnsi="Arial" w:cs="Arial"/>
          <w:color w:val="002060"/>
          <w:sz w:val="56"/>
          <w:szCs w:val="56"/>
        </w:rPr>
      </w:pPr>
      <w:r w:rsidRPr="00747E44">
        <w:rPr>
          <w:rFonts w:ascii="Arial" w:hAnsi="Arial" w:cs="Arial"/>
          <w:color w:val="002060"/>
          <w:sz w:val="56"/>
          <w:szCs w:val="56"/>
        </w:rPr>
        <w:t>Appointment of</w:t>
      </w:r>
    </w:p>
    <w:p w14:paraId="6A05A809" w14:textId="58A03424" w:rsidR="00F17FEB" w:rsidRDefault="003D74C6" w:rsidP="00F17FEB">
      <w:pPr>
        <w:spacing w:before="240"/>
        <w:jc w:val="center"/>
        <w:rPr>
          <w:rFonts w:ascii="Arial" w:hAnsi="Arial" w:cs="Arial"/>
          <w:color w:val="002060"/>
          <w:sz w:val="56"/>
          <w:szCs w:val="56"/>
        </w:rPr>
      </w:pPr>
      <w:r>
        <w:rPr>
          <w:rFonts w:ascii="Arial" w:hAnsi="Arial" w:cs="Arial"/>
          <w:color w:val="002060"/>
          <w:sz w:val="56"/>
          <w:szCs w:val="56"/>
        </w:rPr>
        <w:t xml:space="preserve">Student </w:t>
      </w:r>
      <w:r w:rsidR="00042C72">
        <w:rPr>
          <w:rFonts w:ascii="Arial" w:hAnsi="Arial" w:cs="Arial"/>
          <w:color w:val="002060"/>
          <w:sz w:val="56"/>
          <w:szCs w:val="56"/>
        </w:rPr>
        <w:t>Support Worker</w:t>
      </w:r>
    </w:p>
    <w:p w14:paraId="7D70E87A" w14:textId="77777777" w:rsidR="003D74C6" w:rsidRPr="00747E44" w:rsidRDefault="003D74C6" w:rsidP="00F17FEB">
      <w:pPr>
        <w:spacing w:before="240"/>
        <w:jc w:val="center"/>
        <w:rPr>
          <w:rFonts w:ascii="Arial" w:hAnsi="Arial" w:cs="Arial"/>
          <w:color w:val="002060"/>
          <w:sz w:val="36"/>
          <w:szCs w:val="36"/>
        </w:rPr>
      </w:pPr>
    </w:p>
    <w:p w14:paraId="41FCE3CB" w14:textId="77777777" w:rsidR="009D387D" w:rsidRPr="009D387D" w:rsidRDefault="009D387D" w:rsidP="00F17FEB">
      <w:pPr>
        <w:jc w:val="center"/>
        <w:rPr>
          <w:rFonts w:ascii="Arial" w:hAnsi="Arial" w:cs="Arial"/>
          <w:color w:val="002060"/>
          <w:sz w:val="44"/>
          <w:szCs w:val="44"/>
        </w:rPr>
      </w:pPr>
      <w:r w:rsidRPr="009D387D">
        <w:rPr>
          <w:rFonts w:ascii="Arial" w:hAnsi="Arial" w:cs="Arial"/>
          <w:color w:val="002060"/>
          <w:sz w:val="44"/>
          <w:szCs w:val="44"/>
        </w:rPr>
        <w:t>APT&amp;C Grade 7</w:t>
      </w:r>
    </w:p>
    <w:p w14:paraId="54D03B47" w14:textId="77777777" w:rsidR="009D387D" w:rsidRPr="009D387D" w:rsidRDefault="009D387D" w:rsidP="00F17FEB">
      <w:pPr>
        <w:jc w:val="center"/>
        <w:rPr>
          <w:rFonts w:ascii="Arial" w:hAnsi="Arial" w:cs="Arial"/>
          <w:color w:val="002060"/>
          <w:sz w:val="44"/>
          <w:szCs w:val="44"/>
        </w:rPr>
      </w:pPr>
      <w:r w:rsidRPr="009D387D">
        <w:rPr>
          <w:rFonts w:ascii="Arial" w:hAnsi="Arial" w:cs="Arial"/>
          <w:color w:val="002060"/>
          <w:sz w:val="44"/>
          <w:szCs w:val="44"/>
        </w:rPr>
        <w:t>193 Term Time Only</w:t>
      </w:r>
    </w:p>
    <w:p w14:paraId="5A39BBE3" w14:textId="4D5CA691" w:rsidR="003510D6" w:rsidRPr="009D387D" w:rsidRDefault="003D74C6" w:rsidP="00F17FEB">
      <w:pPr>
        <w:jc w:val="center"/>
        <w:rPr>
          <w:rFonts w:ascii="Arial" w:hAnsi="Arial" w:cs="Arial"/>
          <w:color w:val="002060"/>
          <w:sz w:val="44"/>
          <w:szCs w:val="44"/>
        </w:rPr>
      </w:pPr>
      <w:bookmarkStart w:id="0" w:name="_Hlk134538373"/>
      <w:r w:rsidRPr="009D387D">
        <w:rPr>
          <w:rFonts w:ascii="Arial" w:hAnsi="Arial" w:cs="Arial"/>
          <w:color w:val="002060"/>
          <w:sz w:val="44"/>
          <w:szCs w:val="44"/>
        </w:rPr>
        <w:t>£23,606 - £25,397</w:t>
      </w:r>
      <w:bookmarkEnd w:id="0"/>
      <w:r w:rsidR="009D387D">
        <w:rPr>
          <w:rFonts w:ascii="Arial" w:hAnsi="Arial" w:cs="Arial"/>
          <w:color w:val="002060"/>
          <w:sz w:val="44"/>
          <w:szCs w:val="44"/>
        </w:rPr>
        <w:t xml:space="preserve"> (ACTUAL)</w:t>
      </w:r>
    </w:p>
    <w:p w14:paraId="338D0C80" w14:textId="77777777" w:rsidR="003D74C6" w:rsidRPr="003D74C6" w:rsidRDefault="003D74C6" w:rsidP="00F17FEB">
      <w:pPr>
        <w:jc w:val="center"/>
        <w:rPr>
          <w:rFonts w:ascii="Arial" w:hAnsi="Arial"/>
          <w:color w:val="002060"/>
          <w:sz w:val="56"/>
          <w:szCs w:val="56"/>
        </w:rPr>
      </w:pPr>
    </w:p>
    <w:p w14:paraId="41C8F396" w14:textId="77777777" w:rsidR="00F17FEB" w:rsidRDefault="00F17FEB" w:rsidP="00D56558">
      <w:pPr>
        <w:jc w:val="both"/>
        <w:rPr>
          <w:rFonts w:ascii="Arial" w:hAnsi="Arial" w:cs="Arial"/>
          <w:color w:val="000000"/>
          <w:sz w:val="22"/>
          <w:szCs w:val="22"/>
        </w:rPr>
      </w:pPr>
    </w:p>
    <w:p w14:paraId="72A3D3EC" w14:textId="77777777" w:rsidR="00F17FEB" w:rsidRDefault="00F17FEB" w:rsidP="00D56558">
      <w:pPr>
        <w:jc w:val="both"/>
        <w:rPr>
          <w:rFonts w:ascii="Arial" w:hAnsi="Arial" w:cs="Arial"/>
          <w:color w:val="000000"/>
          <w:sz w:val="22"/>
          <w:szCs w:val="22"/>
        </w:rPr>
      </w:pPr>
    </w:p>
    <w:p w14:paraId="0D0B940D" w14:textId="77777777" w:rsidR="00F17FEB" w:rsidRDefault="00F17FEB" w:rsidP="00D56558">
      <w:pPr>
        <w:jc w:val="both"/>
        <w:rPr>
          <w:rFonts w:ascii="Arial" w:hAnsi="Arial" w:cs="Arial"/>
          <w:color w:val="000000"/>
          <w:sz w:val="22"/>
          <w:szCs w:val="22"/>
        </w:rPr>
      </w:pPr>
    </w:p>
    <w:p w14:paraId="0E27B00A" w14:textId="77777777" w:rsidR="00F17FEB" w:rsidRDefault="00F17FEB" w:rsidP="00D56558">
      <w:pPr>
        <w:jc w:val="both"/>
        <w:rPr>
          <w:rFonts w:ascii="Arial" w:hAnsi="Arial" w:cs="Arial"/>
          <w:color w:val="000000"/>
          <w:sz w:val="22"/>
          <w:szCs w:val="22"/>
        </w:rPr>
      </w:pPr>
    </w:p>
    <w:p w14:paraId="60061E4C" w14:textId="77777777" w:rsidR="00F17FEB" w:rsidRDefault="00F17FEB" w:rsidP="00D56558">
      <w:pPr>
        <w:jc w:val="both"/>
        <w:rPr>
          <w:rFonts w:ascii="Arial" w:hAnsi="Arial" w:cs="Arial"/>
          <w:color w:val="000000"/>
          <w:sz w:val="22"/>
          <w:szCs w:val="22"/>
        </w:rPr>
      </w:pPr>
    </w:p>
    <w:p w14:paraId="44EAFD9C" w14:textId="77777777" w:rsidR="00F17FEB" w:rsidRDefault="00F17FEB" w:rsidP="00D56558">
      <w:pPr>
        <w:jc w:val="both"/>
        <w:rPr>
          <w:rFonts w:ascii="Arial" w:hAnsi="Arial" w:cs="Arial"/>
          <w:color w:val="000000"/>
          <w:sz w:val="22"/>
          <w:szCs w:val="22"/>
        </w:rPr>
      </w:pPr>
    </w:p>
    <w:p w14:paraId="4B94D5A5" w14:textId="77777777" w:rsidR="00F17FEB" w:rsidRDefault="00F17FEB" w:rsidP="00D56558">
      <w:pPr>
        <w:jc w:val="both"/>
        <w:rPr>
          <w:rFonts w:ascii="Arial" w:hAnsi="Arial" w:cs="Arial"/>
          <w:color w:val="000000"/>
          <w:sz w:val="22"/>
          <w:szCs w:val="22"/>
        </w:rPr>
      </w:pPr>
    </w:p>
    <w:p w14:paraId="3DEEC669" w14:textId="77777777" w:rsidR="00F17FEB" w:rsidRDefault="00F17FEB" w:rsidP="00D56558">
      <w:pPr>
        <w:jc w:val="both"/>
        <w:rPr>
          <w:rFonts w:ascii="Arial" w:hAnsi="Arial" w:cs="Arial"/>
          <w:color w:val="000000"/>
          <w:sz w:val="22"/>
          <w:szCs w:val="22"/>
        </w:rPr>
      </w:pPr>
    </w:p>
    <w:p w14:paraId="3656B9AB" w14:textId="77777777" w:rsidR="00F17FEB" w:rsidRDefault="00F17FEB" w:rsidP="00D56558">
      <w:pPr>
        <w:jc w:val="both"/>
        <w:rPr>
          <w:rFonts w:ascii="Arial" w:hAnsi="Arial" w:cs="Arial"/>
          <w:color w:val="000000"/>
          <w:sz w:val="22"/>
          <w:szCs w:val="22"/>
        </w:rPr>
      </w:pPr>
    </w:p>
    <w:p w14:paraId="45FB0818" w14:textId="77777777" w:rsidR="00F17FEB" w:rsidRDefault="00F17FEB" w:rsidP="00D56558">
      <w:pPr>
        <w:jc w:val="both"/>
        <w:rPr>
          <w:rFonts w:ascii="Arial" w:hAnsi="Arial" w:cs="Arial"/>
          <w:color w:val="000000"/>
          <w:sz w:val="22"/>
          <w:szCs w:val="22"/>
        </w:rPr>
      </w:pPr>
    </w:p>
    <w:p w14:paraId="049F31CB" w14:textId="77777777" w:rsidR="00F17FEB" w:rsidRDefault="00F17FEB" w:rsidP="00D56558">
      <w:pPr>
        <w:jc w:val="both"/>
        <w:rPr>
          <w:rFonts w:ascii="Arial" w:hAnsi="Arial" w:cs="Arial"/>
          <w:color w:val="000000"/>
          <w:sz w:val="22"/>
          <w:szCs w:val="22"/>
        </w:rPr>
      </w:pPr>
    </w:p>
    <w:p w14:paraId="18EE9CDE" w14:textId="77777777" w:rsidR="009D387D" w:rsidRDefault="009D387D" w:rsidP="00D56558">
      <w:pPr>
        <w:jc w:val="both"/>
        <w:rPr>
          <w:rFonts w:ascii="Arial" w:hAnsi="Arial" w:cs="Arial"/>
          <w:color w:val="000000"/>
          <w:sz w:val="22"/>
          <w:szCs w:val="22"/>
        </w:rPr>
      </w:pPr>
    </w:p>
    <w:p w14:paraId="1D143D3F" w14:textId="77777777" w:rsidR="009D387D" w:rsidRDefault="009D387D" w:rsidP="00D56558">
      <w:pPr>
        <w:jc w:val="both"/>
        <w:rPr>
          <w:rFonts w:ascii="Arial" w:hAnsi="Arial" w:cs="Arial"/>
          <w:color w:val="000000"/>
          <w:sz w:val="22"/>
          <w:szCs w:val="22"/>
        </w:rPr>
      </w:pPr>
    </w:p>
    <w:p w14:paraId="07111BF1" w14:textId="77777777" w:rsidR="009D387D" w:rsidRDefault="009D387D" w:rsidP="00D56558">
      <w:pPr>
        <w:jc w:val="both"/>
        <w:rPr>
          <w:rFonts w:ascii="Arial" w:hAnsi="Arial" w:cs="Arial"/>
          <w:color w:val="000000"/>
          <w:sz w:val="22"/>
          <w:szCs w:val="22"/>
        </w:rPr>
      </w:pPr>
    </w:p>
    <w:p w14:paraId="6186FE5C" w14:textId="766EEFB3" w:rsidR="00D56558" w:rsidRPr="00D56558" w:rsidRDefault="00D56558" w:rsidP="00D56558">
      <w:pPr>
        <w:jc w:val="both"/>
        <w:rPr>
          <w:rFonts w:ascii="Arial" w:hAnsi="Arial" w:cs="Arial"/>
          <w:color w:val="000000"/>
          <w:sz w:val="22"/>
          <w:szCs w:val="22"/>
        </w:rPr>
      </w:pPr>
      <w:r w:rsidRPr="00D56558">
        <w:rPr>
          <w:rFonts w:ascii="Arial" w:hAnsi="Arial" w:cs="Arial"/>
          <w:color w:val="000000"/>
          <w:sz w:val="22"/>
          <w:szCs w:val="22"/>
        </w:rPr>
        <w:t>Dear Applicant</w:t>
      </w:r>
    </w:p>
    <w:p w14:paraId="1299C43A" w14:textId="77777777" w:rsidR="00D56558" w:rsidRDefault="00D56558">
      <w:pPr>
        <w:rPr>
          <w:rFonts w:ascii="Arial" w:hAnsi="Arial" w:cs="Arial"/>
          <w:sz w:val="22"/>
          <w:szCs w:val="22"/>
        </w:rPr>
      </w:pPr>
    </w:p>
    <w:p w14:paraId="4577ADD5" w14:textId="1F87E8D1" w:rsidR="0098609B" w:rsidRPr="006A244B" w:rsidRDefault="0098609B" w:rsidP="0098609B">
      <w:pPr>
        <w:jc w:val="both"/>
        <w:rPr>
          <w:rFonts w:ascii="Arial" w:eastAsia="Calibri" w:hAnsi="Arial" w:cs="Arial"/>
          <w:sz w:val="22"/>
          <w:szCs w:val="22"/>
        </w:rPr>
      </w:pPr>
      <w:r w:rsidRPr="6C405EEA">
        <w:rPr>
          <w:rFonts w:ascii="Arial" w:hAnsi="Arial" w:cs="Arial"/>
          <w:sz w:val="22"/>
          <w:szCs w:val="22"/>
        </w:rPr>
        <w:t xml:space="preserve">Thank you for taking an interest in the above post at our school.  The information provided is intended to help you decide if we </w:t>
      </w:r>
      <w:proofErr w:type="gramStart"/>
      <w:r w:rsidRPr="6C405EEA">
        <w:rPr>
          <w:rFonts w:ascii="Arial" w:hAnsi="Arial" w:cs="Arial"/>
          <w:sz w:val="22"/>
          <w:szCs w:val="22"/>
        </w:rPr>
        <w:t>are</w:t>
      </w:r>
      <w:proofErr w:type="gramEnd"/>
      <w:r w:rsidRPr="6C405EEA">
        <w:rPr>
          <w:rFonts w:ascii="Arial" w:hAnsi="Arial" w:cs="Arial"/>
          <w:sz w:val="22"/>
          <w:szCs w:val="22"/>
        </w:rPr>
        <w:t xml:space="preserve"> a school you would like to join.  </w:t>
      </w:r>
      <w:r w:rsidRPr="6C405EEA">
        <w:rPr>
          <w:rFonts w:ascii="Arial" w:eastAsia="Calibri" w:hAnsi="Arial" w:cs="Arial"/>
          <w:sz w:val="22"/>
          <w:szCs w:val="22"/>
        </w:rPr>
        <w:t xml:space="preserve">Making the decision whether to apply for a new post is always challenging on </w:t>
      </w:r>
      <w:proofErr w:type="gramStart"/>
      <w:r w:rsidRPr="6C405EEA">
        <w:rPr>
          <w:rFonts w:ascii="Arial" w:eastAsia="Calibri" w:hAnsi="Arial" w:cs="Arial"/>
          <w:sz w:val="22"/>
          <w:szCs w:val="22"/>
        </w:rPr>
        <w:t>a number of</w:t>
      </w:r>
      <w:proofErr w:type="gramEnd"/>
      <w:r w:rsidRPr="6C405EEA">
        <w:rPr>
          <w:rFonts w:ascii="Arial" w:eastAsia="Calibri" w:hAnsi="Arial" w:cs="Arial"/>
          <w:sz w:val="22"/>
          <w:szCs w:val="22"/>
        </w:rPr>
        <w:t xml:space="preserve"> levels but hopefully this applicant pack provides you with all of the information that supports you in choosing to proceed and make an application.  </w:t>
      </w:r>
      <w:r w:rsidRPr="6C405EEA">
        <w:rPr>
          <w:rFonts w:ascii="Arial" w:hAnsi="Arial" w:cs="Arial"/>
          <w:sz w:val="22"/>
          <w:szCs w:val="22"/>
        </w:rPr>
        <w:t>I would also encourage you to look at our website (</w:t>
      </w:r>
      <w:hyperlink r:id="rId6">
        <w:r w:rsidRPr="6C405EEA">
          <w:rPr>
            <w:rStyle w:val="Hyperlink"/>
            <w:rFonts w:ascii="Arial" w:hAnsi="Arial" w:cs="Arial"/>
            <w:sz w:val="22"/>
            <w:szCs w:val="22"/>
          </w:rPr>
          <w:t>www.gshs.org.uk</w:t>
        </w:r>
      </w:hyperlink>
      <w:r w:rsidRPr="6C405EEA">
        <w:rPr>
          <w:rFonts w:ascii="Arial" w:hAnsi="Arial" w:cs="Arial"/>
          <w:sz w:val="22"/>
          <w:szCs w:val="22"/>
        </w:rPr>
        <w:t xml:space="preserve">) </w:t>
      </w:r>
      <w:r w:rsidR="13B2D6F4" w:rsidRPr="6C405EEA">
        <w:rPr>
          <w:rFonts w:ascii="Arial" w:hAnsi="Arial" w:cs="Arial"/>
          <w:sz w:val="22"/>
          <w:szCs w:val="22"/>
        </w:rPr>
        <w:t>and Twitter</w:t>
      </w:r>
      <w:r w:rsidR="77C42A0A" w:rsidRPr="6C405EEA">
        <w:rPr>
          <w:rFonts w:ascii="Arial" w:hAnsi="Arial" w:cs="Arial"/>
          <w:sz w:val="22"/>
          <w:szCs w:val="22"/>
        </w:rPr>
        <w:t xml:space="preserve"> feed</w:t>
      </w:r>
      <w:r w:rsidR="13B2D6F4" w:rsidRPr="6C405EEA">
        <w:rPr>
          <w:rFonts w:ascii="Arial Nova" w:eastAsia="Arial Nova" w:hAnsi="Arial Nova" w:cs="Arial Nova"/>
          <w:sz w:val="22"/>
          <w:szCs w:val="22"/>
        </w:rPr>
        <w:t xml:space="preserve"> </w:t>
      </w:r>
      <w:hyperlink r:id="rId7">
        <w:r w:rsidR="13B2D6F4" w:rsidRPr="6C405EEA">
          <w:rPr>
            <w:rStyle w:val="Hyperlink"/>
            <w:rFonts w:ascii="Arial Nova" w:eastAsia="Arial Nova" w:hAnsi="Arial Nova" w:cs="Arial Nova"/>
            <w:sz w:val="22"/>
            <w:szCs w:val="22"/>
          </w:rPr>
          <w:t>@GSHS</w:t>
        </w:r>
        <w:r w:rsidR="20DE0BA0" w:rsidRPr="6C405EEA">
          <w:rPr>
            <w:rStyle w:val="Hyperlink"/>
            <w:rFonts w:ascii="Arial Nova" w:eastAsia="Arial Nova" w:hAnsi="Arial Nova" w:cs="Arial Nova"/>
            <w:sz w:val="22"/>
            <w:szCs w:val="22"/>
          </w:rPr>
          <w:t>_School</w:t>
        </w:r>
      </w:hyperlink>
      <w:r w:rsidR="20DE0BA0" w:rsidRPr="6C405EEA">
        <w:rPr>
          <w:rFonts w:ascii="Arial Nova" w:eastAsia="Arial Nova" w:hAnsi="Arial Nova" w:cs="Arial Nova"/>
          <w:sz w:val="22"/>
          <w:szCs w:val="22"/>
        </w:rPr>
        <w:t xml:space="preserve"> </w:t>
      </w:r>
      <w:r w:rsidRPr="6C405EEA">
        <w:rPr>
          <w:rFonts w:ascii="Arial" w:hAnsi="Arial" w:cs="Arial"/>
          <w:sz w:val="22"/>
          <w:szCs w:val="22"/>
        </w:rPr>
        <w:t xml:space="preserve">which contains information that will give you a </w:t>
      </w:r>
      <w:proofErr w:type="spellStart"/>
      <w:r w:rsidRPr="6C405EEA">
        <w:rPr>
          <w:rFonts w:ascii="Arial" w:hAnsi="Arial" w:cs="Arial"/>
          <w:sz w:val="22"/>
          <w:szCs w:val="22"/>
        </w:rPr>
        <w:t>flavour</w:t>
      </w:r>
      <w:proofErr w:type="spellEnd"/>
      <w:r w:rsidRPr="6C405EEA">
        <w:rPr>
          <w:rFonts w:ascii="Arial" w:hAnsi="Arial" w:cs="Arial"/>
          <w:sz w:val="22"/>
          <w:szCs w:val="22"/>
        </w:rPr>
        <w:t xml:space="preserve"> of our achievements and ethos </w:t>
      </w:r>
      <w:r w:rsidRPr="6C405EEA">
        <w:rPr>
          <w:rFonts w:ascii="Arial" w:eastAsia="Calibri" w:hAnsi="Arial" w:cs="Arial"/>
          <w:sz w:val="22"/>
          <w:szCs w:val="22"/>
        </w:rPr>
        <w:t>but if there is additional information that you need in making your application please feel free to get in touch.</w:t>
      </w:r>
    </w:p>
    <w:p w14:paraId="4DDBEF00" w14:textId="77777777" w:rsidR="0098609B" w:rsidRPr="002B2514" w:rsidRDefault="0098609B" w:rsidP="0098609B">
      <w:pPr>
        <w:jc w:val="both"/>
        <w:rPr>
          <w:rFonts w:ascii="Arial" w:eastAsia="Calibri" w:hAnsi="Arial" w:cs="Arial"/>
          <w:sz w:val="22"/>
          <w:szCs w:val="22"/>
        </w:rPr>
      </w:pPr>
    </w:p>
    <w:p w14:paraId="391AC403" w14:textId="0C040834" w:rsidR="327D9795" w:rsidRDefault="327D9795" w:rsidP="6C405EEA">
      <w:pPr>
        <w:spacing w:line="257" w:lineRule="auto"/>
        <w:jc w:val="both"/>
      </w:pPr>
      <w:r w:rsidRPr="6C405EEA">
        <w:rPr>
          <w:rFonts w:ascii="Arial" w:eastAsia="Arial" w:hAnsi="Arial" w:cs="Arial"/>
          <w:sz w:val="22"/>
          <w:szCs w:val="22"/>
        </w:rPr>
        <w:t xml:space="preserve">At George Stephenson High School, we believe we offer the best education possible for </w:t>
      </w:r>
      <w:proofErr w:type="gramStart"/>
      <w:r w:rsidRPr="6C405EEA">
        <w:rPr>
          <w:rFonts w:ascii="Arial" w:eastAsia="Arial" w:hAnsi="Arial" w:cs="Arial"/>
          <w:sz w:val="22"/>
          <w:szCs w:val="22"/>
        </w:rPr>
        <w:t>all of</w:t>
      </w:r>
      <w:proofErr w:type="gramEnd"/>
      <w:r w:rsidRPr="6C405EEA">
        <w:rPr>
          <w:rFonts w:ascii="Arial" w:eastAsia="Arial" w:hAnsi="Arial" w:cs="Arial"/>
          <w:sz w:val="22"/>
          <w:szCs w:val="22"/>
        </w:rPr>
        <w:t xml:space="preserve"> our young people, as well as a warm and friendly atmosphere. We value the individual differences of our students, encourage them to succeed in everything they do and help them to become caring, </w:t>
      </w:r>
      <w:proofErr w:type="gramStart"/>
      <w:r w:rsidRPr="6C405EEA">
        <w:rPr>
          <w:rFonts w:ascii="Arial" w:eastAsia="Arial" w:hAnsi="Arial" w:cs="Arial"/>
          <w:sz w:val="22"/>
          <w:szCs w:val="22"/>
        </w:rPr>
        <w:t>confident</w:t>
      </w:r>
      <w:proofErr w:type="gramEnd"/>
      <w:r w:rsidRPr="6C405EEA">
        <w:rPr>
          <w:rFonts w:ascii="Arial" w:eastAsia="Arial" w:hAnsi="Arial" w:cs="Arial"/>
          <w:sz w:val="22"/>
          <w:szCs w:val="22"/>
        </w:rPr>
        <w:t xml:space="preserve"> and responsible young people. We strive to achieve this through providing excellent teaching, fostering the very best relationships, having a </w:t>
      </w:r>
      <w:proofErr w:type="spellStart"/>
      <w:r w:rsidRPr="6C405EEA">
        <w:rPr>
          <w:rFonts w:ascii="Arial" w:eastAsia="Arial" w:hAnsi="Arial" w:cs="Arial"/>
          <w:sz w:val="22"/>
          <w:szCs w:val="22"/>
        </w:rPr>
        <w:t>personalised</w:t>
      </w:r>
      <w:proofErr w:type="spellEnd"/>
      <w:r w:rsidRPr="6C405EEA">
        <w:rPr>
          <w:rFonts w:ascii="Arial" w:eastAsia="Arial" w:hAnsi="Arial" w:cs="Arial"/>
          <w:sz w:val="22"/>
          <w:szCs w:val="22"/>
        </w:rPr>
        <w:t xml:space="preserve"> and enriched curriculum, having the highest aspirations for </w:t>
      </w:r>
      <w:proofErr w:type="gramStart"/>
      <w:r w:rsidRPr="6C405EEA">
        <w:rPr>
          <w:rFonts w:ascii="Arial" w:eastAsia="Arial" w:hAnsi="Arial" w:cs="Arial"/>
          <w:sz w:val="22"/>
          <w:szCs w:val="22"/>
        </w:rPr>
        <w:t>all of</w:t>
      </w:r>
      <w:proofErr w:type="gramEnd"/>
      <w:r w:rsidRPr="6C405EEA">
        <w:rPr>
          <w:rFonts w:ascii="Arial" w:eastAsia="Arial" w:hAnsi="Arial" w:cs="Arial"/>
          <w:sz w:val="22"/>
          <w:szCs w:val="22"/>
        </w:rPr>
        <w:t xml:space="preserve"> our students and developing strong partnerships. We also want the school to be at the very heart of the local community and to be the school of choice </w:t>
      </w:r>
      <w:proofErr w:type="gramStart"/>
      <w:r w:rsidRPr="6C405EEA">
        <w:rPr>
          <w:rFonts w:ascii="Arial" w:eastAsia="Arial" w:hAnsi="Arial" w:cs="Arial"/>
          <w:sz w:val="22"/>
          <w:szCs w:val="22"/>
        </w:rPr>
        <w:t>of</w:t>
      </w:r>
      <w:proofErr w:type="gramEnd"/>
      <w:r w:rsidRPr="6C405EEA">
        <w:rPr>
          <w:rFonts w:ascii="Arial" w:eastAsia="Arial" w:hAnsi="Arial" w:cs="Arial"/>
          <w:sz w:val="22"/>
          <w:szCs w:val="22"/>
        </w:rPr>
        <w:t xml:space="preserve"> all who live here. We are a popular, </w:t>
      </w:r>
      <w:proofErr w:type="gramStart"/>
      <w:r w:rsidRPr="6C405EEA">
        <w:rPr>
          <w:rFonts w:ascii="Arial" w:eastAsia="Arial" w:hAnsi="Arial" w:cs="Arial"/>
          <w:sz w:val="22"/>
          <w:szCs w:val="22"/>
        </w:rPr>
        <w:t>inclusive</w:t>
      </w:r>
      <w:proofErr w:type="gramEnd"/>
      <w:r w:rsidRPr="6C405EEA">
        <w:rPr>
          <w:rFonts w:ascii="Arial" w:eastAsia="Arial" w:hAnsi="Arial" w:cs="Arial"/>
          <w:sz w:val="22"/>
          <w:szCs w:val="22"/>
        </w:rPr>
        <w:t xml:space="preserve"> and oversubscribed school that is central to our community. The roll has grown from 850 </w:t>
      </w:r>
      <w:r w:rsidR="0EB92262" w:rsidRPr="6C405EEA">
        <w:rPr>
          <w:rFonts w:ascii="Arial" w:eastAsia="Arial" w:hAnsi="Arial" w:cs="Arial"/>
          <w:sz w:val="22"/>
          <w:szCs w:val="22"/>
        </w:rPr>
        <w:t xml:space="preserve">when I started </w:t>
      </w:r>
      <w:r w:rsidRPr="6C405EEA">
        <w:rPr>
          <w:rFonts w:ascii="Arial" w:eastAsia="Arial" w:hAnsi="Arial" w:cs="Arial"/>
          <w:sz w:val="22"/>
          <w:szCs w:val="22"/>
        </w:rPr>
        <w:t xml:space="preserve">to over 1200 today. We are delighted that we will be oversubscribed again next year. </w:t>
      </w:r>
    </w:p>
    <w:p w14:paraId="21A98749" w14:textId="2C95FDCA" w:rsidR="327D9795" w:rsidRDefault="327D9795" w:rsidP="6C405EEA">
      <w:pPr>
        <w:spacing w:line="257" w:lineRule="auto"/>
        <w:jc w:val="both"/>
      </w:pPr>
      <w:r w:rsidRPr="6C405EEA">
        <w:rPr>
          <w:rFonts w:ascii="Arial" w:eastAsia="Arial" w:hAnsi="Arial" w:cs="Arial"/>
          <w:sz w:val="22"/>
          <w:szCs w:val="22"/>
        </w:rPr>
        <w:t xml:space="preserve"> </w:t>
      </w:r>
    </w:p>
    <w:p w14:paraId="4FB57FC8" w14:textId="0C462724" w:rsidR="327D9795" w:rsidRDefault="327D9795" w:rsidP="6C405EEA">
      <w:pPr>
        <w:tabs>
          <w:tab w:val="left" w:pos="175"/>
        </w:tabs>
        <w:spacing w:line="257" w:lineRule="auto"/>
        <w:jc w:val="both"/>
      </w:pPr>
      <w:r w:rsidRPr="6C405EEA">
        <w:rPr>
          <w:rFonts w:ascii="Arial" w:eastAsia="Arial" w:hAnsi="Arial" w:cs="Arial"/>
          <w:sz w:val="22"/>
          <w:szCs w:val="22"/>
        </w:rPr>
        <w:t xml:space="preserve">The level of communication with and support from parents is excellent. Attendance at Parents Evenings was over 80% last year – this figure has increased every year for the last five years. Over 500 parents filled in the survey we </w:t>
      </w:r>
      <w:proofErr w:type="gramStart"/>
      <w:r w:rsidRPr="6C405EEA">
        <w:rPr>
          <w:rFonts w:ascii="Arial" w:eastAsia="Arial" w:hAnsi="Arial" w:cs="Arial"/>
          <w:sz w:val="22"/>
          <w:szCs w:val="22"/>
        </w:rPr>
        <w:t>administer</w:t>
      </w:r>
      <w:proofErr w:type="gramEnd"/>
      <w:r w:rsidRPr="6C405EEA">
        <w:rPr>
          <w:rFonts w:ascii="Arial" w:eastAsia="Arial" w:hAnsi="Arial" w:cs="Arial"/>
          <w:sz w:val="22"/>
          <w:szCs w:val="22"/>
        </w:rPr>
        <w:t xml:space="preserve"> on these evenings and the results were very positive indeed. 97% feel their child is happy here, 98% feel they are both safe and make good progress, 99% feel they are well taught here, 98% feel the school is well led and managed and over 95% would recommend our school to another parent. We are delighted that so many parents are choosing our school and are so positive about it and we believe that this shows a great deal of support from our local community.</w:t>
      </w:r>
    </w:p>
    <w:p w14:paraId="62EBF3C5" w14:textId="77777777" w:rsidR="00CA77DD" w:rsidRPr="00F02B15" w:rsidRDefault="00CA77DD" w:rsidP="00CA77DD">
      <w:pPr>
        <w:widowControl w:val="0"/>
        <w:tabs>
          <w:tab w:val="left" w:pos="175"/>
        </w:tabs>
        <w:autoSpaceDE w:val="0"/>
        <w:autoSpaceDN w:val="0"/>
        <w:adjustRightInd w:val="0"/>
        <w:snapToGrid w:val="0"/>
        <w:ind w:right="-54"/>
        <w:jc w:val="both"/>
        <w:rPr>
          <w:rFonts w:ascii="Arial" w:hAnsi="Arial" w:cs="Arial"/>
          <w:sz w:val="22"/>
          <w:szCs w:val="22"/>
        </w:rPr>
      </w:pPr>
    </w:p>
    <w:p w14:paraId="32A2A8A7" w14:textId="2261FD21" w:rsidR="00CA77DD" w:rsidRPr="00F02B15" w:rsidRDefault="00CA77DD" w:rsidP="00CA77DD">
      <w:pPr>
        <w:jc w:val="both"/>
        <w:rPr>
          <w:rFonts w:ascii="Arial" w:hAnsi="Arial" w:cs="Arial"/>
          <w:sz w:val="22"/>
          <w:szCs w:val="22"/>
        </w:rPr>
      </w:pPr>
      <w:r w:rsidRPr="6C405EEA">
        <w:rPr>
          <w:rFonts w:ascii="Arial" w:hAnsi="Arial" w:cs="Arial"/>
          <w:color w:val="000000" w:themeColor="text1"/>
          <w:sz w:val="22"/>
          <w:szCs w:val="22"/>
          <w:lang w:eastAsia="en-GB"/>
        </w:rPr>
        <w:t>O</w:t>
      </w:r>
      <w:r w:rsidR="4E34B2CA" w:rsidRPr="6C405EEA">
        <w:rPr>
          <w:rFonts w:ascii="Arial" w:hAnsi="Arial" w:cs="Arial"/>
          <w:color w:val="000000" w:themeColor="text1"/>
          <w:sz w:val="22"/>
          <w:szCs w:val="22"/>
          <w:lang w:eastAsia="en-GB"/>
        </w:rPr>
        <w:t>ur school has</w:t>
      </w:r>
      <w:r w:rsidRPr="6C405EEA">
        <w:rPr>
          <w:rFonts w:ascii="Arial" w:hAnsi="Arial" w:cs="Arial"/>
          <w:color w:val="000000" w:themeColor="text1"/>
          <w:sz w:val="22"/>
          <w:szCs w:val="22"/>
          <w:lang w:eastAsia="en-GB"/>
        </w:rPr>
        <w:t xml:space="preserve"> buil</w:t>
      </w:r>
      <w:r w:rsidR="77ABA4E3" w:rsidRPr="6C405EEA">
        <w:rPr>
          <w:rFonts w:ascii="Arial" w:hAnsi="Arial" w:cs="Arial"/>
          <w:color w:val="000000" w:themeColor="text1"/>
          <w:sz w:val="22"/>
          <w:szCs w:val="22"/>
          <w:lang w:eastAsia="en-GB"/>
        </w:rPr>
        <w:t>t</w:t>
      </w:r>
      <w:r w:rsidRPr="6C405EEA">
        <w:rPr>
          <w:rFonts w:ascii="Arial" w:hAnsi="Arial" w:cs="Arial"/>
          <w:color w:val="000000" w:themeColor="text1"/>
          <w:sz w:val="22"/>
          <w:szCs w:val="22"/>
          <w:lang w:eastAsia="en-GB"/>
        </w:rPr>
        <w:t xml:space="preserve"> a reputation as a lively, caring school and an exciting place for students to learn.  In addition, w</w:t>
      </w:r>
      <w:r w:rsidRPr="6C405EEA">
        <w:rPr>
          <w:rFonts w:ascii="Arial" w:hAnsi="Arial" w:cs="Arial"/>
          <w:sz w:val="22"/>
          <w:szCs w:val="22"/>
        </w:rPr>
        <w:t>e were delighted with our examination results this summer. Our Progress 8 score was +0.0</w:t>
      </w:r>
      <w:r w:rsidR="316D6B6C" w:rsidRPr="6C405EEA">
        <w:rPr>
          <w:rFonts w:ascii="Arial" w:hAnsi="Arial" w:cs="Arial"/>
          <w:sz w:val="22"/>
          <w:szCs w:val="22"/>
        </w:rPr>
        <w:t>2</w:t>
      </w:r>
      <w:r w:rsidR="00909D56" w:rsidRPr="6C405EEA">
        <w:rPr>
          <w:rFonts w:ascii="Arial" w:hAnsi="Arial" w:cs="Arial"/>
          <w:sz w:val="22"/>
          <w:szCs w:val="22"/>
        </w:rPr>
        <w:t xml:space="preserve"> and our A level attainment was the best in our school's </w:t>
      </w:r>
      <w:proofErr w:type="gramStart"/>
      <w:r w:rsidR="00909D56" w:rsidRPr="6C405EEA">
        <w:rPr>
          <w:rFonts w:ascii="Arial" w:hAnsi="Arial" w:cs="Arial"/>
          <w:sz w:val="22"/>
          <w:szCs w:val="22"/>
        </w:rPr>
        <w:t>history</w:t>
      </w:r>
      <w:proofErr w:type="gramEnd"/>
      <w:r w:rsidR="00909D56" w:rsidRPr="6C405EEA">
        <w:rPr>
          <w:rFonts w:ascii="Arial" w:hAnsi="Arial" w:cs="Arial"/>
          <w:sz w:val="22"/>
          <w:szCs w:val="22"/>
        </w:rPr>
        <w:t xml:space="preserve"> putting it amongst the </w:t>
      </w:r>
      <w:r w:rsidR="24F8573B" w:rsidRPr="6C405EEA">
        <w:rPr>
          <w:rFonts w:ascii="Arial" w:hAnsi="Arial" w:cs="Arial"/>
          <w:sz w:val="22"/>
          <w:szCs w:val="22"/>
        </w:rPr>
        <w:t xml:space="preserve">highest </w:t>
      </w:r>
      <w:r w:rsidR="005B0F46" w:rsidRPr="6C405EEA">
        <w:rPr>
          <w:rFonts w:ascii="Arial" w:hAnsi="Arial" w:cs="Arial"/>
          <w:sz w:val="22"/>
          <w:szCs w:val="22"/>
        </w:rPr>
        <w:t>achieving</w:t>
      </w:r>
      <w:r w:rsidR="00909D56" w:rsidRPr="6C405EEA">
        <w:rPr>
          <w:rFonts w:ascii="Arial" w:hAnsi="Arial" w:cs="Arial"/>
          <w:sz w:val="22"/>
          <w:szCs w:val="22"/>
        </w:rPr>
        <w:t xml:space="preserve"> of all 6</w:t>
      </w:r>
      <w:r w:rsidR="00909D56" w:rsidRPr="6C405EEA">
        <w:rPr>
          <w:rFonts w:ascii="Arial" w:hAnsi="Arial" w:cs="Arial"/>
          <w:sz w:val="22"/>
          <w:szCs w:val="22"/>
          <w:vertAlign w:val="superscript"/>
        </w:rPr>
        <w:t>th</w:t>
      </w:r>
      <w:r w:rsidR="00909D56" w:rsidRPr="6C405EEA">
        <w:rPr>
          <w:rFonts w:ascii="Arial" w:hAnsi="Arial" w:cs="Arial"/>
          <w:sz w:val="22"/>
          <w:szCs w:val="22"/>
        </w:rPr>
        <w:t xml:space="preserve"> forms and Coll</w:t>
      </w:r>
      <w:r w:rsidR="1F892906" w:rsidRPr="6C405EEA">
        <w:rPr>
          <w:rFonts w:ascii="Arial" w:hAnsi="Arial" w:cs="Arial"/>
          <w:sz w:val="22"/>
          <w:szCs w:val="22"/>
        </w:rPr>
        <w:t>eges</w:t>
      </w:r>
      <w:r w:rsidR="00909D56" w:rsidRPr="6C405EEA">
        <w:rPr>
          <w:rFonts w:ascii="Arial" w:hAnsi="Arial" w:cs="Arial"/>
          <w:sz w:val="22"/>
          <w:szCs w:val="22"/>
        </w:rPr>
        <w:t xml:space="preserve"> North Tyneside.</w:t>
      </w:r>
      <w:r w:rsidRPr="6C405EEA">
        <w:rPr>
          <w:rFonts w:ascii="Arial" w:hAnsi="Arial" w:cs="Arial"/>
          <w:sz w:val="22"/>
          <w:szCs w:val="22"/>
        </w:rPr>
        <w:t xml:space="preserve">  We are also particularly proud to say that over the last three years 99% of our Year 11 leavers have been successful in securing a place in education, </w:t>
      </w:r>
      <w:proofErr w:type="gramStart"/>
      <w:r w:rsidRPr="6C405EEA">
        <w:rPr>
          <w:rFonts w:ascii="Arial" w:hAnsi="Arial" w:cs="Arial"/>
          <w:sz w:val="22"/>
          <w:szCs w:val="22"/>
        </w:rPr>
        <w:t>employment</w:t>
      </w:r>
      <w:proofErr w:type="gramEnd"/>
      <w:r w:rsidRPr="6C405EEA">
        <w:rPr>
          <w:rFonts w:ascii="Arial" w:hAnsi="Arial" w:cs="Arial"/>
          <w:sz w:val="22"/>
          <w:szCs w:val="22"/>
        </w:rPr>
        <w:t xml:space="preserve"> and training when they have left. </w:t>
      </w:r>
      <w:proofErr w:type="gramStart"/>
      <w:r w:rsidRPr="6C405EEA">
        <w:rPr>
          <w:rFonts w:ascii="Arial" w:hAnsi="Arial" w:cs="Arial"/>
          <w:sz w:val="22"/>
          <w:szCs w:val="22"/>
        </w:rPr>
        <w:t>The vast majority of</w:t>
      </w:r>
      <w:proofErr w:type="gramEnd"/>
      <w:r w:rsidRPr="6C405EEA">
        <w:rPr>
          <w:rFonts w:ascii="Arial" w:hAnsi="Arial" w:cs="Arial"/>
          <w:sz w:val="22"/>
          <w:szCs w:val="22"/>
        </w:rPr>
        <w:t xml:space="preserve"> students who applied to UCAS secured their first choice University with 23% of students securing places at Russel Group universities such as Oxford, Newcastle and York. As our sixth form is relatively small, we collaborate very successfully with </w:t>
      </w:r>
      <w:proofErr w:type="spellStart"/>
      <w:r w:rsidRPr="6C405EEA">
        <w:rPr>
          <w:rFonts w:ascii="Arial" w:hAnsi="Arial" w:cs="Arial"/>
          <w:sz w:val="22"/>
          <w:szCs w:val="22"/>
        </w:rPr>
        <w:t>Longbenton</w:t>
      </w:r>
      <w:proofErr w:type="spellEnd"/>
      <w:r w:rsidRPr="6C405EEA">
        <w:rPr>
          <w:rFonts w:ascii="Arial" w:hAnsi="Arial" w:cs="Arial"/>
          <w:sz w:val="22"/>
          <w:szCs w:val="22"/>
        </w:rPr>
        <w:t xml:space="preserve"> High School to ensure that our sixth formers have access to a very wide </w:t>
      </w:r>
      <w:proofErr w:type="gramStart"/>
      <w:r w:rsidRPr="6C405EEA">
        <w:rPr>
          <w:rFonts w:ascii="Arial" w:hAnsi="Arial" w:cs="Arial"/>
          <w:sz w:val="22"/>
          <w:szCs w:val="22"/>
        </w:rPr>
        <w:t>a range</w:t>
      </w:r>
      <w:proofErr w:type="gramEnd"/>
      <w:r w:rsidRPr="6C405EEA">
        <w:rPr>
          <w:rFonts w:ascii="Arial" w:hAnsi="Arial" w:cs="Arial"/>
          <w:sz w:val="22"/>
          <w:szCs w:val="22"/>
        </w:rPr>
        <w:t xml:space="preserve"> of courses and a meaningful, educational experience. We are particularly proud of the extracurricular provision for students and are keen to continue extending and developing that provision for all age groups.  </w:t>
      </w:r>
    </w:p>
    <w:p w14:paraId="6D98A12B" w14:textId="77777777" w:rsidR="00CA77DD" w:rsidRPr="00F02B15" w:rsidRDefault="00CA77DD" w:rsidP="00CA77DD">
      <w:pPr>
        <w:pStyle w:val="BodyText"/>
        <w:overflowPunct/>
        <w:autoSpaceDE/>
        <w:autoSpaceDN/>
        <w:adjustRightInd/>
        <w:textAlignment w:val="auto"/>
        <w:rPr>
          <w:rFonts w:ascii="Arial" w:hAnsi="Arial" w:cs="Arial"/>
          <w:sz w:val="22"/>
          <w:szCs w:val="22"/>
        </w:rPr>
      </w:pPr>
    </w:p>
    <w:p w14:paraId="0B165646" w14:textId="77777777" w:rsidR="009D387D" w:rsidRDefault="00CA77DD" w:rsidP="00CA77DD">
      <w:pPr>
        <w:jc w:val="both"/>
        <w:rPr>
          <w:rFonts w:ascii="Arial" w:hAnsi="Arial" w:cs="Arial"/>
          <w:sz w:val="22"/>
          <w:szCs w:val="22"/>
        </w:rPr>
      </w:pPr>
      <w:r w:rsidRPr="00D56558">
        <w:rPr>
          <w:rFonts w:ascii="Arial" w:hAnsi="Arial" w:cs="Arial"/>
          <w:sz w:val="22"/>
          <w:szCs w:val="22"/>
        </w:rPr>
        <w:t xml:space="preserve">Our most recent </w:t>
      </w:r>
      <w:proofErr w:type="spellStart"/>
      <w:r w:rsidRPr="00D56558">
        <w:rPr>
          <w:rFonts w:ascii="Arial" w:hAnsi="Arial" w:cs="Arial"/>
          <w:sz w:val="22"/>
          <w:szCs w:val="22"/>
        </w:rPr>
        <w:t>Ofsted</w:t>
      </w:r>
      <w:proofErr w:type="spellEnd"/>
      <w:r w:rsidRPr="00D56558">
        <w:rPr>
          <w:rFonts w:ascii="Arial" w:hAnsi="Arial" w:cs="Arial"/>
          <w:sz w:val="22"/>
          <w:szCs w:val="22"/>
        </w:rPr>
        <w:t xml:space="preserve"> inspection was in November </w:t>
      </w:r>
      <w:proofErr w:type="gramStart"/>
      <w:r w:rsidRPr="00D56558">
        <w:rPr>
          <w:rFonts w:ascii="Arial" w:hAnsi="Arial" w:cs="Arial"/>
          <w:sz w:val="22"/>
          <w:szCs w:val="22"/>
        </w:rPr>
        <w:t>2019</w:t>
      </w:r>
      <w:proofErr w:type="gramEnd"/>
      <w:r w:rsidRPr="00D56558">
        <w:rPr>
          <w:rFonts w:ascii="Arial" w:hAnsi="Arial" w:cs="Arial"/>
          <w:sz w:val="22"/>
          <w:szCs w:val="22"/>
        </w:rPr>
        <w:t xml:space="preserve"> and we are delighted to report that they judged our school to be Good overall, and indeed Good in every single category. We believe that this is a real testament to our students and staff and to how hard we have all worked and how committed we are to providing the best possible educational experience for </w:t>
      </w:r>
      <w:proofErr w:type="gramStart"/>
      <w:r w:rsidRPr="00D56558">
        <w:rPr>
          <w:rFonts w:ascii="Arial" w:hAnsi="Arial" w:cs="Arial"/>
          <w:sz w:val="22"/>
          <w:szCs w:val="22"/>
        </w:rPr>
        <w:t>all of</w:t>
      </w:r>
      <w:proofErr w:type="gramEnd"/>
      <w:r w:rsidRPr="00D56558">
        <w:rPr>
          <w:rFonts w:ascii="Arial" w:hAnsi="Arial" w:cs="Arial"/>
          <w:sz w:val="22"/>
          <w:szCs w:val="22"/>
        </w:rPr>
        <w:t xml:space="preserve"> our students. </w:t>
      </w:r>
      <w:r w:rsidRPr="00D56558">
        <w:rPr>
          <w:rFonts w:ascii="Arial" w:hAnsi="Arial" w:cs="Arial"/>
          <w:sz w:val="22"/>
          <w:szCs w:val="22"/>
          <w:shd w:val="clear" w:color="auto" w:fill="FFFFFF"/>
        </w:rPr>
        <w:t xml:space="preserve">Staff, students, parents, carers and governors all play their </w:t>
      </w:r>
      <w:proofErr w:type="gramStart"/>
      <w:r w:rsidRPr="00D56558">
        <w:rPr>
          <w:rFonts w:ascii="Arial" w:hAnsi="Arial" w:cs="Arial"/>
          <w:sz w:val="22"/>
          <w:szCs w:val="22"/>
          <w:shd w:val="clear" w:color="auto" w:fill="FFFFFF"/>
        </w:rPr>
        <w:t>part</w:t>
      </w:r>
      <w:proofErr w:type="gramEnd"/>
      <w:r w:rsidRPr="00D56558">
        <w:rPr>
          <w:rFonts w:ascii="Arial" w:hAnsi="Arial" w:cs="Arial"/>
          <w:sz w:val="22"/>
          <w:szCs w:val="22"/>
          <w:shd w:val="clear" w:color="auto" w:fill="FFFFFF"/>
        </w:rPr>
        <w:t xml:space="preserve"> and this report is a reflection of the effort, enthusiasm and determination that they display every day. </w:t>
      </w:r>
      <w:r w:rsidRPr="00D56558">
        <w:rPr>
          <w:rFonts w:ascii="Arial" w:hAnsi="Arial" w:cs="Arial"/>
          <w:sz w:val="22"/>
          <w:szCs w:val="22"/>
        </w:rPr>
        <w:t xml:space="preserve">In the report, </w:t>
      </w:r>
      <w:proofErr w:type="spellStart"/>
      <w:r w:rsidRPr="00D56558">
        <w:rPr>
          <w:rFonts w:ascii="Arial" w:hAnsi="Arial" w:cs="Arial"/>
          <w:sz w:val="22"/>
          <w:szCs w:val="22"/>
        </w:rPr>
        <w:t>Ofsted</w:t>
      </w:r>
      <w:proofErr w:type="spellEnd"/>
      <w:r w:rsidRPr="00D56558">
        <w:rPr>
          <w:rFonts w:ascii="Arial" w:hAnsi="Arial" w:cs="Arial"/>
          <w:sz w:val="22"/>
          <w:szCs w:val="22"/>
        </w:rPr>
        <w:t xml:space="preserve"> </w:t>
      </w:r>
      <w:proofErr w:type="gramStart"/>
      <w:r w:rsidRPr="00D56558">
        <w:rPr>
          <w:rFonts w:ascii="Arial" w:hAnsi="Arial" w:cs="Arial"/>
          <w:sz w:val="22"/>
          <w:szCs w:val="22"/>
        </w:rPr>
        <w:t>say</w:t>
      </w:r>
      <w:proofErr w:type="gramEnd"/>
      <w:r w:rsidRPr="00D56558">
        <w:rPr>
          <w:rFonts w:ascii="Arial" w:hAnsi="Arial" w:cs="Arial"/>
          <w:sz w:val="22"/>
          <w:szCs w:val="22"/>
        </w:rPr>
        <w:t xml:space="preserve"> that “staff have high expectations for pupils and each other. This is a key ingredient of the school community. During lesson visits, pupils were attentive and respectful. There are strong relationships between teachers and pupils. As a result, pupils have achieved better examination results in a wide range of subjects since the previous inspection”. The care, </w:t>
      </w:r>
      <w:proofErr w:type="gramStart"/>
      <w:r w:rsidRPr="00D56558">
        <w:rPr>
          <w:rFonts w:ascii="Arial" w:hAnsi="Arial" w:cs="Arial"/>
          <w:sz w:val="22"/>
          <w:szCs w:val="22"/>
        </w:rPr>
        <w:t>guidance</w:t>
      </w:r>
      <w:proofErr w:type="gramEnd"/>
      <w:r w:rsidRPr="00D56558">
        <w:rPr>
          <w:rFonts w:ascii="Arial" w:hAnsi="Arial" w:cs="Arial"/>
          <w:sz w:val="22"/>
          <w:szCs w:val="22"/>
        </w:rPr>
        <w:t xml:space="preserve"> and support that we provide for our young people was again praised, </w:t>
      </w:r>
    </w:p>
    <w:p w14:paraId="3F958E06" w14:textId="77777777" w:rsidR="009D387D" w:rsidRDefault="009D387D" w:rsidP="00CA77DD">
      <w:pPr>
        <w:jc w:val="both"/>
        <w:rPr>
          <w:rFonts w:ascii="Arial" w:hAnsi="Arial" w:cs="Arial"/>
          <w:sz w:val="22"/>
          <w:szCs w:val="22"/>
        </w:rPr>
      </w:pPr>
    </w:p>
    <w:p w14:paraId="402562A1" w14:textId="77777777" w:rsidR="009D387D" w:rsidRDefault="009D387D" w:rsidP="00CA77DD">
      <w:pPr>
        <w:jc w:val="both"/>
        <w:rPr>
          <w:rFonts w:ascii="Arial" w:hAnsi="Arial" w:cs="Arial"/>
          <w:sz w:val="22"/>
          <w:szCs w:val="22"/>
        </w:rPr>
      </w:pPr>
    </w:p>
    <w:p w14:paraId="08B173B1" w14:textId="77777777" w:rsidR="009D387D" w:rsidRDefault="009D387D" w:rsidP="00CA77DD">
      <w:pPr>
        <w:jc w:val="both"/>
        <w:rPr>
          <w:rFonts w:ascii="Arial" w:hAnsi="Arial" w:cs="Arial"/>
          <w:sz w:val="22"/>
          <w:szCs w:val="22"/>
        </w:rPr>
      </w:pPr>
    </w:p>
    <w:p w14:paraId="6E97AB9B" w14:textId="75458FFB" w:rsidR="009D387D" w:rsidRDefault="00CA77DD" w:rsidP="00CA77DD">
      <w:pPr>
        <w:jc w:val="both"/>
        <w:rPr>
          <w:rFonts w:ascii="Arial" w:hAnsi="Arial" w:cs="Arial"/>
          <w:sz w:val="22"/>
          <w:szCs w:val="22"/>
        </w:rPr>
      </w:pPr>
      <w:r w:rsidRPr="00D56558">
        <w:rPr>
          <w:rFonts w:ascii="Arial" w:hAnsi="Arial" w:cs="Arial"/>
          <w:sz w:val="22"/>
          <w:szCs w:val="22"/>
        </w:rPr>
        <w:t xml:space="preserve">with </w:t>
      </w:r>
      <w:proofErr w:type="spellStart"/>
      <w:r w:rsidRPr="00D56558">
        <w:rPr>
          <w:rFonts w:ascii="Arial" w:hAnsi="Arial" w:cs="Arial"/>
          <w:sz w:val="22"/>
          <w:szCs w:val="22"/>
        </w:rPr>
        <w:t>Ofsted</w:t>
      </w:r>
      <w:proofErr w:type="spellEnd"/>
      <w:r w:rsidRPr="00D56558">
        <w:rPr>
          <w:rFonts w:ascii="Arial" w:hAnsi="Arial" w:cs="Arial"/>
          <w:sz w:val="22"/>
          <w:szCs w:val="22"/>
        </w:rPr>
        <w:t xml:space="preserve"> saying that “staff are well trained to look after and care for pupils. They understand the school’s safeguarding procedures. They are aware of the need to share any concerns with </w:t>
      </w:r>
      <w:proofErr w:type="gramStart"/>
      <w:r w:rsidRPr="00D56558">
        <w:rPr>
          <w:rFonts w:ascii="Arial" w:hAnsi="Arial" w:cs="Arial"/>
          <w:sz w:val="22"/>
          <w:szCs w:val="22"/>
        </w:rPr>
        <w:t>appropriate</w:t>
      </w:r>
      <w:proofErr w:type="gramEnd"/>
      <w:r w:rsidRPr="00D56558">
        <w:rPr>
          <w:rFonts w:ascii="Arial" w:hAnsi="Arial" w:cs="Arial"/>
          <w:sz w:val="22"/>
          <w:szCs w:val="22"/>
        </w:rPr>
        <w:t xml:space="preserve"> </w:t>
      </w:r>
    </w:p>
    <w:p w14:paraId="52B56D2B" w14:textId="6E1E665E" w:rsidR="00CA77DD" w:rsidRDefault="00CA77DD" w:rsidP="00CA77DD">
      <w:pPr>
        <w:jc w:val="both"/>
        <w:rPr>
          <w:rFonts w:ascii="Arial" w:hAnsi="Arial" w:cs="Arial"/>
          <w:sz w:val="22"/>
          <w:szCs w:val="22"/>
        </w:rPr>
      </w:pPr>
      <w:r w:rsidRPr="00D56558">
        <w:rPr>
          <w:rFonts w:ascii="Arial" w:hAnsi="Arial" w:cs="Arial"/>
          <w:sz w:val="22"/>
          <w:szCs w:val="22"/>
        </w:rPr>
        <w:t>people. They do so in a timely manner. Pupils know there is always somebody to talk to when they need help. Pupils know how to keep themselves safe.”</w:t>
      </w:r>
    </w:p>
    <w:p w14:paraId="2946DB82" w14:textId="77777777" w:rsidR="00571AFF" w:rsidRPr="00D56558" w:rsidRDefault="00571AFF" w:rsidP="00CA77DD">
      <w:pPr>
        <w:jc w:val="both"/>
        <w:rPr>
          <w:rFonts w:ascii="Arial" w:hAnsi="Arial" w:cs="Arial"/>
          <w:sz w:val="22"/>
          <w:szCs w:val="22"/>
        </w:rPr>
      </w:pPr>
    </w:p>
    <w:p w14:paraId="7A4A5C06" w14:textId="77777777" w:rsidR="00CA77DD" w:rsidRDefault="00CA77DD" w:rsidP="00CA77DD">
      <w:pPr>
        <w:pStyle w:val="Default"/>
        <w:jc w:val="both"/>
        <w:rPr>
          <w:rFonts w:ascii="Arial" w:hAnsi="Arial" w:cs="Arial"/>
          <w:bCs/>
          <w:sz w:val="22"/>
          <w:szCs w:val="22"/>
        </w:rPr>
      </w:pPr>
      <w:r>
        <w:rPr>
          <w:rFonts w:ascii="Arial" w:hAnsi="Arial" w:cs="Arial"/>
          <w:sz w:val="22"/>
          <w:szCs w:val="22"/>
        </w:rPr>
        <w:t xml:space="preserve">They said lots of positive things about the relationships in our school, saying that good relationships and mutual respect exist between students and staff and that our young people are keen to learn and behave well. They also said that the behaviour of students is good, that they manage their conduct well, both inside and outside of the classroom and that they know what is expected of them. </w:t>
      </w:r>
      <w:r>
        <w:rPr>
          <w:rFonts w:ascii="Arial" w:hAnsi="Arial" w:cs="Arial"/>
          <w:color w:val="auto"/>
          <w:sz w:val="22"/>
          <w:szCs w:val="22"/>
        </w:rPr>
        <w:t xml:space="preserve">As we have always said, our students are a credit to us all and we continue to be immensely proud of them. Inspectors also stated that the care and guidance we offer our students is strong and that we prepare students well for life after school. As a result, the percentage of students going onto successful careers or further education is well above the national average. Personal development, behaviour and welfare were all identified as real strengths of the school. Indeed </w:t>
      </w:r>
      <w:r>
        <w:rPr>
          <w:rFonts w:ascii="Arial" w:hAnsi="Arial" w:cs="Arial"/>
          <w:bCs/>
          <w:sz w:val="22"/>
          <w:szCs w:val="22"/>
        </w:rPr>
        <w:t xml:space="preserve">Care, Guidance and Support at George Stephenson High School have been graded as good or outstanding in our last four Ofsted inspections. This is a result of our pastoral guidance systems in school, </w:t>
      </w:r>
      <w:r>
        <w:rPr>
          <w:rFonts w:ascii="Arial" w:hAnsi="Arial" w:cs="Arial"/>
          <w:sz w:val="22"/>
          <w:szCs w:val="22"/>
        </w:rPr>
        <w:t xml:space="preserve">the aim of which is to support the learning and development of each individual student through the encouragement of regular attendance, punctuality, good study habits, good </w:t>
      </w:r>
      <w:proofErr w:type="gramStart"/>
      <w:r>
        <w:rPr>
          <w:rFonts w:ascii="Arial" w:hAnsi="Arial" w:cs="Arial"/>
          <w:sz w:val="22"/>
          <w:szCs w:val="22"/>
        </w:rPr>
        <w:t>behaviour</w:t>
      </w:r>
      <w:proofErr w:type="gramEnd"/>
      <w:r>
        <w:rPr>
          <w:rFonts w:ascii="Arial" w:hAnsi="Arial" w:cs="Arial"/>
          <w:sz w:val="22"/>
          <w:szCs w:val="22"/>
        </w:rPr>
        <w:t xml:space="preserve"> and a positive attitude, and by the monitoring of progress, regular target setting and celebration of achievement.</w:t>
      </w:r>
    </w:p>
    <w:p w14:paraId="5997CC1D" w14:textId="77777777" w:rsidR="00CA77DD" w:rsidRDefault="00CA77DD" w:rsidP="00CA77DD">
      <w:pPr>
        <w:jc w:val="both"/>
        <w:rPr>
          <w:rFonts w:ascii="Arial" w:hAnsi="Arial" w:cs="Arial"/>
          <w:sz w:val="22"/>
          <w:szCs w:val="22"/>
        </w:rPr>
      </w:pPr>
    </w:p>
    <w:p w14:paraId="313CC5B7" w14:textId="77777777" w:rsidR="00CA77DD" w:rsidRDefault="00CA77DD" w:rsidP="00D56558">
      <w:pPr>
        <w:jc w:val="both"/>
        <w:rPr>
          <w:rFonts w:ascii="Arial" w:eastAsia="Calibri" w:hAnsi="Arial" w:cs="Arial"/>
          <w:color w:val="000000"/>
          <w:sz w:val="22"/>
          <w:szCs w:val="22"/>
        </w:rPr>
      </w:pPr>
      <w:r>
        <w:rPr>
          <w:rFonts w:ascii="Arial" w:eastAsia="Calibri" w:hAnsi="Arial" w:cs="Arial"/>
          <w:color w:val="000000"/>
          <w:sz w:val="22"/>
          <w:szCs w:val="22"/>
        </w:rPr>
        <w:t xml:space="preserve">The school is </w:t>
      </w:r>
      <w:proofErr w:type="spellStart"/>
      <w:r>
        <w:rPr>
          <w:rFonts w:ascii="Arial" w:eastAsia="Calibri" w:hAnsi="Arial" w:cs="Arial"/>
          <w:color w:val="000000"/>
          <w:sz w:val="22"/>
          <w:szCs w:val="22"/>
        </w:rPr>
        <w:t>organised</w:t>
      </w:r>
      <w:proofErr w:type="spellEnd"/>
      <w:r>
        <w:rPr>
          <w:rFonts w:ascii="Arial" w:eastAsia="Calibri" w:hAnsi="Arial" w:cs="Arial"/>
          <w:color w:val="000000"/>
          <w:sz w:val="22"/>
          <w:szCs w:val="22"/>
        </w:rPr>
        <w:t xml:space="preserve"> into year groups which are split into </w:t>
      </w:r>
      <w:proofErr w:type="gramStart"/>
      <w:r>
        <w:rPr>
          <w:rFonts w:ascii="Arial" w:eastAsia="Calibri" w:hAnsi="Arial" w:cs="Arial"/>
          <w:color w:val="000000"/>
          <w:sz w:val="22"/>
          <w:szCs w:val="22"/>
        </w:rPr>
        <w:t>a number of</w:t>
      </w:r>
      <w:proofErr w:type="gramEnd"/>
      <w:r>
        <w:rPr>
          <w:rFonts w:ascii="Arial" w:eastAsia="Calibri" w:hAnsi="Arial" w:cs="Arial"/>
          <w:color w:val="000000"/>
          <w:sz w:val="22"/>
          <w:szCs w:val="22"/>
        </w:rPr>
        <w:t xml:space="preserve"> separate tutor groups. Each </w:t>
      </w:r>
      <w:proofErr w:type="gramStart"/>
      <w:r>
        <w:rPr>
          <w:rFonts w:ascii="Arial" w:eastAsia="Calibri" w:hAnsi="Arial" w:cs="Arial"/>
          <w:color w:val="000000"/>
          <w:sz w:val="22"/>
          <w:szCs w:val="22"/>
        </w:rPr>
        <w:t>year</w:t>
      </w:r>
      <w:proofErr w:type="gramEnd"/>
      <w:r>
        <w:rPr>
          <w:rFonts w:ascii="Arial" w:eastAsia="Calibri" w:hAnsi="Arial" w:cs="Arial"/>
          <w:color w:val="000000"/>
          <w:sz w:val="22"/>
          <w:szCs w:val="22"/>
        </w:rPr>
        <w:t xml:space="preserve"> group has a </w:t>
      </w:r>
      <w:r w:rsidR="00DD43C7">
        <w:rPr>
          <w:rFonts w:ascii="Arial" w:eastAsia="Calibri" w:hAnsi="Arial" w:cs="Arial"/>
          <w:color w:val="000000"/>
          <w:sz w:val="22"/>
          <w:szCs w:val="22"/>
        </w:rPr>
        <w:t>full-time</w:t>
      </w:r>
      <w:r>
        <w:rPr>
          <w:rFonts w:ascii="Arial" w:eastAsia="Calibri" w:hAnsi="Arial" w:cs="Arial"/>
          <w:color w:val="000000"/>
          <w:sz w:val="22"/>
          <w:szCs w:val="22"/>
        </w:rPr>
        <w:t xml:space="preserve"> non-teaching Guidance Manager who stays with the year group from Year 7 to Year 11 and so gets to know every student very well. Guidance Managers are generally the primary point of contact for parents wishing to discuss progress or problems with the school. They support the work of the form tutors and deal with difficulties referred to them by the tutors or subject staff, as well as </w:t>
      </w:r>
      <w:proofErr w:type="spellStart"/>
      <w:r>
        <w:rPr>
          <w:rFonts w:ascii="Arial" w:eastAsia="Calibri" w:hAnsi="Arial" w:cs="Arial"/>
          <w:color w:val="000000"/>
          <w:sz w:val="22"/>
          <w:szCs w:val="22"/>
        </w:rPr>
        <w:t>recognising</w:t>
      </w:r>
      <w:proofErr w:type="spellEnd"/>
      <w:r>
        <w:rPr>
          <w:rFonts w:ascii="Arial" w:eastAsia="Calibri" w:hAnsi="Arial" w:cs="Arial"/>
          <w:color w:val="000000"/>
          <w:sz w:val="22"/>
          <w:szCs w:val="22"/>
        </w:rPr>
        <w:t xml:space="preserve"> and rewarding all positive aspects of students’ life in school. Each year </w:t>
      </w:r>
      <w:proofErr w:type="gramStart"/>
      <w:r>
        <w:rPr>
          <w:rFonts w:ascii="Arial" w:eastAsia="Calibri" w:hAnsi="Arial" w:cs="Arial"/>
          <w:color w:val="000000"/>
          <w:sz w:val="22"/>
          <w:szCs w:val="22"/>
        </w:rPr>
        <w:t>group</w:t>
      </w:r>
      <w:proofErr w:type="gramEnd"/>
      <w:r>
        <w:rPr>
          <w:rFonts w:ascii="Arial" w:eastAsia="Calibri" w:hAnsi="Arial" w:cs="Arial"/>
          <w:color w:val="000000"/>
          <w:sz w:val="22"/>
          <w:szCs w:val="22"/>
        </w:rPr>
        <w:t xml:space="preserve"> is also supported by a teaching Achievement Support Coordinator who acts as a mentor to students of all abilities.  The tutor groups, under the leadership of the Guidance Manager, remain together with the same form tutor through years 7 to 11, meeting for registration periods daily, and in some subjects are taught as a class group in the younger years. A strong sense of coherence and team working is developed over these years. The form tutor has </w:t>
      </w:r>
      <w:proofErr w:type="gramStart"/>
      <w:r>
        <w:rPr>
          <w:rFonts w:ascii="Arial" w:eastAsia="Calibri" w:hAnsi="Arial" w:cs="Arial"/>
          <w:color w:val="000000"/>
          <w:sz w:val="22"/>
          <w:szCs w:val="22"/>
        </w:rPr>
        <w:t>day to day</w:t>
      </w:r>
      <w:proofErr w:type="gramEnd"/>
      <w:r>
        <w:rPr>
          <w:rFonts w:ascii="Arial" w:eastAsia="Calibri" w:hAnsi="Arial" w:cs="Arial"/>
          <w:color w:val="000000"/>
          <w:sz w:val="22"/>
          <w:szCs w:val="22"/>
        </w:rPr>
        <w:t xml:space="preserve"> responsibility for our students’ welfare whilst they are in the school and have a very important role to play in helping them to settle into their new school. They also closely monitor and track their academic progress, support them to reach their targets and help detect and solve any problems which may arise.</w:t>
      </w:r>
    </w:p>
    <w:p w14:paraId="6B699379" w14:textId="77777777" w:rsidR="00CA77DD" w:rsidRDefault="00CA77DD" w:rsidP="00CA77DD">
      <w:pPr>
        <w:pStyle w:val="BodyText"/>
        <w:overflowPunct/>
        <w:autoSpaceDE/>
        <w:autoSpaceDN/>
        <w:adjustRightInd/>
        <w:textAlignment w:val="auto"/>
        <w:rPr>
          <w:rFonts w:ascii="Arial" w:hAnsi="Arial" w:cs="Arial"/>
          <w:sz w:val="22"/>
          <w:szCs w:val="22"/>
        </w:rPr>
      </w:pPr>
    </w:p>
    <w:p w14:paraId="6696624F" w14:textId="2398FD41" w:rsidR="00CA77DD" w:rsidRDefault="00CA77DD" w:rsidP="00CA77DD">
      <w:pPr>
        <w:jc w:val="both"/>
        <w:rPr>
          <w:rFonts w:ascii="Arial" w:hAnsi="Arial" w:cs="Arial"/>
          <w:sz w:val="22"/>
          <w:szCs w:val="22"/>
        </w:rPr>
      </w:pPr>
      <w:r w:rsidRPr="05ED5A77">
        <w:rPr>
          <w:rFonts w:ascii="Arial" w:hAnsi="Arial" w:cs="Arial"/>
          <w:sz w:val="22"/>
          <w:szCs w:val="22"/>
        </w:rPr>
        <w:t xml:space="preserve">We have made real progress recently and are proud of what we have achieved so far.  However, we know that we have the capacity to improve still </w:t>
      </w:r>
      <w:proofErr w:type="gramStart"/>
      <w:r w:rsidRPr="05ED5A77">
        <w:rPr>
          <w:rFonts w:ascii="Arial" w:hAnsi="Arial" w:cs="Arial"/>
          <w:sz w:val="22"/>
          <w:szCs w:val="22"/>
        </w:rPr>
        <w:t>further</w:t>
      </w:r>
      <w:proofErr w:type="gramEnd"/>
      <w:r w:rsidRPr="05ED5A77">
        <w:rPr>
          <w:rFonts w:ascii="Arial" w:hAnsi="Arial" w:cs="Arial"/>
          <w:sz w:val="22"/>
          <w:szCs w:val="22"/>
        </w:rPr>
        <w:t xml:space="preserve"> and our work continues to focus on improving practice in the classroom.  We are a </w:t>
      </w:r>
      <w:proofErr w:type="gramStart"/>
      <w:r w:rsidRPr="05ED5A77">
        <w:rPr>
          <w:rFonts w:ascii="Arial" w:hAnsi="Arial" w:cs="Arial"/>
          <w:sz w:val="22"/>
          <w:szCs w:val="22"/>
        </w:rPr>
        <w:t>forward looking</w:t>
      </w:r>
      <w:proofErr w:type="gramEnd"/>
      <w:r w:rsidRPr="05ED5A77">
        <w:rPr>
          <w:rFonts w:ascii="Arial" w:hAnsi="Arial" w:cs="Arial"/>
          <w:sz w:val="22"/>
          <w:szCs w:val="22"/>
        </w:rPr>
        <w:t xml:space="preserve"> school, committed to giving our students the best possible educational experience.  Although increasingly successful, we are not a complacent school.  There are many aspects that we can improve </w:t>
      </w:r>
      <w:proofErr w:type="gramStart"/>
      <w:r w:rsidRPr="05ED5A77">
        <w:rPr>
          <w:rFonts w:ascii="Arial" w:hAnsi="Arial" w:cs="Arial"/>
          <w:sz w:val="22"/>
          <w:szCs w:val="22"/>
        </w:rPr>
        <w:t>further</w:t>
      </w:r>
      <w:proofErr w:type="gramEnd"/>
      <w:r w:rsidRPr="05ED5A77">
        <w:rPr>
          <w:rFonts w:ascii="Arial" w:hAnsi="Arial" w:cs="Arial"/>
          <w:sz w:val="22"/>
          <w:szCs w:val="22"/>
        </w:rPr>
        <w:t xml:space="preserve"> and our challenge is to do this without compromising our existing strengths.  George Stephenson High School is a great place to work, with fantastic staff and talented students. I took on the Headship of this wonderful school in September 20</w:t>
      </w:r>
      <w:r w:rsidR="64EBE737" w:rsidRPr="05ED5A77">
        <w:rPr>
          <w:rFonts w:ascii="Arial" w:hAnsi="Arial" w:cs="Arial"/>
          <w:sz w:val="22"/>
          <w:szCs w:val="22"/>
        </w:rPr>
        <w:t>22</w:t>
      </w:r>
      <w:r w:rsidRPr="05ED5A77">
        <w:rPr>
          <w:rFonts w:ascii="Arial" w:hAnsi="Arial" w:cs="Arial"/>
          <w:sz w:val="22"/>
          <w:szCs w:val="22"/>
        </w:rPr>
        <w:t xml:space="preserve"> and am truly very excited about the future.  I hope you are enthused by the enclosed information and choose to apply.</w:t>
      </w:r>
    </w:p>
    <w:p w14:paraId="707EEF96" w14:textId="77777777" w:rsidR="003D74C6" w:rsidRDefault="003D74C6" w:rsidP="00CA77DD">
      <w:pPr>
        <w:jc w:val="both"/>
        <w:rPr>
          <w:rFonts w:ascii="Arial" w:hAnsi="Arial" w:cs="Arial"/>
          <w:sz w:val="22"/>
          <w:szCs w:val="22"/>
        </w:rPr>
      </w:pPr>
    </w:p>
    <w:p w14:paraId="1AFB84B5" w14:textId="2F130EF3" w:rsidR="003D74C6" w:rsidRPr="003D74C6" w:rsidRDefault="003D74C6" w:rsidP="003D74C6">
      <w:pPr>
        <w:jc w:val="both"/>
        <w:rPr>
          <w:rFonts w:ascii="Arial" w:hAnsi="Arial" w:cs="Arial"/>
          <w:sz w:val="22"/>
          <w:szCs w:val="22"/>
        </w:rPr>
      </w:pPr>
      <w:r w:rsidRPr="003D74C6">
        <w:rPr>
          <w:rFonts w:ascii="Arial" w:hAnsi="Arial" w:cs="Arial"/>
          <w:sz w:val="22"/>
          <w:szCs w:val="22"/>
        </w:rPr>
        <w:t xml:space="preserve">This is an interesting and demanding post, but one which will give the right candidate an opportunity to be part of a committed and dedicated team of teachers and support staff, whose prime aims are the continuing improvement and development of the school and the support and encouragement of its students.  If you are someone who loves learning and is committed to working with students who need your encouragement to </w:t>
      </w:r>
      <w:r w:rsidR="005B0F46" w:rsidRPr="003D74C6">
        <w:rPr>
          <w:rFonts w:ascii="Arial" w:hAnsi="Arial" w:cs="Arial"/>
          <w:sz w:val="22"/>
          <w:szCs w:val="22"/>
        </w:rPr>
        <w:t>succeed and</w:t>
      </w:r>
      <w:r w:rsidRPr="003D74C6">
        <w:rPr>
          <w:rFonts w:ascii="Arial" w:hAnsi="Arial" w:cs="Arial"/>
          <w:sz w:val="22"/>
          <w:szCs w:val="22"/>
        </w:rPr>
        <w:t xml:space="preserve"> would like to work with colleagues who are friendly, committed and very hard working, then we would be delighted to receive your application.</w:t>
      </w:r>
    </w:p>
    <w:p w14:paraId="3FE9F23F" w14:textId="77777777" w:rsidR="00CA77DD" w:rsidRDefault="00CA77DD" w:rsidP="00CA77DD">
      <w:pPr>
        <w:pStyle w:val="BodyText"/>
        <w:overflowPunct/>
        <w:autoSpaceDE/>
        <w:autoSpaceDN/>
        <w:adjustRightInd/>
        <w:textAlignment w:val="auto"/>
        <w:rPr>
          <w:rFonts w:ascii="Arial" w:hAnsi="Arial" w:cs="Arial"/>
          <w:sz w:val="22"/>
          <w:szCs w:val="22"/>
        </w:rPr>
      </w:pPr>
    </w:p>
    <w:p w14:paraId="6E5C957A" w14:textId="77777777" w:rsidR="009D387D" w:rsidRDefault="009D387D">
      <w:pPr>
        <w:rPr>
          <w:rFonts w:ascii="Arial" w:hAnsi="Arial" w:cs="Arial"/>
          <w:sz w:val="22"/>
          <w:szCs w:val="22"/>
        </w:rPr>
      </w:pPr>
      <w:r>
        <w:rPr>
          <w:rFonts w:ascii="Arial" w:hAnsi="Arial" w:cs="Arial"/>
          <w:sz w:val="22"/>
          <w:szCs w:val="22"/>
        </w:rPr>
        <w:br w:type="page"/>
      </w:r>
    </w:p>
    <w:p w14:paraId="45A0CE46" w14:textId="77777777" w:rsidR="009D387D" w:rsidRDefault="009D387D" w:rsidP="6C405EEA">
      <w:pPr>
        <w:pStyle w:val="BodyText"/>
        <w:overflowPunct/>
        <w:autoSpaceDE/>
        <w:autoSpaceDN/>
        <w:adjustRightInd/>
        <w:textAlignment w:val="auto"/>
        <w:rPr>
          <w:rFonts w:ascii="Arial" w:hAnsi="Arial" w:cs="Arial"/>
          <w:sz w:val="22"/>
          <w:szCs w:val="22"/>
        </w:rPr>
      </w:pPr>
    </w:p>
    <w:p w14:paraId="7C276084" w14:textId="77777777" w:rsidR="009D387D" w:rsidRDefault="009D387D" w:rsidP="6C405EEA">
      <w:pPr>
        <w:pStyle w:val="BodyText"/>
        <w:overflowPunct/>
        <w:autoSpaceDE/>
        <w:autoSpaceDN/>
        <w:adjustRightInd/>
        <w:textAlignment w:val="auto"/>
        <w:rPr>
          <w:rFonts w:ascii="Arial" w:hAnsi="Arial" w:cs="Arial"/>
          <w:sz w:val="22"/>
          <w:szCs w:val="22"/>
        </w:rPr>
      </w:pPr>
    </w:p>
    <w:p w14:paraId="7DE675C3" w14:textId="77777777" w:rsidR="009D387D" w:rsidRDefault="009D387D" w:rsidP="6C405EEA">
      <w:pPr>
        <w:pStyle w:val="BodyText"/>
        <w:overflowPunct/>
        <w:autoSpaceDE/>
        <w:autoSpaceDN/>
        <w:adjustRightInd/>
        <w:textAlignment w:val="auto"/>
        <w:rPr>
          <w:rFonts w:ascii="Arial" w:hAnsi="Arial" w:cs="Arial"/>
          <w:sz w:val="22"/>
          <w:szCs w:val="22"/>
        </w:rPr>
      </w:pPr>
    </w:p>
    <w:p w14:paraId="1EF75C41" w14:textId="57CDB43F" w:rsidR="00CA77DD" w:rsidRDefault="00CA77DD" w:rsidP="6C405EEA">
      <w:pPr>
        <w:pStyle w:val="BodyText"/>
        <w:overflowPunct/>
        <w:autoSpaceDE/>
        <w:autoSpaceDN/>
        <w:adjustRightInd/>
        <w:textAlignment w:val="auto"/>
        <w:rPr>
          <w:rFonts w:ascii="Arial" w:hAnsi="Arial" w:cs="Arial"/>
          <w:sz w:val="22"/>
          <w:szCs w:val="22"/>
        </w:rPr>
      </w:pPr>
      <w:r w:rsidRPr="6C405EEA">
        <w:rPr>
          <w:rFonts w:ascii="Arial" w:hAnsi="Arial" w:cs="Arial"/>
          <w:sz w:val="22"/>
          <w:szCs w:val="22"/>
        </w:rPr>
        <w:t xml:space="preserve">Please submit a letter of application (no more than two sides of A4) and a completed application form for the attention of Mrs Sarah Fitton (Headteacher’s PA) by </w:t>
      </w:r>
      <w:r w:rsidRPr="6C405EEA">
        <w:rPr>
          <w:rFonts w:ascii="Arial" w:hAnsi="Arial" w:cs="Arial"/>
          <w:b/>
          <w:bCs/>
          <w:sz w:val="22"/>
          <w:szCs w:val="22"/>
        </w:rPr>
        <w:t>noon</w:t>
      </w:r>
      <w:r w:rsidR="00553994">
        <w:rPr>
          <w:rFonts w:ascii="Arial" w:hAnsi="Arial" w:cs="Arial"/>
          <w:b/>
          <w:bCs/>
          <w:sz w:val="22"/>
          <w:szCs w:val="22"/>
        </w:rPr>
        <w:t xml:space="preserve"> on Thursday 25</w:t>
      </w:r>
      <w:r w:rsidR="00553994" w:rsidRPr="00553994">
        <w:rPr>
          <w:rFonts w:ascii="Arial" w:hAnsi="Arial" w:cs="Arial"/>
          <w:b/>
          <w:bCs/>
          <w:sz w:val="22"/>
          <w:szCs w:val="22"/>
          <w:vertAlign w:val="superscript"/>
        </w:rPr>
        <w:t>th</w:t>
      </w:r>
      <w:r w:rsidR="00553994">
        <w:rPr>
          <w:rFonts w:ascii="Arial" w:hAnsi="Arial" w:cs="Arial"/>
          <w:b/>
          <w:bCs/>
          <w:sz w:val="22"/>
          <w:szCs w:val="22"/>
        </w:rPr>
        <w:t xml:space="preserve"> May</w:t>
      </w:r>
      <w:r w:rsidR="009D387D">
        <w:rPr>
          <w:rFonts w:ascii="Arial" w:hAnsi="Arial" w:cs="Arial"/>
          <w:b/>
          <w:bCs/>
          <w:sz w:val="22"/>
          <w:szCs w:val="22"/>
        </w:rPr>
        <w:t xml:space="preserve"> 2023</w:t>
      </w:r>
      <w:r w:rsidR="5553A9CC" w:rsidRPr="6C405EEA">
        <w:rPr>
          <w:rFonts w:ascii="Arial" w:hAnsi="Arial" w:cs="Arial"/>
          <w:b/>
          <w:bCs/>
          <w:sz w:val="22"/>
          <w:szCs w:val="22"/>
        </w:rPr>
        <w:t xml:space="preserve">.  </w:t>
      </w:r>
      <w:r w:rsidR="00D56558" w:rsidRPr="6C405EEA">
        <w:rPr>
          <w:rFonts w:ascii="Arial" w:hAnsi="Arial" w:cs="Arial"/>
          <w:b/>
          <w:bCs/>
          <w:sz w:val="22"/>
          <w:szCs w:val="22"/>
        </w:rPr>
        <w:t xml:space="preserve"> </w:t>
      </w:r>
      <w:r w:rsidRPr="6C405EEA">
        <w:rPr>
          <w:rFonts w:ascii="Arial" w:hAnsi="Arial" w:cs="Arial"/>
          <w:sz w:val="22"/>
          <w:szCs w:val="22"/>
        </w:rPr>
        <w:t xml:space="preserve">We expect to hold interviews on </w:t>
      </w:r>
      <w:r w:rsidR="7FE35935" w:rsidRPr="009D387D">
        <w:rPr>
          <w:rFonts w:ascii="Arial" w:hAnsi="Arial" w:cs="Arial"/>
          <w:b/>
          <w:bCs/>
          <w:sz w:val="22"/>
          <w:szCs w:val="22"/>
        </w:rPr>
        <w:t xml:space="preserve">Wednesday </w:t>
      </w:r>
      <w:r w:rsidR="00553994" w:rsidRPr="009D387D">
        <w:rPr>
          <w:rFonts w:ascii="Arial" w:hAnsi="Arial" w:cs="Arial"/>
          <w:b/>
          <w:bCs/>
          <w:sz w:val="22"/>
          <w:szCs w:val="22"/>
        </w:rPr>
        <w:t>14</w:t>
      </w:r>
      <w:r w:rsidR="1E044615" w:rsidRPr="009D387D">
        <w:rPr>
          <w:rFonts w:ascii="Arial" w:hAnsi="Arial" w:cs="Arial"/>
          <w:b/>
          <w:bCs/>
          <w:sz w:val="22"/>
          <w:szCs w:val="22"/>
          <w:vertAlign w:val="superscript"/>
        </w:rPr>
        <w:t>th</w:t>
      </w:r>
      <w:r w:rsidR="1E044615" w:rsidRPr="009D387D">
        <w:rPr>
          <w:rFonts w:ascii="Arial" w:hAnsi="Arial" w:cs="Arial"/>
          <w:b/>
          <w:bCs/>
          <w:sz w:val="22"/>
          <w:szCs w:val="22"/>
        </w:rPr>
        <w:t xml:space="preserve"> </w:t>
      </w:r>
      <w:r w:rsidR="00553994" w:rsidRPr="009D387D">
        <w:rPr>
          <w:rFonts w:ascii="Arial" w:hAnsi="Arial" w:cs="Arial"/>
          <w:b/>
          <w:bCs/>
          <w:sz w:val="22"/>
          <w:szCs w:val="22"/>
        </w:rPr>
        <w:t xml:space="preserve">June </w:t>
      </w:r>
      <w:r w:rsidR="004D1ADE" w:rsidRPr="009D387D">
        <w:rPr>
          <w:rFonts w:ascii="Arial" w:hAnsi="Arial" w:cs="Arial"/>
          <w:b/>
          <w:bCs/>
          <w:sz w:val="22"/>
          <w:szCs w:val="22"/>
        </w:rPr>
        <w:t>202</w:t>
      </w:r>
      <w:r w:rsidR="234D532D" w:rsidRPr="009D387D">
        <w:rPr>
          <w:rFonts w:ascii="Arial" w:hAnsi="Arial" w:cs="Arial"/>
          <w:b/>
          <w:bCs/>
          <w:sz w:val="22"/>
          <w:szCs w:val="22"/>
        </w:rPr>
        <w:t>3</w:t>
      </w:r>
      <w:r w:rsidRPr="6C405EEA">
        <w:rPr>
          <w:rFonts w:ascii="Arial" w:hAnsi="Arial" w:cs="Arial"/>
          <w:sz w:val="22"/>
          <w:szCs w:val="22"/>
        </w:rPr>
        <w:t xml:space="preserve">.  If you have heard nothing by this date you must assume that your application has been unsuccessful.  </w:t>
      </w:r>
    </w:p>
    <w:p w14:paraId="1F72F646" w14:textId="77777777" w:rsidR="00CA77DD" w:rsidRDefault="00CA77DD" w:rsidP="00CA77DD">
      <w:pPr>
        <w:pStyle w:val="BodyText"/>
        <w:overflowPunct/>
        <w:autoSpaceDE/>
        <w:autoSpaceDN/>
        <w:adjustRightInd/>
        <w:textAlignment w:val="auto"/>
        <w:rPr>
          <w:rFonts w:ascii="Arial" w:hAnsi="Arial" w:cs="Arial"/>
          <w:sz w:val="22"/>
          <w:szCs w:val="22"/>
        </w:rPr>
      </w:pPr>
    </w:p>
    <w:p w14:paraId="59E47E4A" w14:textId="77777777" w:rsidR="00CA77DD" w:rsidRDefault="00CA77DD" w:rsidP="00CA77DD">
      <w:pPr>
        <w:pStyle w:val="BodyText"/>
        <w:overflowPunct/>
        <w:autoSpaceDE/>
        <w:autoSpaceDN/>
        <w:adjustRightInd/>
        <w:textAlignment w:val="auto"/>
        <w:rPr>
          <w:rFonts w:ascii="Arial" w:hAnsi="Arial" w:cs="Arial"/>
          <w:sz w:val="22"/>
          <w:szCs w:val="22"/>
        </w:rPr>
      </w:pPr>
      <w:r>
        <w:rPr>
          <w:rFonts w:ascii="Arial" w:hAnsi="Arial" w:cs="Arial"/>
          <w:sz w:val="22"/>
          <w:szCs w:val="22"/>
        </w:rPr>
        <w:t>May I take this opportunity to thank you for your interest in our school.</w:t>
      </w:r>
    </w:p>
    <w:p w14:paraId="08CE6F91" w14:textId="77777777" w:rsidR="00CA77DD" w:rsidRDefault="00CA77DD" w:rsidP="00CA77DD">
      <w:pPr>
        <w:jc w:val="both"/>
        <w:rPr>
          <w:rFonts w:ascii="Arial" w:hAnsi="Arial" w:cs="Arial"/>
          <w:sz w:val="22"/>
          <w:szCs w:val="22"/>
        </w:rPr>
      </w:pPr>
    </w:p>
    <w:p w14:paraId="44DAC08A" w14:textId="23500705" w:rsidR="7426C9A9" w:rsidRDefault="7426C9A9" w:rsidP="6C405EEA">
      <w:pPr>
        <w:jc w:val="both"/>
      </w:pPr>
      <w:r>
        <w:rPr>
          <w:noProof/>
        </w:rPr>
        <w:drawing>
          <wp:inline distT="0" distB="0" distL="0" distR="0" wp14:anchorId="2520023F" wp14:editId="26313F6D">
            <wp:extent cx="1243581" cy="514173"/>
            <wp:effectExtent l="0" t="0" r="0" b="635"/>
            <wp:docPr id="604331382" name="Picture 60433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50204" cy="516911"/>
                    </a:xfrm>
                    <a:prstGeom prst="rect">
                      <a:avLst/>
                    </a:prstGeom>
                  </pic:spPr>
                </pic:pic>
              </a:graphicData>
            </a:graphic>
          </wp:inline>
        </w:drawing>
      </w:r>
    </w:p>
    <w:p w14:paraId="673B5A3E" w14:textId="24E8285D" w:rsidR="6C405EEA" w:rsidRDefault="6C405EEA" w:rsidP="6C405EEA">
      <w:pPr>
        <w:jc w:val="both"/>
        <w:rPr>
          <w:rFonts w:ascii="Arial" w:hAnsi="Arial" w:cs="Arial"/>
          <w:sz w:val="22"/>
          <w:szCs w:val="22"/>
        </w:rPr>
      </w:pPr>
    </w:p>
    <w:p w14:paraId="04195167" w14:textId="77777777" w:rsidR="009D387D" w:rsidRDefault="790ADE0E">
      <w:pPr>
        <w:jc w:val="both"/>
        <w:rPr>
          <w:rFonts w:ascii="Arial" w:hAnsi="Arial" w:cs="Arial"/>
          <w:sz w:val="22"/>
          <w:szCs w:val="22"/>
        </w:rPr>
      </w:pPr>
      <w:r w:rsidRPr="05ED5A77">
        <w:rPr>
          <w:rFonts w:ascii="Arial" w:hAnsi="Arial" w:cs="Arial"/>
          <w:sz w:val="22"/>
          <w:szCs w:val="22"/>
        </w:rPr>
        <w:t>PETER DOUTHWAITE</w:t>
      </w:r>
    </w:p>
    <w:p w14:paraId="5855ADB2" w14:textId="02E41C2B" w:rsidR="00846C6C" w:rsidRDefault="00CA77DD">
      <w:pPr>
        <w:jc w:val="both"/>
        <w:rPr>
          <w:rFonts w:ascii="Arial" w:hAnsi="Arial" w:cs="Arial"/>
          <w:sz w:val="22"/>
          <w:szCs w:val="22"/>
        </w:rPr>
      </w:pPr>
      <w:r w:rsidRPr="05ED5A77">
        <w:rPr>
          <w:rFonts w:ascii="Arial" w:hAnsi="Arial" w:cs="Arial"/>
          <w:sz w:val="22"/>
          <w:szCs w:val="22"/>
        </w:rPr>
        <w:t>Headteacher</w:t>
      </w:r>
    </w:p>
    <w:p w14:paraId="6BB9E253" w14:textId="77777777" w:rsidR="00846C6C" w:rsidRDefault="00846C6C">
      <w:pPr>
        <w:pStyle w:val="Title"/>
        <w:ind w:left="360"/>
        <w:rPr>
          <w:rFonts w:ascii="Arial" w:hAnsi="Arial" w:cs="Arial"/>
          <w:sz w:val="22"/>
          <w:szCs w:val="22"/>
        </w:rPr>
      </w:pPr>
    </w:p>
    <w:p w14:paraId="23DE523C" w14:textId="77777777" w:rsidR="00F17FEB" w:rsidRDefault="00F17FEB">
      <w:pPr>
        <w:pStyle w:val="Title"/>
        <w:pBdr>
          <w:bottom w:val="single" w:sz="12" w:space="1" w:color="auto"/>
        </w:pBdr>
        <w:ind w:left="360"/>
        <w:rPr>
          <w:rFonts w:ascii="Arial" w:hAnsi="Arial" w:cs="Arial"/>
          <w:sz w:val="22"/>
          <w:szCs w:val="22"/>
        </w:rPr>
      </w:pPr>
    </w:p>
    <w:p w14:paraId="1B7A96F1" w14:textId="77777777" w:rsidR="00313C28" w:rsidRDefault="00313C28">
      <w:pPr>
        <w:pStyle w:val="Title"/>
        <w:pBdr>
          <w:bottom w:val="single" w:sz="12" w:space="1" w:color="auto"/>
        </w:pBdr>
        <w:ind w:left="360"/>
        <w:rPr>
          <w:rFonts w:ascii="Arial" w:hAnsi="Arial" w:cs="Arial"/>
          <w:sz w:val="22"/>
          <w:szCs w:val="22"/>
        </w:rPr>
      </w:pPr>
    </w:p>
    <w:p w14:paraId="37FE9A87" w14:textId="77777777" w:rsidR="00313C28" w:rsidRDefault="00313C28">
      <w:pPr>
        <w:pStyle w:val="Title"/>
        <w:pBdr>
          <w:bottom w:val="single" w:sz="12" w:space="1" w:color="auto"/>
        </w:pBdr>
        <w:ind w:left="360"/>
        <w:rPr>
          <w:rFonts w:ascii="Arial" w:hAnsi="Arial" w:cs="Arial"/>
          <w:sz w:val="22"/>
          <w:szCs w:val="22"/>
        </w:rPr>
      </w:pPr>
    </w:p>
    <w:p w14:paraId="322BB024" w14:textId="77777777" w:rsidR="00313C28" w:rsidRDefault="00313C28">
      <w:pPr>
        <w:pStyle w:val="Title"/>
        <w:pBdr>
          <w:bottom w:val="single" w:sz="12" w:space="1" w:color="auto"/>
        </w:pBdr>
        <w:ind w:left="360"/>
        <w:rPr>
          <w:rFonts w:ascii="Arial" w:hAnsi="Arial" w:cs="Arial"/>
          <w:sz w:val="22"/>
          <w:szCs w:val="22"/>
        </w:rPr>
      </w:pPr>
    </w:p>
    <w:p w14:paraId="16E67139" w14:textId="77777777" w:rsidR="00313C28" w:rsidRDefault="00313C28">
      <w:pPr>
        <w:pStyle w:val="Title"/>
        <w:pBdr>
          <w:bottom w:val="single" w:sz="12" w:space="1" w:color="auto"/>
        </w:pBdr>
        <w:ind w:left="360"/>
        <w:rPr>
          <w:rFonts w:ascii="Arial" w:hAnsi="Arial" w:cs="Arial"/>
          <w:sz w:val="22"/>
          <w:szCs w:val="22"/>
        </w:rPr>
      </w:pPr>
    </w:p>
    <w:p w14:paraId="08322F85" w14:textId="77777777" w:rsidR="00313C28" w:rsidRDefault="00313C28">
      <w:pPr>
        <w:pStyle w:val="Title"/>
        <w:pBdr>
          <w:bottom w:val="single" w:sz="12" w:space="1" w:color="auto"/>
        </w:pBdr>
        <w:ind w:left="360"/>
        <w:rPr>
          <w:rFonts w:ascii="Arial" w:hAnsi="Arial" w:cs="Arial"/>
          <w:sz w:val="22"/>
          <w:szCs w:val="22"/>
        </w:rPr>
      </w:pPr>
    </w:p>
    <w:p w14:paraId="5C7590DD" w14:textId="77777777" w:rsidR="00313C28" w:rsidRDefault="00313C28">
      <w:pPr>
        <w:pStyle w:val="Title"/>
        <w:pBdr>
          <w:bottom w:val="single" w:sz="12" w:space="1" w:color="auto"/>
        </w:pBdr>
        <w:ind w:left="360"/>
        <w:rPr>
          <w:rFonts w:ascii="Arial" w:hAnsi="Arial" w:cs="Arial"/>
          <w:sz w:val="22"/>
          <w:szCs w:val="22"/>
        </w:rPr>
      </w:pPr>
    </w:p>
    <w:p w14:paraId="22917585" w14:textId="77777777" w:rsidR="00313C28" w:rsidRDefault="00313C28">
      <w:pPr>
        <w:pStyle w:val="Title"/>
        <w:pBdr>
          <w:bottom w:val="single" w:sz="12" w:space="1" w:color="auto"/>
        </w:pBdr>
        <w:ind w:left="360"/>
        <w:rPr>
          <w:rFonts w:ascii="Arial" w:hAnsi="Arial" w:cs="Arial"/>
          <w:sz w:val="22"/>
          <w:szCs w:val="22"/>
        </w:rPr>
      </w:pPr>
    </w:p>
    <w:p w14:paraId="2594DCF7" w14:textId="77777777" w:rsidR="00313C28" w:rsidRDefault="00313C28">
      <w:pPr>
        <w:pStyle w:val="Title"/>
        <w:pBdr>
          <w:bottom w:val="single" w:sz="12" w:space="1" w:color="auto"/>
        </w:pBdr>
        <w:ind w:left="360"/>
        <w:rPr>
          <w:rFonts w:ascii="Arial" w:hAnsi="Arial" w:cs="Arial"/>
          <w:sz w:val="22"/>
          <w:szCs w:val="22"/>
        </w:rPr>
      </w:pPr>
    </w:p>
    <w:p w14:paraId="6C191D37" w14:textId="77777777" w:rsidR="00313C28" w:rsidRDefault="00313C28">
      <w:pPr>
        <w:pStyle w:val="Title"/>
        <w:pBdr>
          <w:bottom w:val="single" w:sz="12" w:space="1" w:color="auto"/>
        </w:pBdr>
        <w:ind w:left="360"/>
        <w:rPr>
          <w:rFonts w:ascii="Arial" w:hAnsi="Arial" w:cs="Arial"/>
          <w:sz w:val="22"/>
          <w:szCs w:val="22"/>
        </w:rPr>
      </w:pPr>
    </w:p>
    <w:p w14:paraId="212F60BA" w14:textId="77777777" w:rsidR="00313C28" w:rsidRDefault="00313C28">
      <w:pPr>
        <w:pStyle w:val="Title"/>
        <w:pBdr>
          <w:bottom w:val="single" w:sz="12" w:space="1" w:color="auto"/>
        </w:pBdr>
        <w:ind w:left="360"/>
        <w:rPr>
          <w:rFonts w:ascii="Arial" w:hAnsi="Arial" w:cs="Arial"/>
          <w:sz w:val="22"/>
          <w:szCs w:val="22"/>
        </w:rPr>
      </w:pPr>
    </w:p>
    <w:p w14:paraId="29316831" w14:textId="77777777" w:rsidR="00313C28" w:rsidRDefault="00313C28">
      <w:pPr>
        <w:pStyle w:val="Title"/>
        <w:pBdr>
          <w:bottom w:val="single" w:sz="12" w:space="1" w:color="auto"/>
        </w:pBdr>
        <w:ind w:left="360"/>
        <w:rPr>
          <w:rFonts w:ascii="Arial" w:hAnsi="Arial" w:cs="Arial"/>
          <w:sz w:val="22"/>
          <w:szCs w:val="22"/>
        </w:rPr>
      </w:pPr>
    </w:p>
    <w:p w14:paraId="5A84B80D" w14:textId="77777777" w:rsidR="00313C28" w:rsidRDefault="00313C28">
      <w:pPr>
        <w:pStyle w:val="Title"/>
        <w:pBdr>
          <w:bottom w:val="single" w:sz="12" w:space="1" w:color="auto"/>
        </w:pBdr>
        <w:ind w:left="360"/>
        <w:rPr>
          <w:rFonts w:ascii="Arial" w:hAnsi="Arial" w:cs="Arial"/>
          <w:sz w:val="22"/>
          <w:szCs w:val="22"/>
        </w:rPr>
      </w:pPr>
    </w:p>
    <w:p w14:paraId="78C58F3F" w14:textId="77777777" w:rsidR="00313C28" w:rsidRDefault="00313C28">
      <w:pPr>
        <w:pStyle w:val="Title"/>
        <w:pBdr>
          <w:bottom w:val="single" w:sz="12" w:space="1" w:color="auto"/>
        </w:pBdr>
        <w:ind w:left="360"/>
        <w:rPr>
          <w:rFonts w:ascii="Arial" w:hAnsi="Arial" w:cs="Arial"/>
          <w:sz w:val="22"/>
          <w:szCs w:val="22"/>
        </w:rPr>
      </w:pPr>
    </w:p>
    <w:p w14:paraId="2617F33F" w14:textId="77777777" w:rsidR="00313C28" w:rsidRDefault="00313C28">
      <w:pPr>
        <w:pStyle w:val="Title"/>
        <w:pBdr>
          <w:bottom w:val="single" w:sz="12" w:space="1" w:color="auto"/>
        </w:pBdr>
        <w:ind w:left="360"/>
        <w:rPr>
          <w:rFonts w:ascii="Arial" w:hAnsi="Arial" w:cs="Arial"/>
          <w:sz w:val="22"/>
          <w:szCs w:val="22"/>
        </w:rPr>
      </w:pPr>
    </w:p>
    <w:p w14:paraId="1FC6BF8E" w14:textId="77777777" w:rsidR="00313C28" w:rsidRDefault="00313C28">
      <w:pPr>
        <w:pStyle w:val="Title"/>
        <w:pBdr>
          <w:bottom w:val="single" w:sz="12" w:space="1" w:color="auto"/>
        </w:pBdr>
        <w:ind w:left="360"/>
        <w:rPr>
          <w:rFonts w:ascii="Arial" w:hAnsi="Arial" w:cs="Arial"/>
          <w:sz w:val="22"/>
          <w:szCs w:val="22"/>
        </w:rPr>
      </w:pPr>
    </w:p>
    <w:p w14:paraId="32170DB5" w14:textId="77777777" w:rsidR="00313C28" w:rsidRDefault="00313C28">
      <w:pPr>
        <w:pStyle w:val="Title"/>
        <w:pBdr>
          <w:bottom w:val="single" w:sz="12" w:space="1" w:color="auto"/>
        </w:pBdr>
        <w:ind w:left="360"/>
        <w:rPr>
          <w:rFonts w:ascii="Arial" w:hAnsi="Arial" w:cs="Arial"/>
          <w:sz w:val="22"/>
          <w:szCs w:val="22"/>
        </w:rPr>
      </w:pPr>
    </w:p>
    <w:p w14:paraId="72A4CAA6" w14:textId="77777777" w:rsidR="00313C28" w:rsidRDefault="00313C28">
      <w:pPr>
        <w:pStyle w:val="Title"/>
        <w:pBdr>
          <w:bottom w:val="single" w:sz="12" w:space="1" w:color="auto"/>
        </w:pBdr>
        <w:ind w:left="360"/>
        <w:rPr>
          <w:rFonts w:ascii="Arial" w:hAnsi="Arial" w:cs="Arial"/>
          <w:sz w:val="22"/>
          <w:szCs w:val="22"/>
        </w:rPr>
      </w:pPr>
    </w:p>
    <w:p w14:paraId="7665AC7A" w14:textId="77777777" w:rsidR="00313C28" w:rsidRDefault="00313C28">
      <w:pPr>
        <w:pStyle w:val="Title"/>
        <w:pBdr>
          <w:bottom w:val="single" w:sz="12" w:space="1" w:color="auto"/>
        </w:pBdr>
        <w:ind w:left="360"/>
        <w:rPr>
          <w:rFonts w:ascii="Arial" w:hAnsi="Arial" w:cs="Arial"/>
          <w:sz w:val="22"/>
          <w:szCs w:val="22"/>
        </w:rPr>
      </w:pPr>
    </w:p>
    <w:p w14:paraId="7018A73A" w14:textId="77777777" w:rsidR="00313C28" w:rsidRDefault="00313C28">
      <w:pPr>
        <w:pStyle w:val="Title"/>
        <w:pBdr>
          <w:bottom w:val="single" w:sz="12" w:space="1" w:color="auto"/>
        </w:pBdr>
        <w:ind w:left="360"/>
        <w:rPr>
          <w:rFonts w:ascii="Arial" w:hAnsi="Arial" w:cs="Arial"/>
          <w:sz w:val="22"/>
          <w:szCs w:val="22"/>
        </w:rPr>
      </w:pPr>
    </w:p>
    <w:p w14:paraId="75A90C01" w14:textId="77777777" w:rsidR="00313C28" w:rsidRDefault="00313C28">
      <w:pPr>
        <w:pStyle w:val="Title"/>
        <w:pBdr>
          <w:bottom w:val="single" w:sz="12" w:space="1" w:color="auto"/>
        </w:pBdr>
        <w:ind w:left="360"/>
        <w:rPr>
          <w:rFonts w:ascii="Arial" w:hAnsi="Arial" w:cs="Arial"/>
          <w:sz w:val="22"/>
          <w:szCs w:val="22"/>
        </w:rPr>
      </w:pPr>
    </w:p>
    <w:p w14:paraId="05495041" w14:textId="77777777" w:rsidR="00313C28" w:rsidRDefault="00313C28">
      <w:pPr>
        <w:pStyle w:val="Title"/>
        <w:pBdr>
          <w:bottom w:val="single" w:sz="12" w:space="1" w:color="auto"/>
        </w:pBdr>
        <w:ind w:left="360"/>
        <w:rPr>
          <w:rFonts w:ascii="Arial" w:hAnsi="Arial" w:cs="Arial"/>
          <w:sz w:val="22"/>
          <w:szCs w:val="22"/>
        </w:rPr>
      </w:pPr>
    </w:p>
    <w:p w14:paraId="3F8B8AC9" w14:textId="77777777" w:rsidR="00313C28" w:rsidRDefault="00313C28">
      <w:pPr>
        <w:pStyle w:val="Title"/>
        <w:pBdr>
          <w:bottom w:val="single" w:sz="12" w:space="1" w:color="auto"/>
        </w:pBdr>
        <w:ind w:left="360"/>
        <w:rPr>
          <w:rFonts w:ascii="Arial" w:hAnsi="Arial" w:cs="Arial"/>
          <w:sz w:val="22"/>
          <w:szCs w:val="22"/>
        </w:rPr>
      </w:pPr>
    </w:p>
    <w:p w14:paraId="373C9BED" w14:textId="77777777" w:rsidR="00313C28" w:rsidRDefault="00313C28">
      <w:pPr>
        <w:pStyle w:val="Title"/>
        <w:pBdr>
          <w:bottom w:val="single" w:sz="12" w:space="1" w:color="auto"/>
        </w:pBdr>
        <w:ind w:left="360"/>
        <w:rPr>
          <w:rFonts w:ascii="Arial" w:hAnsi="Arial" w:cs="Arial"/>
          <w:sz w:val="22"/>
          <w:szCs w:val="22"/>
        </w:rPr>
      </w:pPr>
    </w:p>
    <w:p w14:paraId="6AAF4F34" w14:textId="77777777" w:rsidR="00313C28" w:rsidRDefault="00313C28">
      <w:pPr>
        <w:pStyle w:val="Title"/>
        <w:pBdr>
          <w:bottom w:val="single" w:sz="12" w:space="1" w:color="auto"/>
        </w:pBdr>
        <w:ind w:left="360"/>
        <w:rPr>
          <w:rFonts w:ascii="Arial" w:hAnsi="Arial" w:cs="Arial"/>
          <w:sz w:val="22"/>
          <w:szCs w:val="22"/>
        </w:rPr>
      </w:pPr>
    </w:p>
    <w:p w14:paraId="27510C11" w14:textId="77777777" w:rsidR="00313C28" w:rsidRDefault="00313C28">
      <w:pPr>
        <w:pStyle w:val="Title"/>
        <w:pBdr>
          <w:bottom w:val="single" w:sz="12" w:space="1" w:color="auto"/>
        </w:pBdr>
        <w:ind w:left="360"/>
        <w:rPr>
          <w:rFonts w:ascii="Arial" w:hAnsi="Arial" w:cs="Arial"/>
          <w:sz w:val="22"/>
          <w:szCs w:val="22"/>
        </w:rPr>
      </w:pPr>
    </w:p>
    <w:p w14:paraId="612566AD" w14:textId="77777777" w:rsidR="00313C28" w:rsidRDefault="00313C28">
      <w:pPr>
        <w:pStyle w:val="Title"/>
        <w:pBdr>
          <w:bottom w:val="single" w:sz="12" w:space="1" w:color="auto"/>
        </w:pBdr>
        <w:ind w:left="360"/>
        <w:rPr>
          <w:rFonts w:ascii="Arial" w:hAnsi="Arial" w:cs="Arial"/>
          <w:sz w:val="22"/>
          <w:szCs w:val="22"/>
        </w:rPr>
      </w:pPr>
    </w:p>
    <w:p w14:paraId="37EA22FD" w14:textId="77777777" w:rsidR="00313C28" w:rsidRDefault="00313C28">
      <w:pPr>
        <w:pStyle w:val="Title"/>
        <w:pBdr>
          <w:bottom w:val="single" w:sz="12" w:space="1" w:color="auto"/>
        </w:pBdr>
        <w:ind w:left="360"/>
        <w:rPr>
          <w:rFonts w:ascii="Arial" w:hAnsi="Arial" w:cs="Arial"/>
          <w:sz w:val="22"/>
          <w:szCs w:val="22"/>
        </w:rPr>
      </w:pPr>
    </w:p>
    <w:p w14:paraId="22BDBFFB" w14:textId="77777777" w:rsidR="00313C28" w:rsidRDefault="00313C28">
      <w:pPr>
        <w:pStyle w:val="Title"/>
        <w:pBdr>
          <w:bottom w:val="single" w:sz="12" w:space="1" w:color="auto"/>
        </w:pBdr>
        <w:ind w:left="360"/>
        <w:rPr>
          <w:rFonts w:ascii="Arial" w:hAnsi="Arial" w:cs="Arial"/>
          <w:sz w:val="22"/>
          <w:szCs w:val="22"/>
        </w:rPr>
      </w:pPr>
    </w:p>
    <w:p w14:paraId="53705EE0" w14:textId="77777777" w:rsidR="00313C28" w:rsidRDefault="00313C28">
      <w:pPr>
        <w:pStyle w:val="Title"/>
        <w:pBdr>
          <w:bottom w:val="single" w:sz="12" w:space="1" w:color="auto"/>
        </w:pBdr>
        <w:ind w:left="360"/>
        <w:rPr>
          <w:rFonts w:ascii="Arial" w:hAnsi="Arial" w:cs="Arial"/>
          <w:sz w:val="22"/>
          <w:szCs w:val="22"/>
        </w:rPr>
      </w:pPr>
    </w:p>
    <w:p w14:paraId="79A1BA94" w14:textId="77777777" w:rsidR="00313C28" w:rsidRDefault="00313C28">
      <w:pPr>
        <w:pStyle w:val="Title"/>
        <w:pBdr>
          <w:bottom w:val="single" w:sz="12" w:space="1" w:color="auto"/>
        </w:pBdr>
        <w:ind w:left="360"/>
        <w:rPr>
          <w:rFonts w:ascii="Arial" w:hAnsi="Arial" w:cs="Arial"/>
          <w:sz w:val="22"/>
          <w:szCs w:val="22"/>
        </w:rPr>
      </w:pPr>
    </w:p>
    <w:p w14:paraId="5D810CFE" w14:textId="77777777" w:rsidR="00313C28" w:rsidRDefault="00313C28">
      <w:pPr>
        <w:pStyle w:val="Title"/>
        <w:pBdr>
          <w:bottom w:val="single" w:sz="12" w:space="1" w:color="auto"/>
        </w:pBdr>
        <w:ind w:left="360"/>
        <w:rPr>
          <w:rFonts w:ascii="Arial" w:hAnsi="Arial" w:cs="Arial"/>
          <w:sz w:val="22"/>
          <w:szCs w:val="22"/>
        </w:rPr>
      </w:pPr>
    </w:p>
    <w:p w14:paraId="31776151" w14:textId="77777777" w:rsidR="00313C28" w:rsidRDefault="00313C28">
      <w:pPr>
        <w:pStyle w:val="Title"/>
        <w:pBdr>
          <w:bottom w:val="single" w:sz="12" w:space="1" w:color="auto"/>
        </w:pBdr>
        <w:ind w:left="360"/>
        <w:rPr>
          <w:rFonts w:ascii="Arial" w:hAnsi="Arial" w:cs="Arial"/>
          <w:sz w:val="22"/>
          <w:szCs w:val="22"/>
        </w:rPr>
      </w:pPr>
    </w:p>
    <w:p w14:paraId="00EBB60F" w14:textId="77777777" w:rsidR="00313C28" w:rsidRDefault="00313C28">
      <w:pPr>
        <w:pStyle w:val="Title"/>
        <w:pBdr>
          <w:bottom w:val="single" w:sz="12" w:space="1" w:color="auto"/>
        </w:pBdr>
        <w:ind w:left="360"/>
        <w:rPr>
          <w:rFonts w:ascii="Arial" w:hAnsi="Arial" w:cs="Arial"/>
          <w:sz w:val="22"/>
          <w:szCs w:val="22"/>
        </w:rPr>
      </w:pPr>
    </w:p>
    <w:p w14:paraId="32306C4B" w14:textId="77777777" w:rsidR="00313C28" w:rsidRDefault="00313C28">
      <w:pPr>
        <w:pStyle w:val="Title"/>
        <w:pBdr>
          <w:bottom w:val="single" w:sz="12" w:space="1" w:color="auto"/>
        </w:pBdr>
        <w:ind w:left="360"/>
        <w:rPr>
          <w:rFonts w:ascii="Arial" w:hAnsi="Arial" w:cs="Arial"/>
          <w:sz w:val="22"/>
          <w:szCs w:val="22"/>
        </w:rPr>
      </w:pPr>
    </w:p>
    <w:p w14:paraId="42B8FC21" w14:textId="77777777" w:rsidR="00313C28" w:rsidRDefault="00313C28">
      <w:pPr>
        <w:pStyle w:val="Title"/>
        <w:pBdr>
          <w:bottom w:val="single" w:sz="12" w:space="1" w:color="auto"/>
        </w:pBdr>
        <w:ind w:left="360"/>
        <w:rPr>
          <w:rFonts w:ascii="Arial" w:hAnsi="Arial" w:cs="Arial"/>
          <w:sz w:val="22"/>
          <w:szCs w:val="22"/>
        </w:rPr>
      </w:pPr>
    </w:p>
    <w:p w14:paraId="0D79B86A" w14:textId="77777777" w:rsidR="00313C28" w:rsidRDefault="00313C28">
      <w:pPr>
        <w:pStyle w:val="Title"/>
        <w:pBdr>
          <w:bottom w:val="single" w:sz="12" w:space="1" w:color="auto"/>
        </w:pBdr>
        <w:ind w:left="360"/>
        <w:rPr>
          <w:rFonts w:ascii="Arial" w:hAnsi="Arial" w:cs="Arial"/>
          <w:sz w:val="22"/>
          <w:szCs w:val="22"/>
        </w:rPr>
      </w:pPr>
    </w:p>
    <w:p w14:paraId="6F694832" w14:textId="77777777" w:rsidR="00313C28" w:rsidRDefault="00313C28">
      <w:pPr>
        <w:pStyle w:val="Title"/>
        <w:pBdr>
          <w:bottom w:val="single" w:sz="12" w:space="1" w:color="auto"/>
        </w:pBdr>
        <w:ind w:left="360"/>
        <w:rPr>
          <w:rFonts w:ascii="Arial" w:hAnsi="Arial" w:cs="Arial"/>
          <w:sz w:val="22"/>
          <w:szCs w:val="22"/>
        </w:rPr>
      </w:pPr>
    </w:p>
    <w:p w14:paraId="445A17B0" w14:textId="77777777" w:rsidR="00313C28" w:rsidRDefault="00313C28">
      <w:pPr>
        <w:pStyle w:val="Title"/>
        <w:pBdr>
          <w:bottom w:val="single" w:sz="12" w:space="1" w:color="auto"/>
        </w:pBdr>
        <w:ind w:left="360"/>
        <w:rPr>
          <w:rFonts w:ascii="Arial" w:hAnsi="Arial" w:cs="Arial"/>
          <w:sz w:val="22"/>
          <w:szCs w:val="22"/>
        </w:rPr>
      </w:pPr>
    </w:p>
    <w:p w14:paraId="1EFF65D7" w14:textId="1F6184BD" w:rsidR="00313C28" w:rsidRDefault="00313C28">
      <w:pPr>
        <w:pStyle w:val="Title"/>
        <w:pBdr>
          <w:bottom w:val="single" w:sz="12" w:space="1" w:color="auto"/>
        </w:pBdr>
        <w:ind w:left="360"/>
        <w:rPr>
          <w:rFonts w:ascii="Arial" w:hAnsi="Arial" w:cs="Arial"/>
          <w:sz w:val="22"/>
          <w:szCs w:val="22"/>
        </w:rPr>
      </w:pPr>
      <w:r>
        <w:rPr>
          <w:rFonts w:ascii="Arial" w:hAnsi="Arial" w:cs="Arial"/>
          <w:sz w:val="22"/>
          <w:szCs w:val="22"/>
        </w:rPr>
        <w:lastRenderedPageBreak/>
        <w:t xml:space="preserve">STUDENT </w:t>
      </w:r>
      <w:r w:rsidR="005B0F46">
        <w:rPr>
          <w:rFonts w:ascii="Arial" w:hAnsi="Arial" w:cs="Arial"/>
          <w:sz w:val="22"/>
          <w:szCs w:val="22"/>
        </w:rPr>
        <w:t>SUPPORT WORKER</w:t>
      </w:r>
    </w:p>
    <w:p w14:paraId="04518BB9" w14:textId="77777777" w:rsidR="00313C28" w:rsidRDefault="00313C28">
      <w:pPr>
        <w:pStyle w:val="Title"/>
        <w:pBdr>
          <w:bottom w:val="single" w:sz="12" w:space="1" w:color="auto"/>
        </w:pBdr>
        <w:ind w:left="360"/>
        <w:rPr>
          <w:rFonts w:ascii="Arial" w:hAnsi="Arial" w:cs="Arial"/>
          <w:sz w:val="22"/>
          <w:szCs w:val="22"/>
        </w:rPr>
      </w:pPr>
    </w:p>
    <w:p w14:paraId="47D66F7A" w14:textId="77777777" w:rsidR="00313C28" w:rsidRDefault="00313C28">
      <w:pPr>
        <w:pStyle w:val="Title"/>
        <w:pBdr>
          <w:bottom w:val="single" w:sz="12" w:space="1" w:color="auto"/>
        </w:pBdr>
        <w:ind w:left="360"/>
        <w:rPr>
          <w:rFonts w:ascii="Arial" w:hAnsi="Arial" w:cs="Arial"/>
          <w:sz w:val="22"/>
          <w:szCs w:val="22"/>
        </w:rPr>
      </w:pPr>
    </w:p>
    <w:p w14:paraId="18B8D27C" w14:textId="77777777" w:rsidR="00313C28" w:rsidRDefault="00313C28" w:rsidP="00313C28">
      <w:pPr>
        <w:rPr>
          <w:rFonts w:ascii="Arial" w:hAnsi="Arial"/>
          <w:b/>
          <w:sz w:val="22"/>
          <w:szCs w:val="22"/>
        </w:rPr>
      </w:pPr>
    </w:p>
    <w:p w14:paraId="249CCD1F" w14:textId="77777777" w:rsidR="00313C28" w:rsidRDefault="00313C28" w:rsidP="00313C28">
      <w:pPr>
        <w:rPr>
          <w:rFonts w:ascii="Arial" w:hAnsi="Arial"/>
          <w:b/>
          <w:sz w:val="22"/>
          <w:szCs w:val="22"/>
        </w:rPr>
      </w:pPr>
    </w:p>
    <w:p w14:paraId="65331805" w14:textId="056F9466" w:rsidR="00313C28" w:rsidRPr="00313C28" w:rsidRDefault="00313C28" w:rsidP="00313C28">
      <w:pPr>
        <w:rPr>
          <w:rFonts w:ascii="Arial" w:hAnsi="Arial"/>
          <w:sz w:val="22"/>
          <w:szCs w:val="22"/>
        </w:rPr>
      </w:pPr>
      <w:r w:rsidRPr="00313C28">
        <w:rPr>
          <w:rFonts w:ascii="Arial" w:hAnsi="Arial"/>
          <w:b/>
          <w:sz w:val="22"/>
          <w:szCs w:val="22"/>
        </w:rPr>
        <w:t>RESPONSIBLE TO:</w:t>
      </w:r>
      <w:r w:rsidRPr="00313C28">
        <w:rPr>
          <w:rFonts w:ascii="Arial" w:hAnsi="Arial"/>
          <w:b/>
          <w:sz w:val="22"/>
          <w:szCs w:val="22"/>
        </w:rPr>
        <w:tab/>
      </w:r>
      <w:r w:rsidRPr="00313C28">
        <w:rPr>
          <w:rFonts w:ascii="Arial" w:hAnsi="Arial"/>
          <w:b/>
          <w:sz w:val="22"/>
          <w:szCs w:val="22"/>
        </w:rPr>
        <w:tab/>
      </w:r>
      <w:r w:rsidRPr="00313C28">
        <w:rPr>
          <w:rFonts w:ascii="Arial" w:hAnsi="Arial"/>
          <w:sz w:val="22"/>
          <w:szCs w:val="22"/>
        </w:rPr>
        <w:t>Headteacher or designated member of staff</w:t>
      </w:r>
    </w:p>
    <w:p w14:paraId="742D655C" w14:textId="77777777" w:rsidR="00313C28" w:rsidRPr="00313C28" w:rsidRDefault="00313C28" w:rsidP="00313C28">
      <w:pPr>
        <w:rPr>
          <w:rFonts w:ascii="Arial" w:hAnsi="Arial"/>
          <w:sz w:val="22"/>
          <w:szCs w:val="22"/>
        </w:rPr>
      </w:pPr>
    </w:p>
    <w:p w14:paraId="0C9669B2" w14:textId="27FB9F2B" w:rsidR="00313C28" w:rsidRPr="00313C28" w:rsidRDefault="00313C28" w:rsidP="00313C28">
      <w:pPr>
        <w:rPr>
          <w:rFonts w:ascii="Arial" w:hAnsi="Arial"/>
          <w:sz w:val="14"/>
          <w:szCs w:val="14"/>
        </w:rPr>
      </w:pPr>
      <w:r w:rsidRPr="00313C28">
        <w:rPr>
          <w:rFonts w:ascii="Arial" w:hAnsi="Arial"/>
          <w:b/>
          <w:sz w:val="22"/>
          <w:szCs w:val="22"/>
        </w:rPr>
        <w:t>SALARY:</w:t>
      </w:r>
      <w:r w:rsidRPr="00313C28">
        <w:rPr>
          <w:rFonts w:ascii="Arial" w:hAnsi="Arial"/>
          <w:b/>
          <w:sz w:val="22"/>
          <w:szCs w:val="22"/>
        </w:rPr>
        <w:tab/>
      </w:r>
      <w:r w:rsidRPr="00313C28">
        <w:rPr>
          <w:rFonts w:ascii="Arial" w:hAnsi="Arial"/>
          <w:sz w:val="22"/>
          <w:szCs w:val="22"/>
        </w:rPr>
        <w:tab/>
      </w:r>
      <w:r w:rsidRPr="00313C28">
        <w:rPr>
          <w:rFonts w:ascii="Arial" w:hAnsi="Arial"/>
          <w:sz w:val="22"/>
          <w:szCs w:val="22"/>
        </w:rPr>
        <w:tab/>
      </w:r>
      <w:r w:rsidR="009D387D">
        <w:rPr>
          <w:rFonts w:ascii="Arial" w:hAnsi="Arial"/>
          <w:sz w:val="22"/>
          <w:szCs w:val="22"/>
        </w:rPr>
        <w:t xml:space="preserve">APT&amp;C </w:t>
      </w:r>
      <w:r w:rsidRPr="00313C28">
        <w:rPr>
          <w:rFonts w:ascii="Arial" w:hAnsi="Arial"/>
          <w:sz w:val="22"/>
          <w:szCs w:val="22"/>
        </w:rPr>
        <w:t xml:space="preserve">Grade 7 </w:t>
      </w:r>
      <w:r w:rsidRPr="00313C28">
        <w:rPr>
          <w:rFonts w:ascii="Calibri" w:hAnsi="Calibri" w:cs="Calibri"/>
          <w:color w:val="242424"/>
          <w:shd w:val="clear" w:color="auto" w:fill="FFFFFF"/>
        </w:rPr>
        <w:t>£23,606 - £25,397</w:t>
      </w:r>
    </w:p>
    <w:p w14:paraId="01617B1B" w14:textId="77777777" w:rsidR="00313C28" w:rsidRPr="00313C28" w:rsidRDefault="00313C28" w:rsidP="00313C28">
      <w:pPr>
        <w:rPr>
          <w:rFonts w:ascii="Arial" w:hAnsi="Arial"/>
          <w:sz w:val="22"/>
          <w:szCs w:val="22"/>
        </w:rPr>
      </w:pPr>
    </w:p>
    <w:p w14:paraId="13BC5915" w14:textId="77777777" w:rsidR="00313C28" w:rsidRPr="00313C28" w:rsidRDefault="00313C28" w:rsidP="00313C28">
      <w:pPr>
        <w:rPr>
          <w:rFonts w:ascii="Arial" w:hAnsi="Arial"/>
          <w:sz w:val="22"/>
          <w:szCs w:val="22"/>
        </w:rPr>
      </w:pPr>
      <w:r w:rsidRPr="00313C28">
        <w:rPr>
          <w:rFonts w:ascii="Arial" w:hAnsi="Arial"/>
          <w:b/>
          <w:sz w:val="22"/>
          <w:szCs w:val="22"/>
        </w:rPr>
        <w:t>CONTRACT:</w:t>
      </w:r>
      <w:r w:rsidRPr="00313C28">
        <w:rPr>
          <w:rFonts w:ascii="Arial" w:hAnsi="Arial"/>
          <w:sz w:val="22"/>
          <w:szCs w:val="22"/>
        </w:rPr>
        <w:tab/>
      </w:r>
      <w:r w:rsidRPr="00313C28">
        <w:rPr>
          <w:rFonts w:ascii="Arial" w:hAnsi="Arial"/>
          <w:sz w:val="22"/>
          <w:szCs w:val="22"/>
        </w:rPr>
        <w:tab/>
      </w:r>
      <w:r w:rsidRPr="00313C28">
        <w:rPr>
          <w:rFonts w:ascii="Arial" w:hAnsi="Arial"/>
          <w:sz w:val="22"/>
          <w:szCs w:val="22"/>
        </w:rPr>
        <w:tab/>
        <w:t>37 hours per week Term Time (193 days)</w:t>
      </w:r>
    </w:p>
    <w:p w14:paraId="3BB23CCB" w14:textId="77777777" w:rsidR="00313C28" w:rsidRPr="00313C28" w:rsidRDefault="00313C28" w:rsidP="00313C28">
      <w:pPr>
        <w:jc w:val="both"/>
        <w:rPr>
          <w:rFonts w:ascii="Arial" w:hAnsi="Arial"/>
          <w:b/>
          <w:sz w:val="22"/>
          <w:szCs w:val="22"/>
        </w:rPr>
      </w:pPr>
    </w:p>
    <w:p w14:paraId="3FD305A2" w14:textId="77777777" w:rsidR="00313C28" w:rsidRPr="00313C28" w:rsidRDefault="00313C28" w:rsidP="00313C28">
      <w:pPr>
        <w:jc w:val="both"/>
        <w:rPr>
          <w:rFonts w:ascii="Arial" w:hAnsi="Arial"/>
          <w:b/>
          <w:sz w:val="22"/>
          <w:szCs w:val="22"/>
        </w:rPr>
      </w:pPr>
    </w:p>
    <w:p w14:paraId="1D8BFDC2" w14:textId="77777777" w:rsidR="00313C28" w:rsidRPr="00313C28" w:rsidRDefault="00313C28" w:rsidP="00313C28">
      <w:pPr>
        <w:jc w:val="both"/>
        <w:rPr>
          <w:rFonts w:ascii="Arial" w:hAnsi="Arial"/>
          <w:b/>
          <w:sz w:val="22"/>
          <w:szCs w:val="22"/>
        </w:rPr>
      </w:pPr>
      <w:r w:rsidRPr="00313C28">
        <w:rPr>
          <w:rFonts w:ascii="Arial" w:hAnsi="Arial"/>
          <w:b/>
          <w:sz w:val="22"/>
          <w:szCs w:val="22"/>
        </w:rPr>
        <w:t>MAIN DUTIES OF THE POST</w:t>
      </w:r>
    </w:p>
    <w:p w14:paraId="1E92B027" w14:textId="77777777" w:rsidR="00313C28" w:rsidRPr="00313C28" w:rsidRDefault="00313C28" w:rsidP="00313C28">
      <w:pPr>
        <w:jc w:val="both"/>
        <w:rPr>
          <w:rFonts w:ascii="Arial" w:hAnsi="Arial"/>
          <w:b/>
          <w:sz w:val="22"/>
          <w:szCs w:val="22"/>
        </w:rPr>
      </w:pPr>
    </w:p>
    <w:p w14:paraId="7C7C963D" w14:textId="77777777" w:rsidR="00313C28" w:rsidRPr="00313C28" w:rsidRDefault="00313C28" w:rsidP="00313C28">
      <w:pPr>
        <w:jc w:val="both"/>
        <w:rPr>
          <w:rFonts w:ascii="Arial" w:hAnsi="Arial"/>
          <w:sz w:val="22"/>
          <w:szCs w:val="22"/>
        </w:rPr>
      </w:pPr>
      <w:r w:rsidRPr="00313C28">
        <w:rPr>
          <w:rFonts w:ascii="Arial" w:hAnsi="Arial"/>
          <w:sz w:val="22"/>
          <w:szCs w:val="22"/>
        </w:rPr>
        <w:t>To work with young people and their families in the community as a member of a multi-disciplinary team to overcome difficulties that are getting in the way of effective learning. Such difficulties for students could include poor attendance, failure to achieve their full potential, behavioural or emotional difficulties, personal crises such as bereavement, family break up, and trouble with police. To establish constructive relationships and communicate with other agencies/professionals to support the achievement and progress of students.</w:t>
      </w:r>
    </w:p>
    <w:p w14:paraId="529CACB4" w14:textId="77777777" w:rsidR="00313C28" w:rsidRPr="00313C28" w:rsidRDefault="00313C28" w:rsidP="00313C28">
      <w:pPr>
        <w:jc w:val="both"/>
        <w:rPr>
          <w:rFonts w:ascii="Arial" w:hAnsi="Arial"/>
          <w:sz w:val="22"/>
          <w:szCs w:val="22"/>
        </w:rPr>
      </w:pPr>
    </w:p>
    <w:p w14:paraId="5F9A49AF" w14:textId="77777777" w:rsidR="00313C28" w:rsidRPr="00313C28" w:rsidRDefault="00313C28" w:rsidP="00313C28">
      <w:pPr>
        <w:jc w:val="both"/>
        <w:rPr>
          <w:rFonts w:ascii="Arial" w:hAnsi="Arial"/>
          <w:b/>
          <w:sz w:val="22"/>
          <w:szCs w:val="22"/>
        </w:rPr>
      </w:pPr>
      <w:r w:rsidRPr="00313C28">
        <w:rPr>
          <w:rFonts w:ascii="Arial" w:hAnsi="Arial"/>
          <w:b/>
          <w:sz w:val="22"/>
          <w:szCs w:val="22"/>
        </w:rPr>
        <w:t>Key tasks and responsibilities:</w:t>
      </w:r>
    </w:p>
    <w:p w14:paraId="3D09A5AD" w14:textId="77777777" w:rsidR="00313C28" w:rsidRPr="00313C28" w:rsidRDefault="00313C28" w:rsidP="00313C28">
      <w:pPr>
        <w:jc w:val="both"/>
        <w:rPr>
          <w:rFonts w:ascii="Arial" w:hAnsi="Arial"/>
          <w:b/>
          <w:sz w:val="22"/>
          <w:szCs w:val="22"/>
        </w:rPr>
      </w:pPr>
    </w:p>
    <w:p w14:paraId="3625B54A"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plan and lead </w:t>
      </w:r>
      <w:proofErr w:type="spellStart"/>
      <w:r w:rsidRPr="00313C28">
        <w:rPr>
          <w:rFonts w:ascii="Arial" w:hAnsi="Arial"/>
          <w:sz w:val="22"/>
          <w:szCs w:val="22"/>
        </w:rPr>
        <w:t>programmes</w:t>
      </w:r>
      <w:proofErr w:type="spellEnd"/>
      <w:r w:rsidRPr="00313C28">
        <w:rPr>
          <w:rFonts w:ascii="Arial" w:hAnsi="Arial"/>
          <w:sz w:val="22"/>
          <w:szCs w:val="22"/>
        </w:rPr>
        <w:t xml:space="preserve"> of work with parents/carers and young people both individually and in small </w:t>
      </w:r>
      <w:proofErr w:type="gramStart"/>
      <w:r w:rsidRPr="00313C28">
        <w:rPr>
          <w:rFonts w:ascii="Arial" w:hAnsi="Arial"/>
          <w:sz w:val="22"/>
          <w:szCs w:val="22"/>
        </w:rPr>
        <w:t>groups</w:t>
      </w:r>
      <w:proofErr w:type="gramEnd"/>
    </w:p>
    <w:p w14:paraId="5FA8B0BF" w14:textId="0691F546"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To liaise regularly with</w:t>
      </w:r>
      <w:r>
        <w:rPr>
          <w:rFonts w:ascii="Arial" w:hAnsi="Arial"/>
          <w:sz w:val="22"/>
          <w:szCs w:val="22"/>
        </w:rPr>
        <w:t xml:space="preserve"> teaching </w:t>
      </w:r>
      <w:r w:rsidR="009D387D">
        <w:rPr>
          <w:rFonts w:ascii="Arial" w:hAnsi="Arial"/>
          <w:sz w:val="22"/>
          <w:szCs w:val="22"/>
        </w:rPr>
        <w:t xml:space="preserve">staff, </w:t>
      </w:r>
      <w:r w:rsidR="009D387D" w:rsidRPr="00313C28">
        <w:rPr>
          <w:rFonts w:ascii="Arial" w:hAnsi="Arial"/>
          <w:sz w:val="22"/>
          <w:szCs w:val="22"/>
        </w:rPr>
        <w:t>Guidance</w:t>
      </w:r>
      <w:r w:rsidRPr="00313C28">
        <w:rPr>
          <w:rFonts w:ascii="Arial" w:hAnsi="Arial"/>
          <w:sz w:val="22"/>
          <w:szCs w:val="22"/>
        </w:rPr>
        <w:t xml:space="preserve"> Managers, team leaders and senior staff in school(s) to identify students in need of </w:t>
      </w:r>
      <w:proofErr w:type="gramStart"/>
      <w:r w:rsidRPr="00313C28">
        <w:rPr>
          <w:rFonts w:ascii="Arial" w:hAnsi="Arial"/>
          <w:sz w:val="22"/>
          <w:szCs w:val="22"/>
        </w:rPr>
        <w:t>support</w:t>
      </w:r>
      <w:proofErr w:type="gramEnd"/>
    </w:p>
    <w:p w14:paraId="6591798F"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liaise with other agencies involved with a student and his/her family on a regular </w:t>
      </w:r>
      <w:proofErr w:type="gramStart"/>
      <w:r w:rsidRPr="00313C28">
        <w:rPr>
          <w:rFonts w:ascii="Arial" w:hAnsi="Arial"/>
          <w:sz w:val="22"/>
          <w:szCs w:val="22"/>
        </w:rPr>
        <w:t>basis</w:t>
      </w:r>
      <w:proofErr w:type="gramEnd"/>
    </w:p>
    <w:p w14:paraId="18F14B8D"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a manage an appropriate caseload in consultation with senior staff </w:t>
      </w:r>
    </w:p>
    <w:p w14:paraId="7BEC2993"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undertake a range of activities with students and carers aimed at enabling them to function more successfully and </w:t>
      </w:r>
      <w:proofErr w:type="gramStart"/>
      <w:r w:rsidRPr="00313C28">
        <w:rPr>
          <w:rFonts w:ascii="Arial" w:hAnsi="Arial"/>
          <w:sz w:val="22"/>
          <w:szCs w:val="22"/>
        </w:rPr>
        <w:t>independently</w:t>
      </w:r>
      <w:proofErr w:type="gramEnd"/>
    </w:p>
    <w:p w14:paraId="2E03E5F0"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To engage actively in developing positive intervention, therapeutic and protection services</w:t>
      </w:r>
    </w:p>
    <w:p w14:paraId="6698F3A3"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ensure that the service provided is responsive and flexible to the needs of the student and his/her </w:t>
      </w:r>
      <w:proofErr w:type="gramStart"/>
      <w:r w:rsidRPr="00313C28">
        <w:rPr>
          <w:rFonts w:ascii="Arial" w:hAnsi="Arial"/>
          <w:sz w:val="22"/>
          <w:szCs w:val="22"/>
        </w:rPr>
        <w:t>family</w:t>
      </w:r>
      <w:proofErr w:type="gramEnd"/>
    </w:p>
    <w:p w14:paraId="14C7B10C"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offer help which respects the student’s and family’s way of life, religion, culture and </w:t>
      </w:r>
      <w:proofErr w:type="gramStart"/>
      <w:r w:rsidRPr="00313C28">
        <w:rPr>
          <w:rFonts w:ascii="Arial" w:hAnsi="Arial"/>
          <w:sz w:val="22"/>
          <w:szCs w:val="22"/>
        </w:rPr>
        <w:t>ethnicity</w:t>
      </w:r>
      <w:proofErr w:type="gramEnd"/>
    </w:p>
    <w:p w14:paraId="4BDFE45D"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To complete weekly reports giving details of work sessions/interventions</w:t>
      </w:r>
    </w:p>
    <w:p w14:paraId="674896CE"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To complete any statutory forms/paperwork as required</w:t>
      </w:r>
    </w:p>
    <w:p w14:paraId="66CE4090"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maintain and update case </w:t>
      </w:r>
      <w:proofErr w:type="gramStart"/>
      <w:r w:rsidRPr="00313C28">
        <w:rPr>
          <w:rFonts w:ascii="Arial" w:hAnsi="Arial"/>
          <w:sz w:val="22"/>
          <w:szCs w:val="22"/>
        </w:rPr>
        <w:t>files</w:t>
      </w:r>
      <w:proofErr w:type="gramEnd"/>
    </w:p>
    <w:p w14:paraId="118FCB74"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report any concerns which may compromise the safety and welfare of a </w:t>
      </w:r>
      <w:proofErr w:type="gramStart"/>
      <w:r w:rsidRPr="00313C28">
        <w:rPr>
          <w:rFonts w:ascii="Arial" w:hAnsi="Arial"/>
          <w:sz w:val="22"/>
          <w:szCs w:val="22"/>
        </w:rPr>
        <w:t>student</w:t>
      </w:r>
      <w:proofErr w:type="gramEnd"/>
    </w:p>
    <w:p w14:paraId="547CCD46"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b/>
          <w:sz w:val="22"/>
          <w:szCs w:val="22"/>
        </w:rPr>
      </w:pPr>
      <w:r w:rsidRPr="00313C28">
        <w:rPr>
          <w:rFonts w:ascii="Arial" w:hAnsi="Arial"/>
          <w:sz w:val="22"/>
          <w:szCs w:val="22"/>
        </w:rPr>
        <w:t xml:space="preserve">To ensure the welfare of students and their families is being promoted and </w:t>
      </w:r>
      <w:proofErr w:type="gramStart"/>
      <w:r w:rsidRPr="00313C28">
        <w:rPr>
          <w:rFonts w:ascii="Arial" w:hAnsi="Arial"/>
          <w:sz w:val="22"/>
          <w:szCs w:val="22"/>
        </w:rPr>
        <w:t>safeguarded</w:t>
      </w:r>
      <w:proofErr w:type="gramEnd"/>
      <w:r w:rsidRPr="00313C28">
        <w:rPr>
          <w:rFonts w:ascii="Arial" w:hAnsi="Arial"/>
          <w:sz w:val="22"/>
          <w:szCs w:val="22"/>
        </w:rPr>
        <w:t xml:space="preserve">                                                                                                                                                       </w:t>
      </w:r>
    </w:p>
    <w:p w14:paraId="52DBCFBE"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 xml:space="preserve">To consult and involve students in all assessments, support and care plans and service </w:t>
      </w:r>
      <w:proofErr w:type="gramStart"/>
      <w:r w:rsidRPr="00313C28">
        <w:rPr>
          <w:rFonts w:ascii="Arial" w:hAnsi="Arial"/>
          <w:sz w:val="22"/>
          <w:szCs w:val="22"/>
        </w:rPr>
        <w:t>developments</w:t>
      </w:r>
      <w:proofErr w:type="gramEnd"/>
      <w:r w:rsidRPr="00313C28">
        <w:rPr>
          <w:rFonts w:ascii="Arial" w:hAnsi="Arial"/>
          <w:sz w:val="22"/>
          <w:szCs w:val="22"/>
        </w:rPr>
        <w:t xml:space="preserve"> </w:t>
      </w:r>
    </w:p>
    <w:p w14:paraId="55BD99A4"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To participate actively in regular training and development activities</w:t>
      </w:r>
    </w:p>
    <w:p w14:paraId="65BC1ED0" w14:textId="77777777" w:rsidR="00313C28" w:rsidRPr="00313C28" w:rsidRDefault="00313C28" w:rsidP="00313C28">
      <w:pPr>
        <w:numPr>
          <w:ilvl w:val="0"/>
          <w:numId w:val="42"/>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To contribute to the evaluation and future development of support for students</w:t>
      </w:r>
    </w:p>
    <w:p w14:paraId="7CF70386" w14:textId="77777777" w:rsidR="00313C28" w:rsidRPr="00313C28" w:rsidRDefault="00313C28" w:rsidP="00313C28">
      <w:pPr>
        <w:numPr>
          <w:ilvl w:val="0"/>
          <w:numId w:val="43"/>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 xml:space="preserve">To be aware of and comply with policies and procedures relating to child protection, health, safety and security, </w:t>
      </w:r>
      <w:proofErr w:type="gramStart"/>
      <w:r w:rsidRPr="00313C28">
        <w:rPr>
          <w:rFonts w:ascii="Arial" w:hAnsi="Arial"/>
          <w:sz w:val="22"/>
          <w:szCs w:val="22"/>
        </w:rPr>
        <w:t>confidentiality</w:t>
      </w:r>
      <w:proofErr w:type="gramEnd"/>
      <w:r w:rsidRPr="00313C28">
        <w:rPr>
          <w:rFonts w:ascii="Arial" w:hAnsi="Arial"/>
          <w:sz w:val="22"/>
          <w:szCs w:val="22"/>
        </w:rPr>
        <w:t xml:space="preserve"> and data protection, reporting all concerns to an appropriate person.</w:t>
      </w:r>
    </w:p>
    <w:p w14:paraId="2B4F3673" w14:textId="77777777" w:rsidR="00313C28" w:rsidRPr="00313C28" w:rsidRDefault="00313C28" w:rsidP="00313C28">
      <w:pPr>
        <w:numPr>
          <w:ilvl w:val="0"/>
          <w:numId w:val="43"/>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 xml:space="preserve">To be aware of and support difference and ensure all students have equal access to opportunities to learn and </w:t>
      </w:r>
      <w:proofErr w:type="gramStart"/>
      <w:r w:rsidRPr="00313C28">
        <w:rPr>
          <w:rFonts w:ascii="Arial" w:hAnsi="Arial"/>
          <w:sz w:val="22"/>
          <w:szCs w:val="22"/>
        </w:rPr>
        <w:t>develop</w:t>
      </w:r>
      <w:proofErr w:type="gramEnd"/>
    </w:p>
    <w:p w14:paraId="18E89C8B" w14:textId="77777777" w:rsidR="00313C28" w:rsidRPr="00313C28" w:rsidRDefault="00313C28" w:rsidP="00313C28">
      <w:pPr>
        <w:numPr>
          <w:ilvl w:val="0"/>
          <w:numId w:val="43"/>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To contribute to the overall ethos/work/aims of the school.</w:t>
      </w:r>
    </w:p>
    <w:p w14:paraId="2ECA2DE7" w14:textId="77777777" w:rsidR="00313C28" w:rsidRPr="00313C28" w:rsidRDefault="00313C28" w:rsidP="00313C28">
      <w:pPr>
        <w:numPr>
          <w:ilvl w:val="0"/>
          <w:numId w:val="43"/>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 xml:space="preserve">To attend and participate in regular team </w:t>
      </w:r>
      <w:proofErr w:type="gramStart"/>
      <w:r w:rsidRPr="00313C28">
        <w:rPr>
          <w:rFonts w:ascii="Arial" w:hAnsi="Arial"/>
          <w:sz w:val="22"/>
          <w:szCs w:val="22"/>
        </w:rPr>
        <w:t>meetings</w:t>
      </w:r>
      <w:proofErr w:type="gramEnd"/>
    </w:p>
    <w:p w14:paraId="1D4FD39B" w14:textId="77777777" w:rsidR="00313C28" w:rsidRPr="00313C28" w:rsidRDefault="00313C28" w:rsidP="00313C28">
      <w:pPr>
        <w:numPr>
          <w:ilvl w:val="0"/>
          <w:numId w:val="43"/>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To undertake planned supervision of students in out of school hours learning activities where appropriate</w:t>
      </w:r>
    </w:p>
    <w:p w14:paraId="1A75AF3D" w14:textId="77777777" w:rsidR="00313C28" w:rsidRPr="00313C28" w:rsidRDefault="00313C28" w:rsidP="00313C28">
      <w:pPr>
        <w:numPr>
          <w:ilvl w:val="0"/>
          <w:numId w:val="43"/>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 xml:space="preserve">To participate fully in the </w:t>
      </w:r>
      <w:proofErr w:type="gramStart"/>
      <w:r w:rsidRPr="00313C28">
        <w:rPr>
          <w:rFonts w:ascii="Arial" w:hAnsi="Arial"/>
          <w:sz w:val="22"/>
          <w:szCs w:val="22"/>
        </w:rPr>
        <w:t>schools</w:t>
      </w:r>
      <w:proofErr w:type="gramEnd"/>
      <w:r w:rsidRPr="00313C28">
        <w:rPr>
          <w:rFonts w:ascii="Arial" w:hAnsi="Arial"/>
          <w:sz w:val="22"/>
          <w:szCs w:val="22"/>
        </w:rPr>
        <w:t xml:space="preserve"> performance management arrangements.</w:t>
      </w:r>
    </w:p>
    <w:p w14:paraId="2FD0670A" w14:textId="77777777" w:rsidR="00313C28" w:rsidRPr="00313C28" w:rsidRDefault="00313C28" w:rsidP="00313C28">
      <w:pPr>
        <w:numPr>
          <w:ilvl w:val="0"/>
          <w:numId w:val="43"/>
        </w:numPr>
        <w:tabs>
          <w:tab w:val="num" w:pos="360"/>
        </w:tabs>
        <w:overflowPunct w:val="0"/>
        <w:autoSpaceDE w:val="0"/>
        <w:autoSpaceDN w:val="0"/>
        <w:adjustRightInd w:val="0"/>
        <w:ind w:left="360"/>
        <w:jc w:val="both"/>
        <w:textAlignment w:val="baseline"/>
        <w:rPr>
          <w:rFonts w:ascii="Arial" w:hAnsi="Arial"/>
          <w:sz w:val="22"/>
          <w:szCs w:val="22"/>
        </w:rPr>
      </w:pPr>
      <w:r w:rsidRPr="00313C28">
        <w:rPr>
          <w:rFonts w:ascii="Arial" w:hAnsi="Arial"/>
          <w:sz w:val="22"/>
          <w:szCs w:val="22"/>
        </w:rPr>
        <w:t>To undertake any other relevant duties commensurate with the grading of the post.</w:t>
      </w:r>
    </w:p>
    <w:p w14:paraId="690DC718" w14:textId="77777777" w:rsidR="00313C28" w:rsidRPr="00313C28" w:rsidRDefault="00313C28" w:rsidP="00313C28">
      <w:pPr>
        <w:overflowPunct w:val="0"/>
        <w:autoSpaceDE w:val="0"/>
        <w:autoSpaceDN w:val="0"/>
        <w:adjustRightInd w:val="0"/>
        <w:textAlignment w:val="baseline"/>
        <w:rPr>
          <w:rFonts w:ascii="Arial" w:eastAsia="Times New Roman" w:hAnsi="Arial" w:cs="Arial"/>
          <w:b/>
          <w:bCs/>
          <w:kern w:val="28"/>
          <w:sz w:val="22"/>
          <w:szCs w:val="22"/>
        </w:rPr>
      </w:pPr>
    </w:p>
    <w:p w14:paraId="509BC31A" w14:textId="77777777" w:rsidR="00313C28" w:rsidRPr="00313C28" w:rsidRDefault="00313C28" w:rsidP="00313C28">
      <w:pPr>
        <w:overflowPunct w:val="0"/>
        <w:autoSpaceDE w:val="0"/>
        <w:autoSpaceDN w:val="0"/>
        <w:adjustRightInd w:val="0"/>
        <w:textAlignment w:val="baseline"/>
        <w:rPr>
          <w:rFonts w:ascii="Arial" w:eastAsia="Times New Roman" w:hAnsi="Arial" w:cs="Arial"/>
          <w:b/>
          <w:bCs/>
          <w:kern w:val="28"/>
          <w:sz w:val="22"/>
          <w:szCs w:val="22"/>
        </w:rPr>
      </w:pPr>
    </w:p>
    <w:p w14:paraId="02989F0E" w14:textId="77777777" w:rsidR="00313C28" w:rsidRPr="00313C28" w:rsidRDefault="00313C28" w:rsidP="00313C28">
      <w:pPr>
        <w:jc w:val="center"/>
        <w:rPr>
          <w:rFonts w:ascii="Arial" w:hAnsi="Arial"/>
          <w:b/>
          <w:sz w:val="22"/>
          <w:szCs w:val="22"/>
          <w:u w:val="single"/>
        </w:rPr>
      </w:pPr>
      <w:r w:rsidRPr="00313C28">
        <w:rPr>
          <w:rFonts w:ascii="Arial" w:hAnsi="Arial"/>
          <w:b/>
          <w:sz w:val="22"/>
          <w:szCs w:val="22"/>
          <w:u w:val="single"/>
        </w:rPr>
        <w:t>PERSON SPECIFICATION</w:t>
      </w:r>
    </w:p>
    <w:p w14:paraId="341A9110" w14:textId="77777777" w:rsidR="00313C28" w:rsidRPr="00313C28" w:rsidRDefault="00313C28" w:rsidP="00313C28">
      <w:pPr>
        <w:jc w:val="center"/>
        <w:rPr>
          <w:rFonts w:ascii="Arial" w:hAnsi="Arial"/>
          <w:b/>
          <w:sz w:val="22"/>
          <w:szCs w:val="22"/>
          <w:u w:val="single"/>
        </w:rPr>
      </w:pPr>
    </w:p>
    <w:p w14:paraId="649CF1C0" w14:textId="77777777" w:rsidR="00313C28" w:rsidRPr="00313C28" w:rsidRDefault="00313C28" w:rsidP="00313C28">
      <w:pPr>
        <w:jc w:val="center"/>
        <w:rPr>
          <w:rFonts w:ascii="Arial" w:hAnsi="Arial"/>
          <w:b/>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0"/>
        <w:gridCol w:w="3827"/>
      </w:tblGrid>
      <w:tr w:rsidR="00313C28" w:rsidRPr="00313C28" w14:paraId="5BC205D8" w14:textId="77777777" w:rsidTr="00563CEB">
        <w:tc>
          <w:tcPr>
            <w:tcW w:w="5920" w:type="dxa"/>
            <w:tcBorders>
              <w:bottom w:val="single" w:sz="12" w:space="0" w:color="000000"/>
            </w:tcBorders>
          </w:tcPr>
          <w:p w14:paraId="73F345C3" w14:textId="77777777" w:rsidR="00313C28" w:rsidRPr="00313C28" w:rsidRDefault="00313C28" w:rsidP="00313C28">
            <w:pPr>
              <w:jc w:val="center"/>
              <w:rPr>
                <w:rFonts w:ascii="Arial" w:hAnsi="Arial"/>
                <w:b/>
                <w:sz w:val="22"/>
                <w:szCs w:val="22"/>
              </w:rPr>
            </w:pPr>
            <w:r w:rsidRPr="00313C28">
              <w:rPr>
                <w:rFonts w:ascii="Arial" w:hAnsi="Arial"/>
                <w:b/>
                <w:sz w:val="22"/>
                <w:szCs w:val="22"/>
              </w:rPr>
              <w:t>ESSENTIAL</w:t>
            </w:r>
          </w:p>
        </w:tc>
        <w:tc>
          <w:tcPr>
            <w:tcW w:w="3827" w:type="dxa"/>
            <w:tcBorders>
              <w:bottom w:val="single" w:sz="12" w:space="0" w:color="000000"/>
            </w:tcBorders>
          </w:tcPr>
          <w:p w14:paraId="56C84313" w14:textId="77777777" w:rsidR="00313C28" w:rsidRPr="00313C28" w:rsidRDefault="00313C28" w:rsidP="00313C28">
            <w:pPr>
              <w:jc w:val="center"/>
              <w:rPr>
                <w:rFonts w:ascii="Arial" w:hAnsi="Arial"/>
                <w:b/>
                <w:sz w:val="22"/>
                <w:szCs w:val="22"/>
              </w:rPr>
            </w:pPr>
            <w:r w:rsidRPr="00313C28">
              <w:rPr>
                <w:rFonts w:ascii="Arial" w:hAnsi="Arial"/>
                <w:b/>
                <w:sz w:val="22"/>
                <w:szCs w:val="22"/>
              </w:rPr>
              <w:t>DESIRABLE</w:t>
            </w:r>
          </w:p>
        </w:tc>
      </w:tr>
      <w:tr w:rsidR="00313C28" w:rsidRPr="00313C28" w14:paraId="2E146035" w14:textId="77777777" w:rsidTr="00563CEB">
        <w:tc>
          <w:tcPr>
            <w:tcW w:w="5920" w:type="dxa"/>
            <w:tcBorders>
              <w:top w:val="nil"/>
            </w:tcBorders>
          </w:tcPr>
          <w:p w14:paraId="3D67166C" w14:textId="77777777" w:rsidR="00313C28" w:rsidRPr="00313C28" w:rsidRDefault="00313C28" w:rsidP="00313C28">
            <w:pPr>
              <w:rPr>
                <w:rFonts w:ascii="Arial" w:hAnsi="Arial"/>
                <w:b/>
                <w:sz w:val="22"/>
                <w:szCs w:val="22"/>
              </w:rPr>
            </w:pPr>
            <w:r w:rsidRPr="00313C28">
              <w:rPr>
                <w:rFonts w:ascii="Arial" w:hAnsi="Arial"/>
                <w:b/>
                <w:sz w:val="22"/>
                <w:szCs w:val="22"/>
              </w:rPr>
              <w:t>Qualifications</w:t>
            </w:r>
          </w:p>
          <w:p w14:paraId="36D3F6BD" w14:textId="77777777" w:rsidR="00313C28" w:rsidRPr="00313C28" w:rsidRDefault="00313C28" w:rsidP="00313C28">
            <w:pPr>
              <w:rPr>
                <w:rFonts w:ascii="Arial" w:hAnsi="Arial"/>
                <w:sz w:val="22"/>
                <w:szCs w:val="22"/>
              </w:rPr>
            </w:pPr>
          </w:p>
          <w:p w14:paraId="7CAD91C4" w14:textId="77777777" w:rsidR="00313C28" w:rsidRPr="00313C28" w:rsidRDefault="00313C28" w:rsidP="00313C28">
            <w:pPr>
              <w:numPr>
                <w:ilvl w:val="0"/>
                <w:numId w:val="44"/>
              </w:numPr>
              <w:overflowPunct w:val="0"/>
              <w:autoSpaceDE w:val="0"/>
              <w:autoSpaceDN w:val="0"/>
              <w:adjustRightInd w:val="0"/>
              <w:textAlignment w:val="baseline"/>
              <w:rPr>
                <w:rFonts w:ascii="Arial" w:hAnsi="Arial"/>
                <w:sz w:val="22"/>
                <w:szCs w:val="22"/>
              </w:rPr>
            </w:pPr>
            <w:r w:rsidRPr="00313C28">
              <w:rPr>
                <w:rFonts w:ascii="Arial" w:hAnsi="Arial"/>
                <w:sz w:val="22"/>
                <w:szCs w:val="22"/>
              </w:rPr>
              <w:t>Very good numeracy/literacy skills</w:t>
            </w:r>
          </w:p>
          <w:p w14:paraId="29BDF5A1" w14:textId="77777777" w:rsidR="00313C28" w:rsidRPr="00313C28" w:rsidRDefault="00313C28" w:rsidP="00313C28">
            <w:pPr>
              <w:numPr>
                <w:ilvl w:val="0"/>
                <w:numId w:val="44"/>
              </w:numPr>
              <w:rPr>
                <w:rFonts w:ascii="Arial" w:eastAsia="Times New Roman" w:hAnsi="Arial" w:cs="Arial"/>
                <w:sz w:val="22"/>
                <w:szCs w:val="22"/>
                <w:lang w:val="en-GB" w:eastAsia="en-US"/>
              </w:rPr>
            </w:pPr>
            <w:r w:rsidRPr="00313C28">
              <w:rPr>
                <w:rFonts w:ascii="Arial" w:eastAsia="Times New Roman" w:hAnsi="Arial" w:cs="Arial"/>
                <w:sz w:val="22"/>
                <w:szCs w:val="22"/>
                <w:lang w:val="en-GB" w:eastAsia="en-US"/>
              </w:rPr>
              <w:t xml:space="preserve">GCSE (A-C or equivalent) in English and Maths </w:t>
            </w:r>
          </w:p>
          <w:p w14:paraId="7784EAD7" w14:textId="77777777" w:rsidR="00313C28" w:rsidRPr="00313C28" w:rsidRDefault="00313C28" w:rsidP="00313C28">
            <w:pPr>
              <w:numPr>
                <w:ilvl w:val="0"/>
                <w:numId w:val="44"/>
              </w:numPr>
              <w:overflowPunct w:val="0"/>
              <w:autoSpaceDE w:val="0"/>
              <w:autoSpaceDN w:val="0"/>
              <w:adjustRightInd w:val="0"/>
              <w:textAlignment w:val="baseline"/>
              <w:rPr>
                <w:rFonts w:ascii="Arial" w:hAnsi="Arial"/>
                <w:sz w:val="22"/>
                <w:szCs w:val="22"/>
              </w:rPr>
            </w:pPr>
            <w:r w:rsidRPr="00313C28">
              <w:rPr>
                <w:rFonts w:ascii="Arial" w:hAnsi="Arial"/>
                <w:sz w:val="22"/>
                <w:szCs w:val="22"/>
              </w:rPr>
              <w:t>NVQ Level 3 or above in relevant discipline</w:t>
            </w:r>
          </w:p>
          <w:p w14:paraId="413233A4" w14:textId="77777777" w:rsidR="00313C28" w:rsidRPr="00313C28" w:rsidRDefault="00313C28" w:rsidP="00313C28">
            <w:pPr>
              <w:numPr>
                <w:ilvl w:val="0"/>
                <w:numId w:val="44"/>
              </w:numPr>
              <w:overflowPunct w:val="0"/>
              <w:autoSpaceDE w:val="0"/>
              <w:autoSpaceDN w:val="0"/>
              <w:adjustRightInd w:val="0"/>
              <w:textAlignment w:val="baseline"/>
              <w:rPr>
                <w:rFonts w:ascii="Arial" w:hAnsi="Arial"/>
                <w:sz w:val="22"/>
                <w:szCs w:val="22"/>
              </w:rPr>
            </w:pPr>
            <w:r w:rsidRPr="00313C28">
              <w:rPr>
                <w:rFonts w:ascii="Arial" w:hAnsi="Arial"/>
                <w:sz w:val="22"/>
                <w:szCs w:val="22"/>
              </w:rPr>
              <w:t>Evidence of proactive approach to professional development</w:t>
            </w:r>
          </w:p>
          <w:p w14:paraId="3DF3E608" w14:textId="77777777" w:rsidR="00313C28" w:rsidRPr="00313C28" w:rsidRDefault="00313C28" w:rsidP="00313C28">
            <w:pPr>
              <w:rPr>
                <w:rFonts w:ascii="Arial" w:hAnsi="Arial"/>
                <w:sz w:val="22"/>
                <w:szCs w:val="22"/>
              </w:rPr>
            </w:pPr>
          </w:p>
        </w:tc>
        <w:tc>
          <w:tcPr>
            <w:tcW w:w="3827" w:type="dxa"/>
            <w:tcBorders>
              <w:top w:val="nil"/>
            </w:tcBorders>
          </w:tcPr>
          <w:p w14:paraId="50CC975F" w14:textId="77777777" w:rsidR="00313C28" w:rsidRPr="00313C28" w:rsidRDefault="00313C28" w:rsidP="00313C28">
            <w:pPr>
              <w:rPr>
                <w:rFonts w:ascii="Arial" w:hAnsi="Arial"/>
                <w:sz w:val="22"/>
                <w:szCs w:val="22"/>
              </w:rPr>
            </w:pPr>
          </w:p>
          <w:p w14:paraId="53D808E1" w14:textId="77777777" w:rsidR="00313C28" w:rsidRPr="00313C28" w:rsidRDefault="00313C28" w:rsidP="00313C28">
            <w:pPr>
              <w:rPr>
                <w:rFonts w:ascii="Arial" w:hAnsi="Arial"/>
                <w:sz w:val="22"/>
                <w:szCs w:val="22"/>
              </w:rPr>
            </w:pPr>
          </w:p>
          <w:p w14:paraId="21D972C3" w14:textId="77777777" w:rsidR="00313C28" w:rsidRPr="00313C28" w:rsidRDefault="00313C28" w:rsidP="00313C28">
            <w:pPr>
              <w:rPr>
                <w:rFonts w:ascii="Arial" w:hAnsi="Arial"/>
                <w:sz w:val="22"/>
                <w:szCs w:val="22"/>
              </w:rPr>
            </w:pPr>
          </w:p>
        </w:tc>
      </w:tr>
      <w:tr w:rsidR="00313C28" w:rsidRPr="00313C28" w14:paraId="59725F23" w14:textId="77777777" w:rsidTr="00563CEB">
        <w:tc>
          <w:tcPr>
            <w:tcW w:w="5920" w:type="dxa"/>
          </w:tcPr>
          <w:p w14:paraId="5EBBA206" w14:textId="77777777" w:rsidR="00313C28" w:rsidRPr="00313C28" w:rsidRDefault="00313C28" w:rsidP="00313C28">
            <w:pPr>
              <w:rPr>
                <w:rFonts w:ascii="Arial" w:hAnsi="Arial"/>
                <w:b/>
                <w:sz w:val="22"/>
                <w:szCs w:val="22"/>
              </w:rPr>
            </w:pPr>
            <w:r w:rsidRPr="00313C28">
              <w:rPr>
                <w:rFonts w:ascii="Arial" w:hAnsi="Arial"/>
                <w:b/>
                <w:sz w:val="22"/>
                <w:szCs w:val="22"/>
              </w:rPr>
              <w:t>Experience of</w:t>
            </w:r>
          </w:p>
          <w:p w14:paraId="5F43B90A" w14:textId="77777777" w:rsidR="00313C28" w:rsidRPr="00313C28" w:rsidRDefault="00313C28" w:rsidP="00313C28">
            <w:pPr>
              <w:rPr>
                <w:rFonts w:ascii="Arial" w:hAnsi="Arial"/>
                <w:sz w:val="22"/>
                <w:szCs w:val="22"/>
              </w:rPr>
            </w:pPr>
          </w:p>
          <w:p w14:paraId="441E8DF3" w14:textId="77777777" w:rsidR="00313C28" w:rsidRPr="00313C28" w:rsidRDefault="00313C28" w:rsidP="00313C28">
            <w:pPr>
              <w:numPr>
                <w:ilvl w:val="0"/>
                <w:numId w:val="45"/>
              </w:numPr>
              <w:overflowPunct w:val="0"/>
              <w:autoSpaceDE w:val="0"/>
              <w:autoSpaceDN w:val="0"/>
              <w:adjustRightInd w:val="0"/>
              <w:textAlignment w:val="baseline"/>
              <w:rPr>
                <w:rFonts w:ascii="Arial" w:hAnsi="Arial"/>
                <w:sz w:val="22"/>
                <w:szCs w:val="22"/>
              </w:rPr>
            </w:pPr>
            <w:r w:rsidRPr="00313C28">
              <w:rPr>
                <w:rFonts w:ascii="Arial" w:hAnsi="Arial"/>
                <w:sz w:val="22"/>
                <w:szCs w:val="22"/>
              </w:rPr>
              <w:t>Working with children of relevant age and their families</w:t>
            </w:r>
          </w:p>
          <w:p w14:paraId="63386A88" w14:textId="77777777" w:rsidR="00313C28" w:rsidRPr="00313C28" w:rsidRDefault="00313C28" w:rsidP="00313C28">
            <w:pPr>
              <w:numPr>
                <w:ilvl w:val="0"/>
                <w:numId w:val="45"/>
              </w:numPr>
              <w:overflowPunct w:val="0"/>
              <w:autoSpaceDE w:val="0"/>
              <w:autoSpaceDN w:val="0"/>
              <w:adjustRightInd w:val="0"/>
              <w:textAlignment w:val="baseline"/>
              <w:rPr>
                <w:rFonts w:ascii="Arial" w:hAnsi="Arial"/>
                <w:sz w:val="22"/>
                <w:szCs w:val="22"/>
              </w:rPr>
            </w:pPr>
            <w:r w:rsidRPr="00313C28">
              <w:rPr>
                <w:rFonts w:ascii="Arial" w:hAnsi="Arial"/>
                <w:sz w:val="22"/>
                <w:szCs w:val="22"/>
              </w:rPr>
              <w:t>Dealing with challenging behavior</w:t>
            </w:r>
          </w:p>
          <w:p w14:paraId="065BD9A6" w14:textId="77777777" w:rsidR="00313C28" w:rsidRPr="00313C28" w:rsidRDefault="00313C28" w:rsidP="00313C28">
            <w:pPr>
              <w:numPr>
                <w:ilvl w:val="0"/>
                <w:numId w:val="45"/>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Identifying potential barriers to learning and developing strategies to overcome </w:t>
            </w:r>
            <w:proofErr w:type="gramStart"/>
            <w:r w:rsidRPr="00313C28">
              <w:rPr>
                <w:rFonts w:ascii="Arial" w:hAnsi="Arial"/>
                <w:sz w:val="22"/>
                <w:szCs w:val="22"/>
              </w:rPr>
              <w:t>them</w:t>
            </w:r>
            <w:proofErr w:type="gramEnd"/>
          </w:p>
          <w:p w14:paraId="0CB95A8C" w14:textId="77777777" w:rsidR="00313C28" w:rsidRPr="00313C28" w:rsidRDefault="00313C28" w:rsidP="00313C28">
            <w:pPr>
              <w:rPr>
                <w:rFonts w:ascii="Arial" w:hAnsi="Arial"/>
                <w:sz w:val="22"/>
                <w:szCs w:val="22"/>
              </w:rPr>
            </w:pPr>
          </w:p>
        </w:tc>
        <w:tc>
          <w:tcPr>
            <w:tcW w:w="3827" w:type="dxa"/>
          </w:tcPr>
          <w:p w14:paraId="3DD36AE7" w14:textId="77777777" w:rsidR="00313C28" w:rsidRPr="00313C28" w:rsidRDefault="00313C28" w:rsidP="00313C28">
            <w:pPr>
              <w:rPr>
                <w:rFonts w:ascii="Arial" w:hAnsi="Arial"/>
                <w:sz w:val="22"/>
                <w:szCs w:val="22"/>
              </w:rPr>
            </w:pPr>
          </w:p>
          <w:p w14:paraId="72B8E2AD" w14:textId="77777777" w:rsidR="00313C28" w:rsidRPr="00313C28" w:rsidRDefault="00313C28" w:rsidP="00313C28">
            <w:pPr>
              <w:rPr>
                <w:rFonts w:ascii="Arial" w:hAnsi="Arial"/>
                <w:sz w:val="22"/>
                <w:szCs w:val="22"/>
              </w:rPr>
            </w:pPr>
          </w:p>
          <w:p w14:paraId="39DD00FB" w14:textId="77777777" w:rsidR="00313C28" w:rsidRPr="00313C28" w:rsidRDefault="00313C28" w:rsidP="00313C28">
            <w:pPr>
              <w:numPr>
                <w:ilvl w:val="0"/>
                <w:numId w:val="46"/>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Experience of dealing with complex situations involving young people, </w:t>
            </w:r>
            <w:proofErr w:type="gramStart"/>
            <w:r w:rsidRPr="00313C28">
              <w:rPr>
                <w:rFonts w:ascii="Arial" w:hAnsi="Arial"/>
                <w:sz w:val="22"/>
                <w:szCs w:val="22"/>
              </w:rPr>
              <w:t>families</w:t>
            </w:r>
            <w:proofErr w:type="gramEnd"/>
            <w:r w:rsidRPr="00313C28">
              <w:rPr>
                <w:rFonts w:ascii="Arial" w:hAnsi="Arial"/>
                <w:sz w:val="22"/>
                <w:szCs w:val="22"/>
              </w:rPr>
              <w:t xml:space="preserve"> and staff</w:t>
            </w:r>
          </w:p>
          <w:p w14:paraId="6E7B7A04" w14:textId="77777777" w:rsidR="00313C28" w:rsidRPr="00313C28" w:rsidRDefault="00313C28" w:rsidP="00313C28">
            <w:pPr>
              <w:numPr>
                <w:ilvl w:val="0"/>
                <w:numId w:val="46"/>
              </w:numPr>
              <w:overflowPunct w:val="0"/>
              <w:autoSpaceDE w:val="0"/>
              <w:autoSpaceDN w:val="0"/>
              <w:adjustRightInd w:val="0"/>
              <w:textAlignment w:val="baseline"/>
              <w:rPr>
                <w:rFonts w:ascii="Arial" w:hAnsi="Arial"/>
                <w:sz w:val="22"/>
                <w:szCs w:val="22"/>
              </w:rPr>
            </w:pPr>
            <w:r w:rsidRPr="00313C28">
              <w:rPr>
                <w:rFonts w:ascii="Arial" w:hAnsi="Arial"/>
                <w:sz w:val="22"/>
                <w:szCs w:val="22"/>
              </w:rPr>
              <w:t>Experience of working in an educational setting</w:t>
            </w:r>
          </w:p>
          <w:p w14:paraId="1204EDAE" w14:textId="77777777" w:rsidR="00313C28" w:rsidRPr="00313C28" w:rsidRDefault="00313C28" w:rsidP="00313C28">
            <w:pPr>
              <w:numPr>
                <w:ilvl w:val="0"/>
                <w:numId w:val="46"/>
              </w:numPr>
              <w:overflowPunct w:val="0"/>
              <w:autoSpaceDE w:val="0"/>
              <w:autoSpaceDN w:val="0"/>
              <w:adjustRightInd w:val="0"/>
              <w:textAlignment w:val="baseline"/>
              <w:rPr>
                <w:rFonts w:ascii="Arial" w:hAnsi="Arial"/>
                <w:sz w:val="22"/>
                <w:szCs w:val="22"/>
              </w:rPr>
            </w:pPr>
            <w:r w:rsidRPr="00313C28">
              <w:rPr>
                <w:rFonts w:ascii="Arial" w:hAnsi="Arial"/>
                <w:sz w:val="22"/>
                <w:szCs w:val="22"/>
              </w:rPr>
              <w:t>Some experience of counselling</w:t>
            </w:r>
          </w:p>
          <w:p w14:paraId="621EFA5C" w14:textId="77777777" w:rsidR="00313C28" w:rsidRPr="00313C28" w:rsidRDefault="00313C28" w:rsidP="00313C28">
            <w:pPr>
              <w:rPr>
                <w:rFonts w:ascii="Arial" w:hAnsi="Arial"/>
                <w:sz w:val="22"/>
                <w:szCs w:val="22"/>
              </w:rPr>
            </w:pPr>
          </w:p>
          <w:p w14:paraId="59778691" w14:textId="77777777" w:rsidR="00313C28" w:rsidRPr="00313C28" w:rsidRDefault="00313C28" w:rsidP="00313C28">
            <w:pPr>
              <w:rPr>
                <w:rFonts w:ascii="Arial" w:hAnsi="Arial"/>
                <w:sz w:val="22"/>
                <w:szCs w:val="22"/>
              </w:rPr>
            </w:pPr>
          </w:p>
        </w:tc>
      </w:tr>
      <w:tr w:rsidR="00313C28" w:rsidRPr="00313C28" w14:paraId="67E468D9" w14:textId="77777777" w:rsidTr="00563CEB">
        <w:tc>
          <w:tcPr>
            <w:tcW w:w="5920" w:type="dxa"/>
          </w:tcPr>
          <w:p w14:paraId="13B8A23A" w14:textId="77777777" w:rsidR="00313C28" w:rsidRPr="00313C28" w:rsidRDefault="00313C28" w:rsidP="00313C28">
            <w:pPr>
              <w:rPr>
                <w:rFonts w:ascii="Arial" w:hAnsi="Arial"/>
                <w:b/>
                <w:sz w:val="22"/>
                <w:szCs w:val="22"/>
              </w:rPr>
            </w:pPr>
            <w:r w:rsidRPr="00313C28">
              <w:rPr>
                <w:rFonts w:ascii="Arial" w:hAnsi="Arial"/>
                <w:b/>
                <w:sz w:val="22"/>
                <w:szCs w:val="22"/>
              </w:rPr>
              <w:t>Interpersonal Skills/Qualities</w:t>
            </w:r>
          </w:p>
          <w:p w14:paraId="2D343CC0" w14:textId="77777777" w:rsidR="00313C28" w:rsidRPr="00313C28" w:rsidRDefault="00313C28" w:rsidP="00313C28">
            <w:pPr>
              <w:rPr>
                <w:rFonts w:ascii="Arial" w:hAnsi="Arial"/>
                <w:sz w:val="22"/>
                <w:szCs w:val="22"/>
              </w:rPr>
            </w:pPr>
            <w:r w:rsidRPr="00313C28">
              <w:rPr>
                <w:rFonts w:ascii="Arial" w:hAnsi="Arial"/>
                <w:sz w:val="22"/>
                <w:szCs w:val="22"/>
              </w:rPr>
              <w:t xml:space="preserve"> </w:t>
            </w:r>
          </w:p>
          <w:p w14:paraId="480B55A3"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Ability to use ICT </w:t>
            </w:r>
            <w:proofErr w:type="gramStart"/>
            <w:r w:rsidRPr="00313C28">
              <w:rPr>
                <w:rFonts w:ascii="Arial" w:hAnsi="Arial"/>
                <w:sz w:val="22"/>
                <w:szCs w:val="22"/>
              </w:rPr>
              <w:t>effectively</w:t>
            </w:r>
            <w:proofErr w:type="gramEnd"/>
            <w:r w:rsidRPr="00313C28">
              <w:rPr>
                <w:rFonts w:ascii="Arial" w:hAnsi="Arial"/>
                <w:sz w:val="22"/>
                <w:szCs w:val="22"/>
              </w:rPr>
              <w:t xml:space="preserve"> </w:t>
            </w:r>
          </w:p>
          <w:p w14:paraId="75E1176B"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Excellent communication and negotiation skills</w:t>
            </w:r>
          </w:p>
          <w:p w14:paraId="574C4F78"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Ability to write clear, comprehensive </w:t>
            </w:r>
            <w:proofErr w:type="gramStart"/>
            <w:r w:rsidRPr="00313C28">
              <w:rPr>
                <w:rFonts w:ascii="Arial" w:hAnsi="Arial"/>
                <w:sz w:val="22"/>
                <w:szCs w:val="22"/>
              </w:rPr>
              <w:t>reports</w:t>
            </w:r>
            <w:proofErr w:type="gramEnd"/>
          </w:p>
          <w:p w14:paraId="25918224"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Full working knowledge of relevant policies/codes of practice and awareness of relevant legislation</w:t>
            </w:r>
          </w:p>
          <w:p w14:paraId="5A3A66DC"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Ability to make independent judgements and exercise initiative within agreed </w:t>
            </w:r>
            <w:proofErr w:type="gramStart"/>
            <w:r w:rsidRPr="00313C28">
              <w:rPr>
                <w:rFonts w:ascii="Arial" w:hAnsi="Arial"/>
                <w:sz w:val="22"/>
                <w:szCs w:val="22"/>
              </w:rPr>
              <w:t>limits</w:t>
            </w:r>
            <w:proofErr w:type="gramEnd"/>
          </w:p>
          <w:p w14:paraId="0D88E037"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Ability to support people in </w:t>
            </w:r>
            <w:proofErr w:type="gramStart"/>
            <w:r w:rsidRPr="00313C28">
              <w:rPr>
                <w:rFonts w:ascii="Arial" w:hAnsi="Arial"/>
                <w:sz w:val="22"/>
                <w:szCs w:val="22"/>
              </w:rPr>
              <w:t>distress</w:t>
            </w:r>
            <w:proofErr w:type="gramEnd"/>
          </w:p>
          <w:p w14:paraId="570E4CBC"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Ability to </w:t>
            </w:r>
            <w:proofErr w:type="spellStart"/>
            <w:r w:rsidRPr="00313C28">
              <w:rPr>
                <w:rFonts w:ascii="Arial" w:hAnsi="Arial"/>
                <w:sz w:val="22"/>
                <w:szCs w:val="22"/>
              </w:rPr>
              <w:t>prioritise</w:t>
            </w:r>
            <w:proofErr w:type="spellEnd"/>
            <w:r w:rsidRPr="00313C28">
              <w:rPr>
                <w:rFonts w:ascii="Arial" w:hAnsi="Arial"/>
                <w:sz w:val="22"/>
                <w:szCs w:val="22"/>
              </w:rPr>
              <w:t xml:space="preserve"> workloads and cope with significant levels of stress with good </w:t>
            </w:r>
            <w:proofErr w:type="spellStart"/>
            <w:proofErr w:type="gramStart"/>
            <w:r w:rsidRPr="00313C28">
              <w:rPr>
                <w:rFonts w:ascii="Arial" w:hAnsi="Arial"/>
                <w:sz w:val="22"/>
                <w:szCs w:val="22"/>
              </w:rPr>
              <w:t>humour</w:t>
            </w:r>
            <w:proofErr w:type="spellEnd"/>
            <w:proofErr w:type="gramEnd"/>
          </w:p>
          <w:p w14:paraId="5AA2AF52"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Ability to develop respectful relationships with children and their </w:t>
            </w:r>
            <w:proofErr w:type="gramStart"/>
            <w:r w:rsidRPr="00313C28">
              <w:rPr>
                <w:rFonts w:ascii="Arial" w:hAnsi="Arial"/>
                <w:sz w:val="22"/>
                <w:szCs w:val="22"/>
              </w:rPr>
              <w:t>families</w:t>
            </w:r>
            <w:proofErr w:type="gramEnd"/>
          </w:p>
          <w:p w14:paraId="2E2CD3A0" w14:textId="77777777" w:rsidR="00313C28" w:rsidRPr="00313C28" w:rsidRDefault="00313C28" w:rsidP="00313C28">
            <w:pPr>
              <w:numPr>
                <w:ilvl w:val="0"/>
                <w:numId w:val="47"/>
              </w:numPr>
              <w:overflowPunct w:val="0"/>
              <w:autoSpaceDE w:val="0"/>
              <w:autoSpaceDN w:val="0"/>
              <w:adjustRightInd w:val="0"/>
              <w:textAlignment w:val="baseline"/>
              <w:rPr>
                <w:rFonts w:ascii="Arial" w:hAnsi="Arial"/>
                <w:sz w:val="22"/>
                <w:szCs w:val="22"/>
              </w:rPr>
            </w:pPr>
            <w:r w:rsidRPr="00313C28">
              <w:rPr>
                <w:rFonts w:ascii="Arial" w:hAnsi="Arial"/>
                <w:sz w:val="22"/>
                <w:szCs w:val="22"/>
              </w:rPr>
              <w:t xml:space="preserve">Able to work constructively as part of an interdisciplinary team as well </w:t>
            </w:r>
            <w:proofErr w:type="gramStart"/>
            <w:r w:rsidRPr="00313C28">
              <w:rPr>
                <w:rFonts w:ascii="Arial" w:hAnsi="Arial"/>
                <w:sz w:val="22"/>
                <w:szCs w:val="22"/>
              </w:rPr>
              <w:t>as  independently</w:t>
            </w:r>
            <w:proofErr w:type="gramEnd"/>
          </w:p>
          <w:p w14:paraId="08BF7E1D" w14:textId="77777777" w:rsidR="00313C28" w:rsidRPr="00313C28" w:rsidRDefault="00313C28" w:rsidP="00313C28">
            <w:pPr>
              <w:rPr>
                <w:rFonts w:ascii="Arial" w:hAnsi="Arial"/>
                <w:sz w:val="22"/>
                <w:szCs w:val="22"/>
              </w:rPr>
            </w:pPr>
          </w:p>
        </w:tc>
        <w:tc>
          <w:tcPr>
            <w:tcW w:w="3827" w:type="dxa"/>
          </w:tcPr>
          <w:p w14:paraId="3555E1F9" w14:textId="77777777" w:rsidR="00313C28" w:rsidRPr="00313C28" w:rsidRDefault="00313C28" w:rsidP="00313C28">
            <w:pPr>
              <w:rPr>
                <w:rFonts w:ascii="Arial" w:hAnsi="Arial"/>
                <w:sz w:val="22"/>
                <w:szCs w:val="22"/>
              </w:rPr>
            </w:pPr>
          </w:p>
          <w:p w14:paraId="3ACAD337" w14:textId="77777777" w:rsidR="00313C28" w:rsidRPr="00313C28" w:rsidRDefault="00313C28" w:rsidP="00313C28">
            <w:pPr>
              <w:rPr>
                <w:rFonts w:ascii="Arial" w:hAnsi="Arial"/>
                <w:sz w:val="22"/>
                <w:szCs w:val="22"/>
              </w:rPr>
            </w:pPr>
          </w:p>
          <w:p w14:paraId="1215C2F2" w14:textId="77777777" w:rsidR="00313C28" w:rsidRPr="00313C28" w:rsidRDefault="00313C28" w:rsidP="00313C28">
            <w:pPr>
              <w:rPr>
                <w:rFonts w:ascii="Arial" w:hAnsi="Arial"/>
                <w:sz w:val="22"/>
                <w:szCs w:val="22"/>
              </w:rPr>
            </w:pPr>
          </w:p>
        </w:tc>
      </w:tr>
      <w:tr w:rsidR="00313C28" w:rsidRPr="00313C28" w14:paraId="03A9DB71" w14:textId="77777777" w:rsidTr="00563CEB">
        <w:tc>
          <w:tcPr>
            <w:tcW w:w="5920" w:type="dxa"/>
          </w:tcPr>
          <w:p w14:paraId="58186D86" w14:textId="77777777" w:rsidR="00313C28" w:rsidRDefault="00313C28" w:rsidP="00313C28">
            <w:pPr>
              <w:numPr>
                <w:ilvl w:val="0"/>
                <w:numId w:val="48"/>
              </w:numPr>
              <w:rPr>
                <w:rFonts w:ascii="Arial" w:hAnsi="Arial"/>
                <w:b/>
                <w:sz w:val="22"/>
                <w:szCs w:val="22"/>
                <w:u w:val="single"/>
              </w:rPr>
            </w:pPr>
            <w:r w:rsidRPr="00313C28">
              <w:rPr>
                <w:rFonts w:ascii="Arial" w:hAnsi="Arial"/>
                <w:b/>
                <w:sz w:val="22"/>
                <w:szCs w:val="22"/>
                <w:u w:val="single"/>
              </w:rPr>
              <w:t xml:space="preserve">A full clean driving license is necessary for this </w:t>
            </w:r>
            <w:proofErr w:type="gramStart"/>
            <w:r w:rsidRPr="00313C28">
              <w:rPr>
                <w:rFonts w:ascii="Arial" w:hAnsi="Arial"/>
                <w:b/>
                <w:sz w:val="22"/>
                <w:szCs w:val="22"/>
                <w:u w:val="single"/>
              </w:rPr>
              <w:t>post</w:t>
            </w:r>
            <w:proofErr w:type="gramEnd"/>
          </w:p>
          <w:p w14:paraId="624AF161" w14:textId="77777777" w:rsidR="00313C28" w:rsidRDefault="00313C28" w:rsidP="00313C28">
            <w:pPr>
              <w:rPr>
                <w:rFonts w:ascii="Arial" w:hAnsi="Arial"/>
                <w:b/>
                <w:sz w:val="22"/>
                <w:szCs w:val="22"/>
                <w:u w:val="single"/>
              </w:rPr>
            </w:pPr>
          </w:p>
          <w:p w14:paraId="589AD158" w14:textId="77777777" w:rsidR="00313C28" w:rsidRDefault="00313C28" w:rsidP="00313C28">
            <w:pPr>
              <w:rPr>
                <w:rFonts w:ascii="Arial" w:hAnsi="Arial"/>
                <w:b/>
                <w:sz w:val="22"/>
                <w:szCs w:val="22"/>
                <w:u w:val="single"/>
              </w:rPr>
            </w:pPr>
          </w:p>
          <w:p w14:paraId="2078965A" w14:textId="77777777" w:rsidR="00313C28" w:rsidRDefault="00313C28" w:rsidP="00313C28">
            <w:pPr>
              <w:rPr>
                <w:rFonts w:ascii="Arial" w:hAnsi="Arial"/>
                <w:b/>
                <w:sz w:val="22"/>
                <w:szCs w:val="22"/>
                <w:u w:val="single"/>
              </w:rPr>
            </w:pPr>
          </w:p>
          <w:p w14:paraId="49CBB57F" w14:textId="77777777" w:rsidR="00313C28" w:rsidRDefault="00313C28" w:rsidP="00313C28">
            <w:pPr>
              <w:rPr>
                <w:rFonts w:ascii="Arial" w:hAnsi="Arial"/>
                <w:b/>
                <w:sz w:val="22"/>
                <w:szCs w:val="22"/>
                <w:u w:val="single"/>
              </w:rPr>
            </w:pPr>
          </w:p>
          <w:p w14:paraId="11912491" w14:textId="77777777" w:rsidR="00313C28" w:rsidRDefault="00313C28" w:rsidP="00313C28">
            <w:pPr>
              <w:rPr>
                <w:rFonts w:ascii="Arial" w:hAnsi="Arial"/>
                <w:b/>
                <w:sz w:val="22"/>
                <w:szCs w:val="22"/>
                <w:u w:val="single"/>
              </w:rPr>
            </w:pPr>
          </w:p>
          <w:p w14:paraId="5FC2B73D" w14:textId="77777777" w:rsidR="00313C28" w:rsidRDefault="00313C28" w:rsidP="00313C28">
            <w:pPr>
              <w:rPr>
                <w:rFonts w:ascii="Arial" w:hAnsi="Arial"/>
                <w:b/>
                <w:sz w:val="22"/>
                <w:szCs w:val="22"/>
                <w:u w:val="single"/>
              </w:rPr>
            </w:pPr>
          </w:p>
          <w:p w14:paraId="30503FF3" w14:textId="77777777" w:rsidR="00313C28" w:rsidRDefault="00313C28" w:rsidP="00313C28">
            <w:pPr>
              <w:rPr>
                <w:rFonts w:ascii="Arial" w:hAnsi="Arial"/>
                <w:b/>
                <w:sz w:val="22"/>
                <w:szCs w:val="22"/>
                <w:u w:val="single"/>
              </w:rPr>
            </w:pPr>
          </w:p>
          <w:p w14:paraId="7723E324" w14:textId="77777777" w:rsidR="00313C28" w:rsidRDefault="00313C28" w:rsidP="00313C28">
            <w:pPr>
              <w:rPr>
                <w:rFonts w:ascii="Arial" w:hAnsi="Arial"/>
                <w:b/>
                <w:sz w:val="22"/>
                <w:szCs w:val="22"/>
                <w:u w:val="single"/>
              </w:rPr>
            </w:pPr>
          </w:p>
          <w:p w14:paraId="409729BE" w14:textId="77777777" w:rsidR="00313C28" w:rsidRPr="00313C28" w:rsidRDefault="00313C28" w:rsidP="00313C28">
            <w:pPr>
              <w:rPr>
                <w:rFonts w:ascii="Arial" w:hAnsi="Arial"/>
                <w:b/>
                <w:sz w:val="22"/>
                <w:szCs w:val="22"/>
                <w:u w:val="single"/>
              </w:rPr>
            </w:pPr>
          </w:p>
        </w:tc>
        <w:tc>
          <w:tcPr>
            <w:tcW w:w="3827" w:type="dxa"/>
          </w:tcPr>
          <w:p w14:paraId="022940DC" w14:textId="77777777" w:rsidR="00313C28" w:rsidRPr="00313C28" w:rsidRDefault="00313C28" w:rsidP="00313C28">
            <w:pPr>
              <w:rPr>
                <w:rFonts w:ascii="Arial" w:hAnsi="Arial"/>
                <w:sz w:val="22"/>
                <w:szCs w:val="22"/>
              </w:rPr>
            </w:pPr>
          </w:p>
        </w:tc>
      </w:tr>
    </w:tbl>
    <w:p w14:paraId="26543547" w14:textId="77777777" w:rsidR="00313C28" w:rsidRPr="00313C28" w:rsidRDefault="00313C28" w:rsidP="00313C28">
      <w:pPr>
        <w:rPr>
          <w:rFonts w:ascii="Arial" w:hAnsi="Arial"/>
          <w:sz w:val="22"/>
          <w:szCs w:val="22"/>
        </w:rPr>
      </w:pPr>
    </w:p>
    <w:p w14:paraId="5C22EB2B" w14:textId="7CC18446" w:rsidR="003C6985" w:rsidRDefault="003C6985" w:rsidP="00DD43C7">
      <w:pPr>
        <w:rPr>
          <w:rFonts w:ascii="Arial" w:hAnsi="Arial" w:cs="Arial"/>
          <w:b/>
          <w:sz w:val="22"/>
          <w:szCs w:val="22"/>
        </w:rPr>
      </w:pPr>
    </w:p>
    <w:sectPr w:rsidR="003C6985">
      <w:pgSz w:w="12240" w:h="15840"/>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666FCE"/>
    <w:lvl w:ilvl="0">
      <w:numFmt w:val="bullet"/>
      <w:lvlText w:val="*"/>
      <w:lvlJc w:val="left"/>
      <w:pPr>
        <w:ind w:left="0" w:firstLine="0"/>
      </w:pPr>
    </w:lvl>
  </w:abstractNum>
  <w:abstractNum w:abstractNumId="1" w15:restartNumberingAfterBreak="0">
    <w:nsid w:val="02B874F0"/>
    <w:multiLevelType w:val="hybridMultilevel"/>
    <w:tmpl w:val="CE22931E"/>
    <w:lvl w:ilvl="0" w:tplc="4932717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50466"/>
    <w:multiLevelType w:val="hybridMultilevel"/>
    <w:tmpl w:val="B56C68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3A54BD"/>
    <w:multiLevelType w:val="multilevel"/>
    <w:tmpl w:val="3E3E26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054789"/>
    <w:multiLevelType w:val="hybridMultilevel"/>
    <w:tmpl w:val="3F46AC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E474BE"/>
    <w:multiLevelType w:val="multilevel"/>
    <w:tmpl w:val="ED12680A"/>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1C1FF3"/>
    <w:multiLevelType w:val="multilevel"/>
    <w:tmpl w:val="B8B8F4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AD2E14"/>
    <w:multiLevelType w:val="hybridMultilevel"/>
    <w:tmpl w:val="C9C07B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804DD0"/>
    <w:multiLevelType w:val="hybridMultilevel"/>
    <w:tmpl w:val="EB48DB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EF6A2A"/>
    <w:multiLevelType w:val="hybridMultilevel"/>
    <w:tmpl w:val="28828F2A"/>
    <w:lvl w:ilvl="0" w:tplc="6ED085B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8E4637"/>
    <w:multiLevelType w:val="hybridMultilevel"/>
    <w:tmpl w:val="D1D46F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B15FA0"/>
    <w:multiLevelType w:val="hybridMultilevel"/>
    <w:tmpl w:val="96D8623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21336"/>
    <w:multiLevelType w:val="hybridMultilevel"/>
    <w:tmpl w:val="4566B43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E73D73"/>
    <w:multiLevelType w:val="hybridMultilevel"/>
    <w:tmpl w:val="41249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356F39"/>
    <w:multiLevelType w:val="hybridMultilevel"/>
    <w:tmpl w:val="43046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27485"/>
    <w:multiLevelType w:val="hybridMultilevel"/>
    <w:tmpl w:val="ED2EA0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D413EC"/>
    <w:multiLevelType w:val="hybridMultilevel"/>
    <w:tmpl w:val="0BD6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D7468"/>
    <w:multiLevelType w:val="hybridMultilevel"/>
    <w:tmpl w:val="32CC1F24"/>
    <w:lvl w:ilvl="0" w:tplc="6ED085B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F26A66"/>
    <w:multiLevelType w:val="hybridMultilevel"/>
    <w:tmpl w:val="304055A8"/>
    <w:lvl w:ilvl="0" w:tplc="6D76A2D4">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83238E"/>
    <w:multiLevelType w:val="hybridMultilevel"/>
    <w:tmpl w:val="6720AC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824B2F"/>
    <w:multiLevelType w:val="hybridMultilevel"/>
    <w:tmpl w:val="7C8C6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621C3E"/>
    <w:multiLevelType w:val="multilevel"/>
    <w:tmpl w:val="2D3EEF5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9DA11C9"/>
    <w:multiLevelType w:val="hybridMultilevel"/>
    <w:tmpl w:val="F904A6C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31344D"/>
    <w:multiLevelType w:val="hybridMultilevel"/>
    <w:tmpl w:val="718ED1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4E32A7"/>
    <w:multiLevelType w:val="hybridMultilevel"/>
    <w:tmpl w:val="FF003F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AA472F"/>
    <w:multiLevelType w:val="hybridMultilevel"/>
    <w:tmpl w:val="295C1AB6"/>
    <w:lvl w:ilvl="0" w:tplc="08090001">
      <w:start w:val="1"/>
      <w:numFmt w:val="bullet"/>
      <w:lvlText w:val=""/>
      <w:lvlJc w:val="left"/>
      <w:pPr>
        <w:ind w:left="-57" w:hanging="510"/>
      </w:pPr>
      <w:rPr>
        <w:rFonts w:ascii="Symbol" w:hAnsi="Symbol" w:hint="default"/>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26" w15:restartNumberingAfterBreak="0">
    <w:nsid w:val="46B96E11"/>
    <w:multiLevelType w:val="multilevel"/>
    <w:tmpl w:val="9C666E0E"/>
    <w:lvl w:ilvl="0">
      <w:start w:val="1"/>
      <w:numFmt w:val="decimal"/>
      <w:lvlText w:val="%1"/>
      <w:lvlJc w:val="left"/>
      <w:pPr>
        <w:tabs>
          <w:tab w:val="num" w:pos="795"/>
        </w:tabs>
        <w:ind w:left="795" w:hanging="795"/>
      </w:pPr>
      <w:rPr>
        <w:rFonts w:hint="default"/>
      </w:rPr>
    </w:lvl>
    <w:lvl w:ilvl="1">
      <w:start w:val="8"/>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CA49DB"/>
    <w:multiLevelType w:val="hybridMultilevel"/>
    <w:tmpl w:val="C9484C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642EDB"/>
    <w:multiLevelType w:val="hybridMultilevel"/>
    <w:tmpl w:val="C7C8DB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6352BF"/>
    <w:multiLevelType w:val="multilevel"/>
    <w:tmpl w:val="67907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3D05D4"/>
    <w:multiLevelType w:val="hybridMultilevel"/>
    <w:tmpl w:val="571E6F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DB44A6"/>
    <w:multiLevelType w:val="hybridMultilevel"/>
    <w:tmpl w:val="84682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00280"/>
    <w:multiLevelType w:val="multilevel"/>
    <w:tmpl w:val="3760C28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E82682"/>
    <w:multiLevelType w:val="hybridMultilevel"/>
    <w:tmpl w:val="07B64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9336A5"/>
    <w:multiLevelType w:val="hybridMultilevel"/>
    <w:tmpl w:val="4BE4E612"/>
    <w:lvl w:ilvl="0" w:tplc="6ED085B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F5458F"/>
    <w:multiLevelType w:val="multilevel"/>
    <w:tmpl w:val="60ECCC9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DD31A7"/>
    <w:multiLevelType w:val="hybridMultilevel"/>
    <w:tmpl w:val="117C4366"/>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7" w15:restartNumberingAfterBreak="0">
    <w:nsid w:val="692E6470"/>
    <w:multiLevelType w:val="hybridMultilevel"/>
    <w:tmpl w:val="DBFC0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3192F"/>
    <w:multiLevelType w:val="hybridMultilevel"/>
    <w:tmpl w:val="B34E3C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FE4AFE"/>
    <w:multiLevelType w:val="hybridMultilevel"/>
    <w:tmpl w:val="8A009C32"/>
    <w:lvl w:ilvl="0" w:tplc="9146C170">
      <w:start w:val="1"/>
      <w:numFmt w:val="decimal"/>
      <w:lvlText w:val="%1"/>
      <w:lvlJc w:val="left"/>
      <w:pPr>
        <w:ind w:left="-57" w:hanging="51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40" w15:restartNumberingAfterBreak="0">
    <w:nsid w:val="78E375F9"/>
    <w:multiLevelType w:val="multilevel"/>
    <w:tmpl w:val="8CAC114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1" w15:restartNumberingAfterBreak="0">
    <w:nsid w:val="78E956EF"/>
    <w:multiLevelType w:val="hybridMultilevel"/>
    <w:tmpl w:val="8A0A224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42" w15:restartNumberingAfterBreak="0">
    <w:nsid w:val="79434FA1"/>
    <w:multiLevelType w:val="hybridMultilevel"/>
    <w:tmpl w:val="20B4FF96"/>
    <w:lvl w:ilvl="0" w:tplc="6ED085BE">
      <w:start w:val="1"/>
      <w:numFmt w:val="bullet"/>
      <w:lvlText w:val=""/>
      <w:lvlJc w:val="left"/>
      <w:pPr>
        <w:tabs>
          <w:tab w:val="num" w:pos="360"/>
        </w:tabs>
        <w:ind w:left="360" w:hanging="360"/>
      </w:pPr>
      <w:rPr>
        <w:rFonts w:ascii="Symbol" w:hAnsi="Symbol" w:hint="default"/>
        <w:color w:val="auto"/>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6A4E54"/>
    <w:multiLevelType w:val="multilevel"/>
    <w:tmpl w:val="70D4DC68"/>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777736"/>
    <w:multiLevelType w:val="hybridMultilevel"/>
    <w:tmpl w:val="5414E51C"/>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600AF"/>
    <w:multiLevelType w:val="hybridMultilevel"/>
    <w:tmpl w:val="B1C0A4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98749375">
    <w:abstractNumId w:val="4"/>
  </w:num>
  <w:num w:numId="2" w16cid:durableId="1032415123">
    <w:abstractNumId w:val="29"/>
  </w:num>
  <w:num w:numId="3" w16cid:durableId="761679737">
    <w:abstractNumId w:val="3"/>
  </w:num>
  <w:num w:numId="4" w16cid:durableId="196167225">
    <w:abstractNumId w:val="6"/>
  </w:num>
  <w:num w:numId="5" w16cid:durableId="753090623">
    <w:abstractNumId w:val="32"/>
  </w:num>
  <w:num w:numId="6" w16cid:durableId="2083140082">
    <w:abstractNumId w:val="43"/>
  </w:num>
  <w:num w:numId="7" w16cid:durableId="1372460472">
    <w:abstractNumId w:val="5"/>
  </w:num>
  <w:num w:numId="8" w16cid:durableId="1831477894">
    <w:abstractNumId w:val="35"/>
  </w:num>
  <w:num w:numId="9" w16cid:durableId="832994280">
    <w:abstractNumId w:val="1"/>
  </w:num>
  <w:num w:numId="10" w16cid:durableId="1429236343">
    <w:abstractNumId w:val="41"/>
  </w:num>
  <w:num w:numId="11" w16cid:durableId="600450253">
    <w:abstractNumId w:val="18"/>
  </w:num>
  <w:num w:numId="12" w16cid:durableId="311256515">
    <w:abstractNumId w:val="26"/>
  </w:num>
  <w:num w:numId="13" w16cid:durableId="1036199268">
    <w:abstractNumId w:val="8"/>
  </w:num>
  <w:num w:numId="14" w16cid:durableId="719671889">
    <w:abstractNumId w:val="12"/>
  </w:num>
  <w:num w:numId="15" w16cid:durableId="605694391">
    <w:abstractNumId w:val="37"/>
  </w:num>
  <w:num w:numId="16" w16cid:durableId="184557375">
    <w:abstractNumId w:val="15"/>
  </w:num>
  <w:num w:numId="17" w16cid:durableId="1800949964">
    <w:abstractNumId w:val="22"/>
  </w:num>
  <w:num w:numId="18" w16cid:durableId="1866018472">
    <w:abstractNumId w:val="23"/>
  </w:num>
  <w:num w:numId="19" w16cid:durableId="824903178">
    <w:abstractNumId w:val="38"/>
  </w:num>
  <w:num w:numId="20" w16cid:durableId="1251548257">
    <w:abstractNumId w:val="10"/>
  </w:num>
  <w:num w:numId="21" w16cid:durableId="1596085228">
    <w:abstractNumId w:val="36"/>
  </w:num>
  <w:num w:numId="22" w16cid:durableId="1178420882">
    <w:abstractNumId w:val="2"/>
  </w:num>
  <w:num w:numId="23" w16cid:durableId="291402660">
    <w:abstractNumId w:val="19"/>
  </w:num>
  <w:num w:numId="24" w16cid:durableId="961962354">
    <w:abstractNumId w:val="0"/>
    <w:lvlOverride w:ilvl="0">
      <w:lvl w:ilvl="0">
        <w:numFmt w:val="bullet"/>
        <w:lvlText w:val=""/>
        <w:legacy w:legacy="1" w:legacySpace="120" w:legacyIndent="360"/>
        <w:lvlJc w:val="left"/>
        <w:pPr>
          <w:ind w:left="0" w:hanging="360"/>
        </w:pPr>
        <w:rPr>
          <w:rFonts w:ascii="Wingdings" w:hAnsi="Wingdings" w:hint="default"/>
        </w:rPr>
      </w:lvl>
    </w:lvlOverride>
  </w:num>
  <w:num w:numId="25" w16cid:durableId="725027147">
    <w:abstractNumId w:val="31"/>
  </w:num>
  <w:num w:numId="26" w16cid:durableId="605582145">
    <w:abstractNumId w:val="27"/>
  </w:num>
  <w:num w:numId="27" w16cid:durableId="1206673762">
    <w:abstractNumId w:val="30"/>
  </w:num>
  <w:num w:numId="28" w16cid:durableId="1124881518">
    <w:abstractNumId w:val="24"/>
  </w:num>
  <w:num w:numId="29" w16cid:durableId="1089229942">
    <w:abstractNumId w:val="20"/>
  </w:num>
  <w:num w:numId="30" w16cid:durableId="98107643">
    <w:abstractNumId w:val="28"/>
  </w:num>
  <w:num w:numId="31" w16cid:durableId="1402023638">
    <w:abstractNumId w:val="7"/>
  </w:num>
  <w:num w:numId="32" w16cid:durableId="117572720">
    <w:abstractNumId w:val="45"/>
  </w:num>
  <w:num w:numId="33" w16cid:durableId="15464787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1124031">
    <w:abstractNumId w:val="39"/>
  </w:num>
  <w:num w:numId="35" w16cid:durableId="913465567">
    <w:abstractNumId w:val="7"/>
  </w:num>
  <w:num w:numId="36" w16cid:durableId="449275909">
    <w:abstractNumId w:val="25"/>
  </w:num>
  <w:num w:numId="37" w16cid:durableId="1174226134">
    <w:abstractNumId w:val="16"/>
  </w:num>
  <w:num w:numId="38" w16cid:durableId="10572544">
    <w:abstractNumId w:val="21"/>
  </w:num>
  <w:num w:numId="39" w16cid:durableId="1877426083">
    <w:abstractNumId w:val="40"/>
  </w:num>
  <w:num w:numId="40" w16cid:durableId="199166733">
    <w:abstractNumId w:val="11"/>
  </w:num>
  <w:num w:numId="41" w16cid:durableId="671497092">
    <w:abstractNumId w:val="44"/>
  </w:num>
  <w:num w:numId="42" w16cid:durableId="131754154">
    <w:abstractNumId w:val="13"/>
  </w:num>
  <w:num w:numId="43" w16cid:durableId="338776049">
    <w:abstractNumId w:val="33"/>
  </w:num>
  <w:num w:numId="44" w16cid:durableId="508760898">
    <w:abstractNumId w:val="17"/>
  </w:num>
  <w:num w:numId="45" w16cid:durableId="67192119">
    <w:abstractNumId w:val="9"/>
  </w:num>
  <w:num w:numId="46" w16cid:durableId="348288981">
    <w:abstractNumId w:val="34"/>
  </w:num>
  <w:num w:numId="47" w16cid:durableId="7148303">
    <w:abstractNumId w:val="42"/>
  </w:num>
  <w:num w:numId="48" w16cid:durableId="1702822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27"/>
    <w:rsid w:val="00042C72"/>
    <w:rsid w:val="0006052D"/>
    <w:rsid w:val="00123B14"/>
    <w:rsid w:val="00132693"/>
    <w:rsid w:val="001A6256"/>
    <w:rsid w:val="00313C28"/>
    <w:rsid w:val="003510D6"/>
    <w:rsid w:val="003C6985"/>
    <w:rsid w:val="003D74C6"/>
    <w:rsid w:val="004D1ADE"/>
    <w:rsid w:val="004E27E2"/>
    <w:rsid w:val="00553994"/>
    <w:rsid w:val="00571AFF"/>
    <w:rsid w:val="005B0F46"/>
    <w:rsid w:val="00681531"/>
    <w:rsid w:val="006F423A"/>
    <w:rsid w:val="00846C6C"/>
    <w:rsid w:val="00892D19"/>
    <w:rsid w:val="00909D56"/>
    <w:rsid w:val="009322D2"/>
    <w:rsid w:val="0098609B"/>
    <w:rsid w:val="009D387D"/>
    <w:rsid w:val="00A241AF"/>
    <w:rsid w:val="00BA3418"/>
    <w:rsid w:val="00CA126D"/>
    <w:rsid w:val="00CA77DD"/>
    <w:rsid w:val="00D27CCD"/>
    <w:rsid w:val="00D56558"/>
    <w:rsid w:val="00D76B45"/>
    <w:rsid w:val="00DD43C7"/>
    <w:rsid w:val="00EA5827"/>
    <w:rsid w:val="00EFB934"/>
    <w:rsid w:val="00F17FEB"/>
    <w:rsid w:val="00F652E4"/>
    <w:rsid w:val="017C8491"/>
    <w:rsid w:val="01C24CE5"/>
    <w:rsid w:val="0301D3E1"/>
    <w:rsid w:val="032A49B2"/>
    <w:rsid w:val="05D18BC9"/>
    <w:rsid w:val="05ED5A77"/>
    <w:rsid w:val="063F1A0F"/>
    <w:rsid w:val="06A56AC9"/>
    <w:rsid w:val="073DF54C"/>
    <w:rsid w:val="07FDBAD5"/>
    <w:rsid w:val="080D8225"/>
    <w:rsid w:val="08868702"/>
    <w:rsid w:val="09D3A427"/>
    <w:rsid w:val="09FEE7BC"/>
    <w:rsid w:val="0A66CD0B"/>
    <w:rsid w:val="0AA4FCEC"/>
    <w:rsid w:val="0B150C1E"/>
    <w:rsid w:val="0B2BFA8A"/>
    <w:rsid w:val="0B2D6E11"/>
    <w:rsid w:val="0B46966E"/>
    <w:rsid w:val="0C639EF4"/>
    <w:rsid w:val="0EB92262"/>
    <w:rsid w:val="13B2D6F4"/>
    <w:rsid w:val="14755B7A"/>
    <w:rsid w:val="1492F5FC"/>
    <w:rsid w:val="15A4E3B3"/>
    <w:rsid w:val="183BE08B"/>
    <w:rsid w:val="18600E7A"/>
    <w:rsid w:val="19DE4929"/>
    <w:rsid w:val="1A2AD9E4"/>
    <w:rsid w:val="1A374E4D"/>
    <w:rsid w:val="1B049F9F"/>
    <w:rsid w:val="1B5A9F89"/>
    <w:rsid w:val="1C3754CE"/>
    <w:rsid w:val="1CCD09C5"/>
    <w:rsid w:val="1DFAAEFE"/>
    <w:rsid w:val="1E044615"/>
    <w:rsid w:val="1E2D9A52"/>
    <w:rsid w:val="1E3EDBA4"/>
    <w:rsid w:val="1E8EFDDC"/>
    <w:rsid w:val="1EEE8043"/>
    <w:rsid w:val="1F892906"/>
    <w:rsid w:val="1FC96AB3"/>
    <w:rsid w:val="1FFA7EB9"/>
    <w:rsid w:val="20174868"/>
    <w:rsid w:val="208C3A90"/>
    <w:rsid w:val="20DE0BA0"/>
    <w:rsid w:val="211EC4E1"/>
    <w:rsid w:val="21288231"/>
    <w:rsid w:val="217251F2"/>
    <w:rsid w:val="2199B1C5"/>
    <w:rsid w:val="22D48ACE"/>
    <w:rsid w:val="2322F019"/>
    <w:rsid w:val="234D532D"/>
    <w:rsid w:val="236C8535"/>
    <w:rsid w:val="23A8BAB7"/>
    <w:rsid w:val="24B1D0F3"/>
    <w:rsid w:val="24F8573B"/>
    <w:rsid w:val="253629A6"/>
    <w:rsid w:val="2557530E"/>
    <w:rsid w:val="259CCF6D"/>
    <w:rsid w:val="274C5105"/>
    <w:rsid w:val="274D4D24"/>
    <w:rsid w:val="275F6B91"/>
    <w:rsid w:val="28812239"/>
    <w:rsid w:val="295417FD"/>
    <w:rsid w:val="29CAA5DE"/>
    <w:rsid w:val="2A48EB34"/>
    <w:rsid w:val="2B26D99A"/>
    <w:rsid w:val="2B8CA64D"/>
    <w:rsid w:val="2C323687"/>
    <w:rsid w:val="2D4F9CFD"/>
    <w:rsid w:val="2DBEE5C5"/>
    <w:rsid w:val="2DCE06E8"/>
    <w:rsid w:val="2DCEAD15"/>
    <w:rsid w:val="2E486464"/>
    <w:rsid w:val="2E6C4AE5"/>
    <w:rsid w:val="2EA5014C"/>
    <w:rsid w:val="2EB8D4F2"/>
    <w:rsid w:val="2EBC527D"/>
    <w:rsid w:val="2F780A0D"/>
    <w:rsid w:val="3105A7AA"/>
    <w:rsid w:val="316D6B6C"/>
    <w:rsid w:val="31817B08"/>
    <w:rsid w:val="31A1D716"/>
    <w:rsid w:val="322BF86D"/>
    <w:rsid w:val="327D9795"/>
    <w:rsid w:val="329143EB"/>
    <w:rsid w:val="32A1780B"/>
    <w:rsid w:val="34CC2E78"/>
    <w:rsid w:val="355AAEE2"/>
    <w:rsid w:val="359E9E1F"/>
    <w:rsid w:val="35D918CD"/>
    <w:rsid w:val="370E45DF"/>
    <w:rsid w:val="37421B33"/>
    <w:rsid w:val="37EF46AA"/>
    <w:rsid w:val="3885FE61"/>
    <w:rsid w:val="38AA1640"/>
    <w:rsid w:val="38D617A3"/>
    <w:rsid w:val="3923BACE"/>
    <w:rsid w:val="3A5DC41B"/>
    <w:rsid w:val="3A65B1A1"/>
    <w:rsid w:val="3AB51DA3"/>
    <w:rsid w:val="3B816314"/>
    <w:rsid w:val="3D1EBE8F"/>
    <w:rsid w:val="3D69E71C"/>
    <w:rsid w:val="3D901E76"/>
    <w:rsid w:val="3D9564DD"/>
    <w:rsid w:val="3E00A45C"/>
    <w:rsid w:val="3EDA0B4E"/>
    <w:rsid w:val="3EDBE6BA"/>
    <w:rsid w:val="3F888EC6"/>
    <w:rsid w:val="40570EEC"/>
    <w:rsid w:val="40AD95EB"/>
    <w:rsid w:val="42C1A30F"/>
    <w:rsid w:val="431D67B3"/>
    <w:rsid w:val="435D3028"/>
    <w:rsid w:val="435FE031"/>
    <w:rsid w:val="440CF84B"/>
    <w:rsid w:val="444C3899"/>
    <w:rsid w:val="44753696"/>
    <w:rsid w:val="44AF9CE1"/>
    <w:rsid w:val="45D39D50"/>
    <w:rsid w:val="45F099C6"/>
    <w:rsid w:val="462B0649"/>
    <w:rsid w:val="46499658"/>
    <w:rsid w:val="464B2B4F"/>
    <w:rsid w:val="465071B6"/>
    <w:rsid w:val="477383C5"/>
    <w:rsid w:val="47AC3AC6"/>
    <w:rsid w:val="47E89E35"/>
    <w:rsid w:val="47ECEDDB"/>
    <w:rsid w:val="484F267D"/>
    <w:rsid w:val="48E34C48"/>
    <w:rsid w:val="49B02963"/>
    <w:rsid w:val="4A345B85"/>
    <w:rsid w:val="4A91F192"/>
    <w:rsid w:val="4C99FF80"/>
    <w:rsid w:val="4CD27562"/>
    <w:rsid w:val="4D0E7814"/>
    <w:rsid w:val="4D141908"/>
    <w:rsid w:val="4D21D829"/>
    <w:rsid w:val="4D28E491"/>
    <w:rsid w:val="4D3918B1"/>
    <w:rsid w:val="4D5C4848"/>
    <w:rsid w:val="4DB3762D"/>
    <w:rsid w:val="4E34B2CA"/>
    <w:rsid w:val="4E85F709"/>
    <w:rsid w:val="4EC69800"/>
    <w:rsid w:val="4EDDA403"/>
    <w:rsid w:val="4F184440"/>
    <w:rsid w:val="4FBCFD56"/>
    <w:rsid w:val="4FE5CF76"/>
    <w:rsid w:val="50411005"/>
    <w:rsid w:val="50886872"/>
    <w:rsid w:val="537B0EA7"/>
    <w:rsid w:val="54098F54"/>
    <w:rsid w:val="5461101A"/>
    <w:rsid w:val="5553A9CC"/>
    <w:rsid w:val="572D4830"/>
    <w:rsid w:val="575553FF"/>
    <w:rsid w:val="575DC780"/>
    <w:rsid w:val="57B0DE1F"/>
    <w:rsid w:val="58559735"/>
    <w:rsid w:val="587497BB"/>
    <w:rsid w:val="5CD8C016"/>
    <w:rsid w:val="5D08642C"/>
    <w:rsid w:val="5D936574"/>
    <w:rsid w:val="61771EA3"/>
    <w:rsid w:val="6396C217"/>
    <w:rsid w:val="63B63765"/>
    <w:rsid w:val="63CAF51A"/>
    <w:rsid w:val="6454E8D8"/>
    <w:rsid w:val="64AB0D55"/>
    <w:rsid w:val="64EBE737"/>
    <w:rsid w:val="66051E55"/>
    <w:rsid w:val="662697E4"/>
    <w:rsid w:val="66CE62D9"/>
    <w:rsid w:val="670263DA"/>
    <w:rsid w:val="69112DEE"/>
    <w:rsid w:val="69A9FCE0"/>
    <w:rsid w:val="69B0D6E7"/>
    <w:rsid w:val="6C405EEA"/>
    <w:rsid w:val="6C68E60C"/>
    <w:rsid w:val="6C810540"/>
    <w:rsid w:val="7044EDE1"/>
    <w:rsid w:val="70CE151A"/>
    <w:rsid w:val="7426C9A9"/>
    <w:rsid w:val="745AF420"/>
    <w:rsid w:val="74AED964"/>
    <w:rsid w:val="75185F04"/>
    <w:rsid w:val="75A835E9"/>
    <w:rsid w:val="762859A9"/>
    <w:rsid w:val="77039B67"/>
    <w:rsid w:val="77050EEE"/>
    <w:rsid w:val="771A3587"/>
    <w:rsid w:val="7757385F"/>
    <w:rsid w:val="77ABA4E3"/>
    <w:rsid w:val="77C42A0A"/>
    <w:rsid w:val="78240291"/>
    <w:rsid w:val="78F308C0"/>
    <w:rsid w:val="790ADE0E"/>
    <w:rsid w:val="799355F9"/>
    <w:rsid w:val="79B49B53"/>
    <w:rsid w:val="7A8ED921"/>
    <w:rsid w:val="7C2AA982"/>
    <w:rsid w:val="7CE8DC0C"/>
    <w:rsid w:val="7D6C0760"/>
    <w:rsid w:val="7D72DCEB"/>
    <w:rsid w:val="7E191776"/>
    <w:rsid w:val="7E5E0C2B"/>
    <w:rsid w:val="7EBF414A"/>
    <w:rsid w:val="7F6EF28F"/>
    <w:rsid w:val="7FE35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BEE917"/>
  <w15:chartTrackingRefBased/>
  <w15:docId w15:val="{57AF4DDD-30C3-4D73-AEBE-17747177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Hyperlink" w:locked="1"/>
    <w:lsdException w:name="FollowedHyperlink" w:locked="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w Cen MT" w:eastAsia="MS Mincho" w:hAnsi="Tw Cen MT" w:cs="Tw Cen MT"/>
      <w:sz w:val="24"/>
      <w:szCs w:val="24"/>
    </w:rPr>
  </w:style>
  <w:style w:type="paragraph" w:styleId="Heading1">
    <w:name w:val="heading 1"/>
    <w:basedOn w:val="Normal"/>
    <w:next w:val="Normal"/>
    <w:link w:val="Heading1Char"/>
    <w:qFormat/>
    <w:pPr>
      <w:keepNext/>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pPr>
      <w:keepNext/>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en-US" w:eastAsia="ja-JP"/>
    </w:rPr>
  </w:style>
  <w:style w:type="character" w:customStyle="1" w:styleId="Heading2Char">
    <w:name w:val="Heading 2 Char"/>
    <w:link w:val="Heading2"/>
    <w:locked/>
    <w:rPr>
      <w:rFonts w:ascii="Cambria" w:hAnsi="Cambria" w:cs="Times New Roman"/>
      <w:b/>
      <w:bCs/>
      <w:i/>
      <w:iCs/>
      <w:sz w:val="28"/>
      <w:szCs w:val="28"/>
      <w:lang w:val="en-US" w:eastAsia="ja-JP"/>
    </w:rPr>
  </w:style>
  <w:style w:type="character" w:customStyle="1" w:styleId="Heading3Char">
    <w:name w:val="Heading 3 Char"/>
    <w:link w:val="Heading3"/>
    <w:semiHidden/>
    <w:locked/>
    <w:rPr>
      <w:rFonts w:ascii="Cambria" w:hAnsi="Cambria" w:cs="Times New Roman"/>
      <w:b/>
      <w:bCs/>
      <w:sz w:val="26"/>
      <w:szCs w:val="26"/>
      <w:lang w:val="en-US" w:eastAsia="ja-JP"/>
    </w:rPr>
  </w:style>
  <w:style w:type="character" w:customStyle="1" w:styleId="Heading4Char">
    <w:name w:val="Heading 4 Char"/>
    <w:link w:val="Heading4"/>
    <w:semiHidden/>
    <w:locked/>
    <w:rPr>
      <w:rFonts w:cs="Times New Roman"/>
      <w:b/>
      <w:bCs/>
      <w:sz w:val="28"/>
      <w:szCs w:val="28"/>
      <w:lang w:val="en-US" w:eastAsia="ja-JP"/>
    </w:rPr>
  </w:style>
  <w:style w:type="character" w:customStyle="1" w:styleId="Heading5Char">
    <w:name w:val="Heading 5 Char"/>
    <w:link w:val="Heading5"/>
    <w:semiHidden/>
    <w:locked/>
    <w:rPr>
      <w:rFonts w:cs="Times New Roman"/>
      <w:b/>
      <w:bCs/>
      <w:i/>
      <w:iCs/>
      <w:sz w:val="26"/>
      <w:szCs w:val="26"/>
      <w:lang w:val="en-US" w:eastAsia="ja-JP"/>
    </w:rPr>
  </w:style>
  <w:style w:type="character" w:styleId="Hyperlink">
    <w:name w:val="Hyperlink"/>
    <w:rPr>
      <w:rFonts w:ascii="Times New Roman" w:hAnsi="Times New Roman" w:cs="Times New Roman"/>
      <w:color w:val="0000FF"/>
      <w:u w:val="single"/>
    </w:rPr>
  </w:style>
  <w:style w:type="paragraph" w:styleId="BalloonText">
    <w:name w:val="Balloon Text"/>
    <w:basedOn w:val="Normal"/>
    <w:link w:val="BalloonTextChar"/>
    <w:semiHidden/>
    <w:rPr>
      <w:rFonts w:ascii="Times New Roman" w:hAnsi="Times New Roman" w:cs="Times New Roman"/>
      <w:sz w:val="2"/>
      <w:szCs w:val="20"/>
    </w:rPr>
  </w:style>
  <w:style w:type="character" w:customStyle="1" w:styleId="BalloonTextChar">
    <w:name w:val="Balloon Text Char"/>
    <w:link w:val="BalloonText"/>
    <w:semiHidden/>
    <w:locked/>
    <w:rPr>
      <w:rFonts w:ascii="Times New Roman" w:eastAsia="MS Mincho" w:hAnsi="Times New Roman" w:cs="Times New Roman"/>
      <w:sz w:val="2"/>
      <w:lang w:val="en-US" w:eastAsia="ja-JP"/>
    </w:rPr>
  </w:style>
  <w:style w:type="paragraph" w:styleId="BodyText">
    <w:name w:val="Body Text"/>
    <w:basedOn w:val="Normal"/>
    <w:link w:val="BodyTextChar"/>
    <w:pPr>
      <w:overflowPunct w:val="0"/>
      <w:autoSpaceDE w:val="0"/>
      <w:autoSpaceDN w:val="0"/>
      <w:adjustRightInd w:val="0"/>
      <w:jc w:val="both"/>
      <w:textAlignment w:val="baseline"/>
    </w:pPr>
    <w:rPr>
      <w:rFonts w:cs="Times New Roman"/>
    </w:rPr>
  </w:style>
  <w:style w:type="character" w:customStyle="1" w:styleId="BodyTextChar">
    <w:name w:val="Body Text Char"/>
    <w:link w:val="BodyText"/>
    <w:locked/>
    <w:rPr>
      <w:rFonts w:ascii="Tw Cen MT" w:eastAsia="MS Mincho" w:hAnsi="Tw Cen MT" w:cs="Tw Cen MT"/>
      <w:sz w:val="24"/>
      <w:szCs w:val="24"/>
      <w:lang w:val="en-US" w:eastAsia="ja-JP"/>
    </w:rPr>
  </w:style>
  <w:style w:type="character" w:styleId="FollowedHyperlink">
    <w:name w:val="FollowedHyperlink"/>
    <w:rPr>
      <w:rFonts w:ascii="Times New Roman" w:hAnsi="Times New Roman" w:cs="Times New Roman"/>
      <w:color w:val="800080"/>
      <w:u w:val="single"/>
    </w:rPr>
  </w:style>
  <w:style w:type="paragraph" w:styleId="Title">
    <w:name w:val="Title"/>
    <w:basedOn w:val="Normal"/>
    <w:link w:val="TitleChar"/>
    <w:qFormat/>
    <w:pPr>
      <w:overflowPunct w:val="0"/>
      <w:autoSpaceDE w:val="0"/>
      <w:autoSpaceDN w:val="0"/>
      <w:adjustRightInd w:val="0"/>
      <w:jc w:val="center"/>
      <w:textAlignment w:val="baseline"/>
    </w:pPr>
    <w:rPr>
      <w:rFonts w:ascii="Cambria" w:eastAsia="Times New Roman" w:hAnsi="Cambria" w:cs="Times New Roman"/>
      <w:b/>
      <w:bCs/>
      <w:kern w:val="28"/>
      <w:sz w:val="32"/>
      <w:szCs w:val="32"/>
    </w:rPr>
  </w:style>
  <w:style w:type="character" w:customStyle="1" w:styleId="TitleChar">
    <w:name w:val="Title Char"/>
    <w:link w:val="Title"/>
    <w:locked/>
    <w:rPr>
      <w:rFonts w:ascii="Cambria" w:hAnsi="Cambria" w:cs="Times New Roman"/>
      <w:b/>
      <w:bCs/>
      <w:kern w:val="28"/>
      <w:sz w:val="32"/>
      <w:szCs w:val="32"/>
      <w:lang w:val="en-US" w:eastAsia="ja-JP"/>
    </w:rPr>
  </w:style>
  <w:style w:type="character" w:styleId="Strong">
    <w:name w:val="Strong"/>
    <w:qFormat/>
    <w:rPr>
      <w:rFonts w:ascii="Times New Roman" w:hAnsi="Times New Roman" w:cs="Times New Roman"/>
      <w:b/>
      <w:bCs/>
    </w:rPr>
  </w:style>
  <w:style w:type="paragraph" w:styleId="NormalWeb">
    <w:name w:val="Normal (Web)"/>
    <w:basedOn w:val="Normal"/>
    <w:uiPriority w:val="99"/>
    <w:pPr>
      <w:spacing w:before="100" w:beforeAutospacing="1" w:after="100" w:afterAutospacing="1"/>
    </w:pPr>
    <w:rPr>
      <w:rFonts w:ascii="MS Mincho" w:hAnsi="Calibri" w:cs="Times New Roman"/>
      <w:lang w:val="en-GB" w:eastAsia="en-GB"/>
    </w:rPr>
  </w:style>
  <w:style w:type="paragraph" w:styleId="BodyText2">
    <w:name w:val="Body Text 2"/>
    <w:basedOn w:val="Normal"/>
    <w:link w:val="BodyText2Char"/>
    <w:rPr>
      <w:rFonts w:cs="Times New Roman"/>
    </w:rPr>
  </w:style>
  <w:style w:type="character" w:customStyle="1" w:styleId="BodyText2Char">
    <w:name w:val="Body Text 2 Char"/>
    <w:link w:val="BodyText2"/>
    <w:semiHidden/>
    <w:locked/>
    <w:rPr>
      <w:rFonts w:ascii="Tw Cen MT" w:eastAsia="MS Mincho" w:hAnsi="Tw Cen MT" w:cs="Tw Cen MT"/>
      <w:sz w:val="24"/>
      <w:szCs w:val="24"/>
      <w:lang w:val="en-US" w:eastAsia="ja-JP"/>
    </w:rPr>
  </w:style>
  <w:style w:type="paragraph" w:styleId="BodyTextIndent3">
    <w:name w:val="Body Text Indent 3"/>
    <w:basedOn w:val="Normal"/>
    <w:pPr>
      <w:spacing w:after="120"/>
      <w:ind w:left="283"/>
    </w:pPr>
    <w:rPr>
      <w:sz w:val="16"/>
      <w:szCs w:val="16"/>
    </w:rPr>
  </w:style>
  <w:style w:type="character" w:customStyle="1" w:styleId="apple-converted-space">
    <w:name w:val="apple-converted-space"/>
  </w:style>
  <w:style w:type="paragraph" w:styleId="ListParagraph">
    <w:name w:val="List Paragraph"/>
    <w:basedOn w:val="Normal"/>
    <w:uiPriority w:val="34"/>
    <w:qFormat/>
    <w:rsid w:val="009322D2"/>
    <w:pPr>
      <w:spacing w:after="160" w:line="256" w:lineRule="auto"/>
      <w:ind w:left="720"/>
      <w:contextualSpacing/>
    </w:pPr>
    <w:rPr>
      <w:rFonts w:ascii="Calibri" w:eastAsia="Calibri" w:hAnsi="Calibri" w:cs="Times New Roman"/>
      <w:sz w:val="22"/>
      <w:szCs w:val="22"/>
      <w:lang w:val="en-GB" w:eastAsia="en-US"/>
    </w:rPr>
  </w:style>
  <w:style w:type="table" w:styleId="TableGrid">
    <w:name w:val="Table Grid"/>
    <w:basedOn w:val="TableNormal"/>
    <w:uiPriority w:val="39"/>
    <w:locked/>
    <w:rsid w:val="009322D2"/>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7DD"/>
    <w:pPr>
      <w:autoSpaceDE w:val="0"/>
      <w:autoSpaceDN w:val="0"/>
      <w:adjustRightInd w:val="0"/>
    </w:pPr>
    <w:rPr>
      <w:rFonts w:ascii="Tahoma" w:eastAsia="Calibri" w:hAnsi="Tahoma" w:cs="Tahoma"/>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00671">
      <w:bodyDiv w:val="1"/>
      <w:marLeft w:val="0"/>
      <w:marRight w:val="0"/>
      <w:marTop w:val="0"/>
      <w:marBottom w:val="0"/>
      <w:divBdr>
        <w:top w:val="none" w:sz="0" w:space="0" w:color="auto"/>
        <w:left w:val="none" w:sz="0" w:space="0" w:color="auto"/>
        <w:bottom w:val="none" w:sz="0" w:space="0" w:color="auto"/>
        <w:right w:val="none" w:sz="0" w:space="0" w:color="auto"/>
      </w:divBdr>
    </w:div>
    <w:div w:id="372078288">
      <w:bodyDiv w:val="1"/>
      <w:marLeft w:val="0"/>
      <w:marRight w:val="0"/>
      <w:marTop w:val="0"/>
      <w:marBottom w:val="0"/>
      <w:divBdr>
        <w:top w:val="none" w:sz="0" w:space="0" w:color="auto"/>
        <w:left w:val="none" w:sz="0" w:space="0" w:color="auto"/>
        <w:bottom w:val="none" w:sz="0" w:space="0" w:color="auto"/>
        <w:right w:val="none" w:sz="0" w:space="0" w:color="auto"/>
      </w:divBdr>
    </w:div>
    <w:div w:id="389042890">
      <w:bodyDiv w:val="1"/>
      <w:marLeft w:val="0"/>
      <w:marRight w:val="0"/>
      <w:marTop w:val="0"/>
      <w:marBottom w:val="0"/>
      <w:divBdr>
        <w:top w:val="none" w:sz="0" w:space="0" w:color="auto"/>
        <w:left w:val="none" w:sz="0" w:space="0" w:color="auto"/>
        <w:bottom w:val="none" w:sz="0" w:space="0" w:color="auto"/>
        <w:right w:val="none" w:sz="0" w:space="0" w:color="auto"/>
      </w:divBdr>
    </w:div>
    <w:div w:id="931864825">
      <w:bodyDiv w:val="1"/>
      <w:marLeft w:val="0"/>
      <w:marRight w:val="0"/>
      <w:marTop w:val="0"/>
      <w:marBottom w:val="0"/>
      <w:divBdr>
        <w:top w:val="none" w:sz="0" w:space="0" w:color="auto"/>
        <w:left w:val="none" w:sz="0" w:space="0" w:color="auto"/>
        <w:bottom w:val="none" w:sz="0" w:space="0" w:color="auto"/>
        <w:right w:val="none" w:sz="0" w:space="0" w:color="auto"/>
      </w:divBdr>
    </w:div>
    <w:div w:id="1020738787">
      <w:bodyDiv w:val="1"/>
      <w:marLeft w:val="0"/>
      <w:marRight w:val="0"/>
      <w:marTop w:val="0"/>
      <w:marBottom w:val="0"/>
      <w:divBdr>
        <w:top w:val="none" w:sz="0" w:space="0" w:color="auto"/>
        <w:left w:val="none" w:sz="0" w:space="0" w:color="auto"/>
        <w:bottom w:val="none" w:sz="0" w:space="0" w:color="auto"/>
        <w:right w:val="none" w:sz="0" w:space="0" w:color="auto"/>
      </w:divBdr>
    </w:div>
    <w:div w:id="1074357690">
      <w:bodyDiv w:val="1"/>
      <w:marLeft w:val="0"/>
      <w:marRight w:val="0"/>
      <w:marTop w:val="0"/>
      <w:marBottom w:val="0"/>
      <w:divBdr>
        <w:top w:val="none" w:sz="0" w:space="0" w:color="auto"/>
        <w:left w:val="none" w:sz="0" w:space="0" w:color="auto"/>
        <w:bottom w:val="none" w:sz="0" w:space="0" w:color="auto"/>
        <w:right w:val="none" w:sz="0" w:space="0" w:color="auto"/>
      </w:divBdr>
    </w:div>
    <w:div w:id="1160081103">
      <w:bodyDiv w:val="1"/>
      <w:marLeft w:val="0"/>
      <w:marRight w:val="0"/>
      <w:marTop w:val="0"/>
      <w:marBottom w:val="0"/>
      <w:divBdr>
        <w:top w:val="none" w:sz="0" w:space="0" w:color="auto"/>
        <w:left w:val="none" w:sz="0" w:space="0" w:color="auto"/>
        <w:bottom w:val="none" w:sz="0" w:space="0" w:color="auto"/>
        <w:right w:val="none" w:sz="0" w:space="0" w:color="auto"/>
      </w:divBdr>
    </w:div>
    <w:div w:id="20467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twitter.com/GSHS_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h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2219</Words>
  <Characters>11870</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Dear Applicant</vt:lpstr>
    </vt:vector>
  </TitlesOfParts>
  <Company>King Edward VI School</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Applicant</dc:title>
  <dc:subject/>
  <dc:creator>King Edward VI School</dc:creator>
  <cp:keywords/>
  <cp:lastModifiedBy>S Fitton</cp:lastModifiedBy>
  <cp:revision>2</cp:revision>
  <cp:lastPrinted>2020-03-09T17:10:00Z</cp:lastPrinted>
  <dcterms:created xsi:type="dcterms:W3CDTF">2023-05-11T08:15:00Z</dcterms:created>
  <dcterms:modified xsi:type="dcterms:W3CDTF">2023-05-11T08:15:00Z</dcterms:modified>
</cp:coreProperties>
</file>