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4322E" w:rsidRDefault="0044322E" w:rsidP="00FE45EE">
      <w:pPr>
        <w:jc w:val="center"/>
        <w:rPr>
          <w:rFonts w:eastAsia="Calibri" w:cs="Arial"/>
          <w:b/>
          <w:sz w:val="32"/>
          <w:szCs w:val="32"/>
        </w:rPr>
      </w:pPr>
    </w:p>
    <w:p w14:paraId="75BC57FC" w14:textId="77777777" w:rsidR="0044322E" w:rsidRPr="007E0103" w:rsidRDefault="0044322E" w:rsidP="0044322E">
      <w:pPr>
        <w:jc w:val="center"/>
        <w:rPr>
          <w:rFonts w:eastAsia="Calibri" w:cs="Arial"/>
          <w:b/>
          <w:sz w:val="28"/>
          <w:szCs w:val="32"/>
        </w:rPr>
      </w:pPr>
      <w:r w:rsidRPr="007E0103">
        <w:rPr>
          <w:rFonts w:eastAsia="Calibri" w:cs="Arial"/>
          <w:b/>
          <w:sz w:val="28"/>
          <w:szCs w:val="32"/>
        </w:rPr>
        <w:t>SMART Multi Academy Trust</w:t>
      </w:r>
    </w:p>
    <w:p w14:paraId="0459C999" w14:textId="77777777" w:rsidR="0044322E" w:rsidRDefault="0044322E" w:rsidP="006854AE">
      <w:pPr>
        <w:pStyle w:val="NormalWeb"/>
        <w:spacing w:before="0" w:after="0" w:line="240" w:lineRule="auto"/>
        <w:ind w:left="0" w:right="238"/>
        <w:contextualSpacing/>
        <w:jc w:val="center"/>
        <w:rPr>
          <w:rFonts w:ascii="Arial" w:hAnsi="Arial" w:cs="Arial"/>
          <w:b/>
          <w:bCs/>
          <w:color w:val="0070C0"/>
          <w:sz w:val="24"/>
        </w:rPr>
      </w:pPr>
      <w:r w:rsidRPr="006854AE">
        <w:rPr>
          <w:rFonts w:ascii="Arial" w:hAnsi="Arial" w:cs="Arial"/>
          <w:b/>
          <w:bCs/>
          <w:color w:val="0070C0"/>
          <w:sz w:val="24"/>
        </w:rPr>
        <w:t>Wyndham Primary School</w:t>
      </w:r>
    </w:p>
    <w:p w14:paraId="75A26E41" w14:textId="1E7428C9" w:rsidR="00B74649" w:rsidRPr="0092165C" w:rsidRDefault="00B74649" w:rsidP="00B74649">
      <w:pPr>
        <w:pStyle w:val="NormalWeb"/>
        <w:tabs>
          <w:tab w:val="center" w:pos="4983"/>
          <w:tab w:val="left" w:pos="7095"/>
        </w:tabs>
        <w:spacing w:line="240" w:lineRule="auto"/>
        <w:ind w:left="0" w:right="238"/>
        <w:contextualSpacing/>
        <w:jc w:val="center"/>
        <w:rPr>
          <w:rFonts w:ascii="Arial" w:hAnsi="Arial" w:cs="Arial"/>
          <w:color w:val="000000" w:themeColor="text1"/>
          <w:sz w:val="20"/>
        </w:rPr>
      </w:pPr>
      <w:r w:rsidRPr="0092165C">
        <w:rPr>
          <w:rFonts w:ascii="Arial" w:hAnsi="Arial" w:cs="Arial"/>
          <w:color w:val="000000" w:themeColor="text1"/>
          <w:sz w:val="24"/>
        </w:rPr>
        <w:t>Permanent, Term Time Only</w:t>
      </w:r>
      <w:r w:rsidRPr="0092165C">
        <w:rPr>
          <w:rFonts w:ascii="Arial" w:hAnsi="Arial" w:cs="Arial"/>
          <w:color w:val="000000" w:themeColor="text1"/>
          <w:sz w:val="24"/>
        </w:rPr>
        <w:br/>
        <w:t>Start Date</w:t>
      </w:r>
      <w:r>
        <w:rPr>
          <w:rFonts w:ascii="Arial" w:hAnsi="Arial" w:cs="Arial"/>
          <w:color w:val="000000" w:themeColor="text1"/>
          <w:sz w:val="24"/>
        </w:rPr>
        <w:t>:</w:t>
      </w:r>
      <w:r w:rsidRPr="0092165C">
        <w:rPr>
          <w:rFonts w:ascii="Arial" w:hAnsi="Arial" w:cs="Arial"/>
          <w:color w:val="000000" w:themeColor="text1"/>
          <w:sz w:val="24"/>
        </w:rPr>
        <w:t xml:space="preserve"> </w:t>
      </w:r>
      <w:r>
        <w:rPr>
          <w:rFonts w:ascii="Arial" w:hAnsi="Arial" w:cs="Arial"/>
          <w:color w:val="000000" w:themeColor="text1"/>
          <w:sz w:val="24"/>
        </w:rPr>
        <w:t>12 June</w:t>
      </w:r>
      <w:r w:rsidRPr="0092165C">
        <w:rPr>
          <w:rFonts w:ascii="Arial" w:hAnsi="Arial" w:cs="Arial"/>
          <w:color w:val="000000" w:themeColor="text1"/>
          <w:sz w:val="24"/>
        </w:rPr>
        <w:t xml:space="preserve"> 2023</w:t>
      </w:r>
    </w:p>
    <w:p w14:paraId="0A37501D" w14:textId="6FCF0FEA" w:rsidR="00393AF4" w:rsidRPr="006854AE" w:rsidRDefault="006172C6" w:rsidP="46D5D69A">
      <w:pPr>
        <w:pStyle w:val="NormalWeb"/>
        <w:spacing w:before="0" w:after="0" w:line="240" w:lineRule="auto"/>
        <w:ind w:left="0" w:right="238"/>
        <w:contextualSpacing/>
        <w:jc w:val="center"/>
        <w:rPr>
          <w:rFonts w:ascii="Arial" w:hAnsi="Arial" w:cs="Arial"/>
          <w:b/>
          <w:bCs/>
          <w:color w:val="0070C0"/>
          <w:sz w:val="24"/>
          <w:szCs w:val="24"/>
        </w:rPr>
      </w:pPr>
      <w:r>
        <w:br/>
      </w:r>
    </w:p>
    <w:p w14:paraId="055EA2B7" w14:textId="52C72E1E" w:rsidR="000A1A12" w:rsidRDefault="007777D2" w:rsidP="00AF5870">
      <w:pPr>
        <w:pStyle w:val="NormalWeb"/>
        <w:spacing w:before="0" w:after="0" w:line="240" w:lineRule="auto"/>
        <w:ind w:left="0" w:right="238"/>
        <w:contextualSpacing/>
        <w:jc w:val="center"/>
        <w:rPr>
          <w:rFonts w:ascii="Arial" w:hAnsi="Arial" w:cs="Arial"/>
          <w:b/>
          <w:bCs/>
          <w:color w:val="0070C0"/>
          <w:sz w:val="24"/>
        </w:rPr>
      </w:pPr>
      <w:r>
        <w:rPr>
          <w:rFonts w:ascii="Arial" w:hAnsi="Arial" w:cs="Arial"/>
          <w:b/>
          <w:bCs/>
          <w:color w:val="0070C0"/>
          <w:sz w:val="24"/>
        </w:rPr>
        <w:t>Lunchtime Supervisory Assistant – Level 1</w:t>
      </w:r>
    </w:p>
    <w:p w14:paraId="3ABF3893" w14:textId="673CCD56" w:rsidR="000A1A12" w:rsidRPr="000801D4" w:rsidRDefault="007777D2" w:rsidP="000A1A12">
      <w:pPr>
        <w:pStyle w:val="NormalWeb"/>
        <w:spacing w:line="240" w:lineRule="auto"/>
        <w:ind w:left="0" w:right="238"/>
        <w:contextualSpacing/>
        <w:jc w:val="center"/>
        <w:rPr>
          <w:rFonts w:ascii="Arial" w:hAnsi="Arial" w:cs="Arial"/>
          <w:b/>
          <w:bCs/>
          <w:color w:val="000000" w:themeColor="text1"/>
          <w:sz w:val="24"/>
        </w:rPr>
      </w:pPr>
      <w:r>
        <w:rPr>
          <w:rFonts w:ascii="Arial" w:hAnsi="Arial" w:cs="Arial"/>
          <w:b/>
          <w:bCs/>
          <w:color w:val="000000" w:themeColor="text1"/>
          <w:sz w:val="24"/>
        </w:rPr>
        <w:t>N2</w:t>
      </w:r>
      <w:r w:rsidR="006172C6">
        <w:rPr>
          <w:rFonts w:ascii="Arial" w:hAnsi="Arial" w:cs="Arial"/>
          <w:b/>
          <w:bCs/>
          <w:color w:val="000000" w:themeColor="text1"/>
          <w:sz w:val="24"/>
        </w:rPr>
        <w:t xml:space="preserve"> with living wage </w:t>
      </w:r>
      <w:r w:rsidR="000A1A12" w:rsidRPr="000801D4">
        <w:rPr>
          <w:rFonts w:ascii="Arial" w:hAnsi="Arial" w:cs="Arial"/>
          <w:b/>
          <w:bCs/>
          <w:color w:val="000000" w:themeColor="text1"/>
          <w:sz w:val="24"/>
        </w:rPr>
        <w:t>(£</w:t>
      </w:r>
      <w:r w:rsidR="00B74649">
        <w:rPr>
          <w:rFonts w:ascii="Arial" w:hAnsi="Arial" w:cs="Arial"/>
          <w:b/>
          <w:bCs/>
          <w:color w:val="000000" w:themeColor="text1"/>
          <w:sz w:val="24"/>
        </w:rPr>
        <w:t>21,000</w:t>
      </w:r>
      <w:r w:rsidR="000A1A12">
        <w:rPr>
          <w:rFonts w:ascii="Arial" w:hAnsi="Arial" w:cs="Arial"/>
          <w:b/>
          <w:bCs/>
          <w:color w:val="000000" w:themeColor="text1"/>
          <w:sz w:val="24"/>
        </w:rPr>
        <w:t xml:space="preserve"> pro rata</w:t>
      </w:r>
      <w:r w:rsidR="000A1A12" w:rsidRPr="000801D4">
        <w:rPr>
          <w:rFonts w:ascii="Arial" w:hAnsi="Arial" w:cs="Arial"/>
          <w:b/>
          <w:bCs/>
          <w:color w:val="000000" w:themeColor="text1"/>
          <w:sz w:val="24"/>
        </w:rPr>
        <w:t xml:space="preserve">) </w:t>
      </w:r>
      <w:r w:rsidR="00B74649">
        <w:rPr>
          <w:rFonts w:ascii="Arial" w:hAnsi="Arial" w:cs="Arial"/>
          <w:b/>
          <w:bCs/>
          <w:color w:val="000000" w:themeColor="text1"/>
          <w:sz w:val="24"/>
        </w:rPr>
        <w:t>0.11 FTE</w:t>
      </w:r>
    </w:p>
    <w:p w14:paraId="6032BA7B" w14:textId="6BFB4F21" w:rsidR="000A1A12" w:rsidRPr="00B74649" w:rsidRDefault="000A1A12" w:rsidP="000A1A12">
      <w:pPr>
        <w:pStyle w:val="NormalWeb"/>
        <w:tabs>
          <w:tab w:val="center" w:pos="4983"/>
          <w:tab w:val="left" w:pos="7095"/>
        </w:tabs>
        <w:spacing w:line="240" w:lineRule="auto"/>
        <w:ind w:left="0" w:right="238"/>
        <w:contextualSpacing/>
        <w:rPr>
          <w:rFonts w:ascii="Arial" w:hAnsi="Arial" w:cs="Arial"/>
          <w:color w:val="000000" w:themeColor="text1"/>
          <w:sz w:val="24"/>
        </w:rPr>
      </w:pPr>
      <w:r w:rsidRPr="000801D4">
        <w:rPr>
          <w:rFonts w:ascii="Arial" w:hAnsi="Arial" w:cs="Arial"/>
          <w:b/>
          <w:bCs/>
          <w:color w:val="000000" w:themeColor="text1"/>
          <w:sz w:val="24"/>
        </w:rPr>
        <w:tab/>
      </w:r>
      <w:r w:rsidR="007777D2" w:rsidRPr="00B74649">
        <w:rPr>
          <w:rFonts w:ascii="Arial" w:hAnsi="Arial" w:cs="Arial"/>
          <w:color w:val="000000" w:themeColor="text1"/>
          <w:sz w:val="24"/>
        </w:rPr>
        <w:t>5.0</w:t>
      </w:r>
      <w:r w:rsidRPr="00B74649">
        <w:rPr>
          <w:rFonts w:ascii="Arial" w:hAnsi="Arial" w:cs="Arial"/>
          <w:color w:val="000000" w:themeColor="text1"/>
          <w:sz w:val="24"/>
        </w:rPr>
        <w:t xml:space="preserve"> hours per week</w:t>
      </w:r>
    </w:p>
    <w:p w14:paraId="016024DE" w14:textId="1EC1CF60" w:rsidR="00B74649" w:rsidRDefault="00B74649" w:rsidP="00B74649">
      <w:pPr>
        <w:pStyle w:val="NormalWeb"/>
        <w:tabs>
          <w:tab w:val="center" w:pos="4983"/>
          <w:tab w:val="left" w:pos="7095"/>
        </w:tabs>
        <w:spacing w:line="240" w:lineRule="auto"/>
        <w:ind w:left="0" w:right="238"/>
        <w:contextualSpacing/>
        <w:jc w:val="center"/>
        <w:rPr>
          <w:rFonts w:ascii="Arial" w:hAnsi="Arial" w:cs="Arial"/>
          <w:color w:val="000000" w:themeColor="text1"/>
          <w:sz w:val="24"/>
        </w:rPr>
      </w:pPr>
      <w:r>
        <w:rPr>
          <w:rFonts w:ascii="Arial" w:hAnsi="Arial" w:cs="Arial"/>
          <w:color w:val="000000" w:themeColor="text1"/>
          <w:sz w:val="24"/>
        </w:rPr>
        <w:t>£</w:t>
      </w:r>
      <w:r>
        <w:rPr>
          <w:rFonts w:ascii="Arial" w:hAnsi="Arial" w:cs="Arial"/>
          <w:color w:val="000000" w:themeColor="text1"/>
          <w:sz w:val="24"/>
        </w:rPr>
        <w:t>2</w:t>
      </w:r>
      <w:r>
        <w:rPr>
          <w:rFonts w:ascii="Arial" w:hAnsi="Arial" w:cs="Arial"/>
          <w:color w:val="000000" w:themeColor="text1"/>
          <w:sz w:val="24"/>
        </w:rPr>
        <w:t>,3</w:t>
      </w:r>
      <w:r>
        <w:rPr>
          <w:rFonts w:ascii="Arial" w:hAnsi="Arial" w:cs="Arial"/>
          <w:color w:val="000000" w:themeColor="text1"/>
          <w:sz w:val="24"/>
        </w:rPr>
        <w:t>79</w:t>
      </w:r>
      <w:r>
        <w:rPr>
          <w:rFonts w:ascii="Arial" w:hAnsi="Arial" w:cs="Arial"/>
          <w:color w:val="000000" w:themeColor="text1"/>
          <w:sz w:val="24"/>
        </w:rPr>
        <w:t xml:space="preserve"> actual per annum</w:t>
      </w:r>
    </w:p>
    <w:p w14:paraId="7D5D53D4" w14:textId="0225DB71" w:rsidR="00AF5870" w:rsidRPr="007777D2" w:rsidRDefault="007777D2" w:rsidP="007777D2">
      <w:pPr>
        <w:pStyle w:val="NormalWeb"/>
        <w:spacing w:before="0" w:after="0" w:line="240" w:lineRule="auto"/>
        <w:ind w:left="0" w:right="238"/>
        <w:contextualSpacing/>
        <w:jc w:val="center"/>
        <w:rPr>
          <w:rFonts w:ascii="Arial" w:hAnsi="Arial" w:cs="Arial"/>
          <w:b/>
          <w:bCs/>
          <w:color w:val="000000" w:themeColor="text1"/>
          <w:sz w:val="24"/>
        </w:rPr>
      </w:pPr>
      <w:r>
        <w:rPr>
          <w:rFonts w:ascii="Arial" w:hAnsi="Arial" w:cs="Arial"/>
          <w:b/>
          <w:bCs/>
          <w:color w:val="000000" w:themeColor="text1"/>
          <w:sz w:val="24"/>
        </w:rPr>
        <w:br/>
      </w:r>
    </w:p>
    <w:p w14:paraId="0E18C6E7" w14:textId="04E523A5" w:rsidR="00CD4A77" w:rsidRDefault="00EE1459" w:rsidP="00CD4A77">
      <w:pPr>
        <w:rPr>
          <w:rFonts w:cs="Arial"/>
          <w:sz w:val="22"/>
          <w:szCs w:val="22"/>
          <w:shd w:val="clear" w:color="auto" w:fill="FFFFFF"/>
        </w:rPr>
      </w:pPr>
      <w:r w:rsidRPr="00CD4A77">
        <w:rPr>
          <w:rFonts w:cs="Arial"/>
          <w:sz w:val="22"/>
          <w:szCs w:val="22"/>
        </w:rPr>
        <w:t xml:space="preserve">Wyndham Primary School </w:t>
      </w:r>
      <w:r w:rsidR="00CD4A77">
        <w:rPr>
          <w:rFonts w:cs="Arial"/>
          <w:sz w:val="22"/>
          <w:szCs w:val="22"/>
        </w:rPr>
        <w:t>is</w:t>
      </w:r>
      <w:r w:rsidR="007777D2">
        <w:rPr>
          <w:rFonts w:cs="Arial"/>
          <w:sz w:val="22"/>
          <w:szCs w:val="22"/>
        </w:rPr>
        <w:t xml:space="preserve"> seeking to recruit a Lunchtime Superv</w:t>
      </w:r>
      <w:r w:rsidR="003229F2">
        <w:rPr>
          <w:rFonts w:cs="Arial"/>
          <w:sz w:val="22"/>
          <w:szCs w:val="22"/>
        </w:rPr>
        <w:t>i</w:t>
      </w:r>
      <w:r w:rsidR="007777D2">
        <w:rPr>
          <w:rFonts w:cs="Arial"/>
          <w:sz w:val="22"/>
          <w:szCs w:val="22"/>
        </w:rPr>
        <w:t xml:space="preserve">sory </w:t>
      </w:r>
      <w:r w:rsidR="002B66D7">
        <w:rPr>
          <w:rFonts w:cs="Arial"/>
          <w:sz w:val="22"/>
          <w:szCs w:val="22"/>
        </w:rPr>
        <w:t>Assistant</w:t>
      </w:r>
      <w:r w:rsidR="007777D2" w:rsidRPr="007D482C">
        <w:rPr>
          <w:rFonts w:cs="Arial"/>
          <w:sz w:val="22"/>
          <w:szCs w:val="22"/>
        </w:rPr>
        <w:t xml:space="preserve"> to help supervise and engage children in activities during the lunchtime break.</w:t>
      </w:r>
      <w:r w:rsidRPr="00CD4A77">
        <w:rPr>
          <w:rFonts w:cs="Arial"/>
          <w:sz w:val="22"/>
          <w:szCs w:val="22"/>
        </w:rPr>
        <w:t xml:space="preserve"> </w:t>
      </w:r>
      <w:r w:rsidR="00CD4A77" w:rsidRPr="00CD4A77">
        <w:rPr>
          <w:rFonts w:cs="Arial"/>
          <w:sz w:val="22"/>
          <w:szCs w:val="22"/>
          <w:shd w:val="clear" w:color="auto" w:fill="FFFFFF"/>
        </w:rPr>
        <w:t xml:space="preserve">This school has Academy status and is one of eight schools within the </w:t>
      </w:r>
      <w:r w:rsidR="003044C5">
        <w:rPr>
          <w:rFonts w:cs="Arial"/>
          <w:sz w:val="22"/>
          <w:szCs w:val="22"/>
          <w:shd w:val="clear" w:color="auto" w:fill="FFFFFF"/>
        </w:rPr>
        <w:t>Smart</w:t>
      </w:r>
      <w:r w:rsidR="00CD4A77" w:rsidRPr="00CD4A77">
        <w:rPr>
          <w:rFonts w:cs="Arial"/>
          <w:sz w:val="22"/>
          <w:szCs w:val="22"/>
          <w:shd w:val="clear" w:color="auto" w:fill="FFFFFF"/>
        </w:rPr>
        <w:t xml:space="preserve"> Multi-Academy Trust</w:t>
      </w:r>
      <w:r w:rsidR="003B6782">
        <w:rPr>
          <w:rFonts w:cs="Arial"/>
          <w:sz w:val="22"/>
          <w:szCs w:val="22"/>
          <w:shd w:val="clear" w:color="auto" w:fill="FFFFFF"/>
        </w:rPr>
        <w:t xml:space="preserve">, which </w:t>
      </w:r>
      <w:r w:rsidR="003B6782" w:rsidRPr="00CD4A77">
        <w:rPr>
          <w:rFonts w:cs="Arial"/>
          <w:sz w:val="22"/>
          <w:szCs w:val="22"/>
          <w:shd w:val="clear" w:color="auto" w:fill="FFFFFF"/>
        </w:rPr>
        <w:t>is committed to providing the highest quality support for t</w:t>
      </w:r>
      <w:r w:rsidR="003B6782">
        <w:rPr>
          <w:rFonts w:cs="Arial"/>
          <w:sz w:val="22"/>
          <w:szCs w:val="22"/>
          <w:shd w:val="clear" w:color="auto" w:fill="FFFFFF"/>
        </w:rPr>
        <w:t>eaching and learning; the employer will be the Trust.</w:t>
      </w:r>
    </w:p>
    <w:p w14:paraId="02EB378F" w14:textId="77777777" w:rsidR="00CD4A77" w:rsidRPr="00CD4A77" w:rsidRDefault="00CD4A77" w:rsidP="00CD4A77">
      <w:pPr>
        <w:rPr>
          <w:rFonts w:cs="Arial"/>
          <w:sz w:val="22"/>
          <w:szCs w:val="22"/>
          <w:shd w:val="clear" w:color="auto" w:fill="FFFFFF"/>
        </w:rPr>
      </w:pPr>
    </w:p>
    <w:p w14:paraId="1328351E" w14:textId="73FC2EDF" w:rsidR="00A60FC9" w:rsidRDefault="0044322E" w:rsidP="00AF5870">
      <w:pPr>
        <w:rPr>
          <w:rFonts w:cs="Arial"/>
          <w:sz w:val="22"/>
          <w:szCs w:val="22"/>
        </w:rPr>
      </w:pPr>
      <w:r w:rsidRPr="00CD4A77">
        <w:rPr>
          <w:rFonts w:cs="Arial"/>
          <w:sz w:val="22"/>
          <w:szCs w:val="22"/>
        </w:rPr>
        <w:t xml:space="preserve">Wyndham Primary School is a vibrant, </w:t>
      </w:r>
      <w:proofErr w:type="gramStart"/>
      <w:r w:rsidRPr="00CD4A77">
        <w:rPr>
          <w:rFonts w:cs="Arial"/>
          <w:sz w:val="22"/>
          <w:szCs w:val="22"/>
        </w:rPr>
        <w:t>warm</w:t>
      </w:r>
      <w:proofErr w:type="gramEnd"/>
      <w:r w:rsidRPr="00CD4A77">
        <w:rPr>
          <w:rFonts w:cs="Arial"/>
          <w:sz w:val="22"/>
          <w:szCs w:val="22"/>
        </w:rPr>
        <w:t xml:space="preserve"> and welcoming place.</w:t>
      </w:r>
      <w:r w:rsidR="00A60FC9">
        <w:rPr>
          <w:rFonts w:cs="Arial"/>
          <w:sz w:val="22"/>
          <w:szCs w:val="22"/>
        </w:rPr>
        <w:t xml:space="preserve"> The successful candidate</w:t>
      </w:r>
      <w:r w:rsidR="00EE1459" w:rsidRPr="00CD4A77">
        <w:rPr>
          <w:rFonts w:cs="Arial"/>
          <w:sz w:val="22"/>
          <w:szCs w:val="22"/>
        </w:rPr>
        <w:t xml:space="preserve"> will join a dedicated, hardworking team who are committed to </w:t>
      </w:r>
      <w:r w:rsidR="00A60FC9">
        <w:rPr>
          <w:rFonts w:cs="Arial"/>
          <w:sz w:val="22"/>
          <w:szCs w:val="22"/>
        </w:rPr>
        <w:t xml:space="preserve">supporting all aspects of </w:t>
      </w:r>
      <w:r w:rsidR="002B66D7">
        <w:rPr>
          <w:rFonts w:cs="Arial"/>
          <w:sz w:val="22"/>
          <w:szCs w:val="22"/>
        </w:rPr>
        <w:t>impactful education</w:t>
      </w:r>
      <w:r w:rsidRPr="00CD4A77">
        <w:rPr>
          <w:rFonts w:cs="Arial"/>
          <w:sz w:val="22"/>
          <w:szCs w:val="22"/>
          <w:shd w:val="clear" w:color="auto" w:fill="FFFFFF"/>
        </w:rPr>
        <w:t>.</w:t>
      </w:r>
      <w:r w:rsidR="003B6782">
        <w:rPr>
          <w:rFonts w:cs="Arial"/>
          <w:sz w:val="22"/>
          <w:szCs w:val="22"/>
          <w:shd w:val="clear" w:color="auto" w:fill="FFFFFF"/>
        </w:rPr>
        <w:t xml:space="preserve"> </w:t>
      </w:r>
      <w:r w:rsidR="003B6782" w:rsidRPr="00CD4A77">
        <w:rPr>
          <w:rFonts w:cs="Arial"/>
          <w:sz w:val="22"/>
          <w:szCs w:val="22"/>
        </w:rPr>
        <w:t xml:space="preserve">This is a highly valued and </w:t>
      </w:r>
      <w:r w:rsidR="00AF6341">
        <w:rPr>
          <w:rFonts w:cs="Arial"/>
          <w:sz w:val="22"/>
          <w:szCs w:val="22"/>
        </w:rPr>
        <w:t>dynamic</w:t>
      </w:r>
      <w:r w:rsidR="003B6782" w:rsidRPr="00CD4A77">
        <w:rPr>
          <w:rFonts w:cs="Arial"/>
          <w:sz w:val="22"/>
          <w:szCs w:val="22"/>
        </w:rPr>
        <w:t xml:space="preserve"> position so it is essential that the successful candidate can demonstrate </w:t>
      </w:r>
      <w:r w:rsidR="003B6782">
        <w:rPr>
          <w:rFonts w:cs="Arial"/>
          <w:sz w:val="22"/>
          <w:szCs w:val="22"/>
        </w:rPr>
        <w:t xml:space="preserve">or evidence </w:t>
      </w:r>
      <w:r w:rsidR="003B6782" w:rsidRPr="00CD4A77">
        <w:rPr>
          <w:rFonts w:cs="Arial"/>
          <w:sz w:val="22"/>
          <w:szCs w:val="22"/>
        </w:rPr>
        <w:t>the key skills outlined in the person specification</w:t>
      </w:r>
      <w:r w:rsidR="003B6782">
        <w:rPr>
          <w:rFonts w:cs="Arial"/>
          <w:sz w:val="22"/>
          <w:szCs w:val="22"/>
        </w:rPr>
        <w:t>.</w:t>
      </w:r>
    </w:p>
    <w:p w14:paraId="6A05A809" w14:textId="77777777" w:rsidR="00A60FC9" w:rsidRDefault="00A60FC9" w:rsidP="00AF5870">
      <w:pPr>
        <w:rPr>
          <w:rFonts w:cs="Arial"/>
          <w:sz w:val="22"/>
          <w:szCs w:val="22"/>
        </w:rPr>
      </w:pPr>
    </w:p>
    <w:p w14:paraId="5DB2DCFC" w14:textId="6DEE8F4B" w:rsidR="00CE703E" w:rsidRPr="00CE703E" w:rsidRDefault="00CE703E" w:rsidP="00CE703E">
      <w:pPr>
        <w:pStyle w:val="NormalWeb"/>
        <w:spacing w:before="0" w:after="0" w:line="240" w:lineRule="auto"/>
        <w:ind w:left="0" w:right="238"/>
        <w:rPr>
          <w:rFonts w:ascii="Arial" w:hAnsi="Arial" w:cs="Arial"/>
          <w:b/>
          <w:bCs/>
          <w:sz w:val="22"/>
          <w:szCs w:val="24"/>
        </w:rPr>
      </w:pPr>
      <w:r>
        <w:rPr>
          <w:rFonts w:ascii="Arial" w:hAnsi="Arial" w:cs="Arial"/>
          <w:b/>
          <w:bCs/>
          <w:sz w:val="22"/>
          <w:szCs w:val="24"/>
        </w:rPr>
        <w:t xml:space="preserve">The working pattern for this post is </w:t>
      </w:r>
      <w:r w:rsidR="007777D2">
        <w:rPr>
          <w:rFonts w:ascii="Arial" w:hAnsi="Arial" w:cs="Arial"/>
          <w:b/>
          <w:bCs/>
          <w:sz w:val="22"/>
          <w:szCs w:val="24"/>
        </w:rPr>
        <w:t>12:30p</w:t>
      </w:r>
      <w:r>
        <w:rPr>
          <w:rFonts w:ascii="Arial" w:hAnsi="Arial" w:cs="Arial"/>
          <w:b/>
          <w:bCs/>
          <w:sz w:val="22"/>
          <w:szCs w:val="24"/>
        </w:rPr>
        <w:t>m-1:30pm</w:t>
      </w:r>
      <w:r w:rsidR="00370CBB">
        <w:rPr>
          <w:rFonts w:ascii="Arial" w:hAnsi="Arial" w:cs="Arial"/>
          <w:b/>
          <w:bCs/>
          <w:sz w:val="22"/>
          <w:szCs w:val="24"/>
        </w:rPr>
        <w:t xml:space="preserve"> Mon-Fri.</w:t>
      </w:r>
    </w:p>
    <w:p w14:paraId="5F927FD4" w14:textId="77777777" w:rsidR="00EE1459" w:rsidRDefault="00601335" w:rsidP="00AF5870">
      <w:pPr>
        <w:rPr>
          <w:rFonts w:cs="Arial"/>
          <w:sz w:val="22"/>
          <w:szCs w:val="22"/>
        </w:rPr>
      </w:pPr>
      <w:r>
        <w:rPr>
          <w:rFonts w:cs="Arial"/>
          <w:sz w:val="22"/>
          <w:szCs w:val="22"/>
        </w:rPr>
        <w:t>A</w:t>
      </w:r>
      <w:r w:rsidR="00A60FC9">
        <w:rPr>
          <w:rFonts w:cs="Arial"/>
          <w:sz w:val="22"/>
          <w:szCs w:val="22"/>
        </w:rPr>
        <w:t>dditional hours may sometimes be offered to cover for training or sickness absences.</w:t>
      </w:r>
      <w:r w:rsidR="003B6782">
        <w:rPr>
          <w:rFonts w:cs="Arial"/>
          <w:sz w:val="22"/>
          <w:szCs w:val="22"/>
        </w:rPr>
        <w:t xml:space="preserve"> </w:t>
      </w:r>
    </w:p>
    <w:p w14:paraId="5A39BBE3" w14:textId="77777777" w:rsidR="00A60FC9" w:rsidRPr="00CD4A77" w:rsidRDefault="00A60FC9" w:rsidP="00AF5870">
      <w:pPr>
        <w:rPr>
          <w:rFonts w:cs="Arial"/>
          <w:sz w:val="22"/>
          <w:szCs w:val="22"/>
          <w:shd w:val="clear" w:color="auto" w:fill="FFFFFF"/>
        </w:rPr>
      </w:pPr>
    </w:p>
    <w:p w14:paraId="065C4485" w14:textId="69C344AC" w:rsidR="0044322E" w:rsidRDefault="00EE1459" w:rsidP="00AF5870">
      <w:pPr>
        <w:rPr>
          <w:rFonts w:cs="Arial"/>
          <w:sz w:val="22"/>
          <w:szCs w:val="22"/>
          <w:shd w:val="clear" w:color="auto" w:fill="FFFFFF"/>
        </w:rPr>
      </w:pPr>
      <w:r w:rsidRPr="00CD4A77">
        <w:rPr>
          <w:rFonts w:cs="Arial"/>
          <w:sz w:val="22"/>
          <w:szCs w:val="22"/>
          <w:shd w:val="clear" w:color="auto" w:fill="FFFFFF"/>
        </w:rPr>
        <w:t>The Trust is strongly committed to safeguarding and promoting the welfare of children and young people. The successful applicant will be required to obtain an Enhanced Certificate of Disclosure from the DBS and a range of other recruitment checks. </w:t>
      </w:r>
      <w:r w:rsidR="0044322E" w:rsidRPr="00CD4A77">
        <w:rPr>
          <w:rFonts w:cs="Arial"/>
          <w:sz w:val="22"/>
          <w:szCs w:val="22"/>
          <w:shd w:val="clear" w:color="auto" w:fill="FFFFFF"/>
        </w:rPr>
        <w:t>As this post involves working with children and dealing with sensitive information, written references will be taken up and made available to interviewers before the final selection stage, even if you indicate otherwise. </w:t>
      </w:r>
      <w:r w:rsidR="00FE791F">
        <w:rPr>
          <w:rFonts w:cs="Arial"/>
          <w:sz w:val="22"/>
          <w:szCs w:val="22"/>
          <w:shd w:val="clear" w:color="auto" w:fill="FFFFFF"/>
        </w:rPr>
        <w:t>Any offer of employment will be conditional to all relevant checks.</w:t>
      </w:r>
      <w:r w:rsidR="006172C6" w:rsidRPr="006172C6">
        <w:rPr>
          <w:rFonts w:cs="Arial"/>
          <w:sz w:val="22"/>
          <w:szCs w:val="22"/>
          <w:shd w:val="clear" w:color="auto" w:fill="FFFFFF"/>
        </w:rPr>
        <w:t xml:space="preserve"> </w:t>
      </w:r>
      <w:r w:rsidR="006172C6">
        <w:rPr>
          <w:rFonts w:cs="Arial"/>
          <w:sz w:val="22"/>
          <w:szCs w:val="22"/>
          <w:shd w:val="clear" w:color="auto" w:fill="FFFFFF"/>
        </w:rPr>
        <w:t xml:space="preserve">We are fully committed to ensuring that consistent effective safeguarding procedures are in place to support families, </w:t>
      </w:r>
      <w:proofErr w:type="gramStart"/>
      <w:r w:rsidR="006172C6">
        <w:rPr>
          <w:rFonts w:cs="Arial"/>
          <w:sz w:val="22"/>
          <w:szCs w:val="22"/>
          <w:shd w:val="clear" w:color="auto" w:fill="FFFFFF"/>
        </w:rPr>
        <w:t>children</w:t>
      </w:r>
      <w:proofErr w:type="gramEnd"/>
      <w:r w:rsidR="006172C6">
        <w:rPr>
          <w:rFonts w:cs="Arial"/>
          <w:sz w:val="22"/>
          <w:szCs w:val="22"/>
          <w:shd w:val="clear" w:color="auto" w:fill="FFFFFF"/>
        </w:rPr>
        <w:t xml:space="preserve"> and staff at school.</w:t>
      </w:r>
    </w:p>
    <w:p w14:paraId="6DC05B96" w14:textId="77777777" w:rsidR="004F0000" w:rsidRPr="00CD4A77" w:rsidRDefault="004F0000" w:rsidP="00AF5870">
      <w:pPr>
        <w:rPr>
          <w:rFonts w:cs="Arial"/>
          <w:sz w:val="22"/>
          <w:szCs w:val="22"/>
          <w:shd w:val="clear" w:color="auto" w:fill="FFFFFF"/>
        </w:rPr>
      </w:pPr>
    </w:p>
    <w:p w14:paraId="4C9A2339" w14:textId="534B3D50" w:rsidR="004F0000" w:rsidRDefault="004F0000" w:rsidP="004F0000">
      <w:pPr>
        <w:pStyle w:val="paragraph"/>
        <w:spacing w:before="0" w:beforeAutospacing="0" w:after="0" w:afterAutospacing="0"/>
        <w:ind w:right="240"/>
        <w:textAlignment w:val="baseline"/>
        <w:rPr>
          <w:rFonts w:ascii="Segoe UI" w:hAnsi="Segoe UI" w:cs="Segoe UI"/>
          <w:sz w:val="18"/>
          <w:szCs w:val="18"/>
        </w:rPr>
      </w:pPr>
      <w:r>
        <w:rPr>
          <w:rStyle w:val="normaltextrun"/>
          <w:rFonts w:ascii="Arial" w:hAnsi="Arial" w:cs="Arial"/>
          <w:sz w:val="22"/>
          <w:szCs w:val="22"/>
        </w:rPr>
        <w:t>Informal discussions and school visits are most welcome - to arrange a telephone conversation or a visit, please contact School Business Manager Ms. Casey Pearcy at the email address below. </w:t>
      </w:r>
    </w:p>
    <w:p w14:paraId="2E73086D" w14:textId="77777777" w:rsidR="00B74649" w:rsidRDefault="00B74649" w:rsidP="00B74649">
      <w:pPr>
        <w:pStyle w:val="NormalWeb"/>
        <w:spacing w:line="240" w:lineRule="auto"/>
        <w:ind w:left="0"/>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To learn more about the school and to access a link to the application pack, please visit our website at </w:t>
      </w:r>
      <w:hyperlink r:id="rId10" w:tgtFrame="_blank" w:history="1">
        <w:r>
          <w:rPr>
            <w:rStyle w:val="normaltextrun"/>
            <w:rFonts w:ascii="Arial" w:hAnsi="Arial" w:cs="Arial"/>
            <w:color w:val="0000FF"/>
            <w:sz w:val="22"/>
            <w:szCs w:val="22"/>
            <w:shd w:val="clear" w:color="auto" w:fill="FFFFFF"/>
          </w:rPr>
          <w:t>www.wyndham.smartacademies.net</w:t>
        </w:r>
      </w:hyperlink>
      <w:r>
        <w:rPr>
          <w:rStyle w:val="normaltextrun"/>
          <w:rFonts w:ascii="Arial" w:hAnsi="Arial" w:cs="Arial"/>
          <w:color w:val="0070C0"/>
          <w:sz w:val="22"/>
          <w:szCs w:val="22"/>
          <w:shd w:val="clear" w:color="auto" w:fill="FFFFFF"/>
        </w:rPr>
        <w:t>.</w:t>
      </w:r>
      <w:r>
        <w:rPr>
          <w:rStyle w:val="normaltextrun"/>
          <w:rFonts w:ascii="Arial" w:hAnsi="Arial" w:cs="Arial"/>
          <w:color w:val="000000"/>
          <w:sz w:val="22"/>
          <w:szCs w:val="22"/>
          <w:shd w:val="clear" w:color="auto" w:fill="FFFFFF"/>
        </w:rPr>
        <w:t xml:space="preserve"> To apply, you must submit the completed application form and the Safer Recruitment form by email to Ms. Pearcy at </w:t>
      </w:r>
      <w:hyperlink r:id="rId11" w:tgtFrame="_blank" w:history="1">
        <w:r>
          <w:rPr>
            <w:rStyle w:val="normaltextrun"/>
            <w:rFonts w:ascii="Arial" w:hAnsi="Arial" w:cs="Arial"/>
            <w:color w:val="002060"/>
            <w:sz w:val="22"/>
            <w:szCs w:val="22"/>
            <w:shd w:val="clear" w:color="auto" w:fill="FFFFFF"/>
          </w:rPr>
          <w:t>recruitment.wps@smartacademies.net</w:t>
        </w:r>
      </w:hyperlink>
      <w:r>
        <w:rPr>
          <w:rStyle w:val="normaltextrun"/>
          <w:color w:val="002060"/>
          <w:shd w:val="clear" w:color="auto" w:fill="FFFFFF"/>
        </w:rPr>
        <w:t>.</w:t>
      </w:r>
      <w:r>
        <w:rPr>
          <w:rStyle w:val="normaltextrun"/>
          <w:rFonts w:ascii="Arial" w:hAnsi="Arial" w:cs="Arial"/>
          <w:color w:val="002060"/>
          <w:sz w:val="22"/>
          <w:szCs w:val="22"/>
          <w:shd w:val="clear" w:color="auto" w:fill="FFFFFF"/>
        </w:rPr>
        <w:t xml:space="preserve"> </w:t>
      </w:r>
      <w:r>
        <w:rPr>
          <w:rStyle w:val="normaltextrun"/>
          <w:rFonts w:ascii="Arial" w:hAnsi="Arial" w:cs="Arial"/>
          <w:color w:val="000000"/>
          <w:sz w:val="22"/>
          <w:szCs w:val="22"/>
          <w:shd w:val="clear" w:color="auto" w:fill="FFFFFF"/>
        </w:rPr>
        <w:t xml:space="preserve">Please note we cannot accept postal </w:t>
      </w:r>
      <w:proofErr w:type="gramStart"/>
      <w:r>
        <w:rPr>
          <w:rStyle w:val="normaltextrun"/>
          <w:rFonts w:ascii="Arial" w:hAnsi="Arial" w:cs="Arial"/>
          <w:color w:val="000000"/>
          <w:sz w:val="22"/>
          <w:szCs w:val="22"/>
          <w:shd w:val="clear" w:color="auto" w:fill="FFFFFF"/>
        </w:rPr>
        <w:t>applications,</w:t>
      </w:r>
      <w:proofErr w:type="gramEnd"/>
      <w:r>
        <w:rPr>
          <w:rStyle w:val="normaltextrun"/>
          <w:rFonts w:ascii="Arial" w:hAnsi="Arial" w:cs="Arial"/>
          <w:color w:val="000000"/>
          <w:sz w:val="22"/>
          <w:szCs w:val="22"/>
          <w:shd w:val="clear" w:color="auto" w:fill="FFFFFF"/>
        </w:rPr>
        <w:t xml:space="preserve"> however a paper application may be dropped into the school’s front office before the closing date.</w:t>
      </w:r>
    </w:p>
    <w:p w14:paraId="35A3F970" w14:textId="23FD90A0" w:rsidR="005C2FCE" w:rsidRDefault="00FB0248" w:rsidP="004F0000">
      <w:pPr>
        <w:pStyle w:val="NormalWeb"/>
        <w:spacing w:line="240" w:lineRule="auto"/>
        <w:ind w:left="0"/>
        <w:rPr>
          <w:rFonts w:ascii="Calibri" w:hAnsi="Calibri" w:cs="Arial"/>
          <w:bCs/>
          <w:sz w:val="20"/>
          <w:szCs w:val="22"/>
        </w:rPr>
      </w:pPr>
      <w:r w:rsidRPr="00B34C9C">
        <w:rPr>
          <w:rFonts w:ascii="Arial" w:hAnsi="Arial" w:cs="Arial"/>
          <w:b/>
          <w:bCs/>
          <w:sz w:val="22"/>
          <w:szCs w:val="24"/>
        </w:rPr>
        <w:t xml:space="preserve">Closing Date: </w:t>
      </w:r>
      <w:r>
        <w:rPr>
          <w:rFonts w:ascii="Arial" w:hAnsi="Arial" w:cs="Arial"/>
          <w:bCs/>
          <w:sz w:val="22"/>
          <w:szCs w:val="24"/>
        </w:rPr>
        <w:t>Mon</w:t>
      </w:r>
      <w:r>
        <w:rPr>
          <w:rFonts w:ascii="Arial" w:hAnsi="Arial" w:cs="Arial"/>
          <w:bCs/>
          <w:sz w:val="22"/>
          <w:szCs w:val="24"/>
        </w:rPr>
        <w:t xml:space="preserve"> </w:t>
      </w:r>
      <w:r>
        <w:rPr>
          <w:rFonts w:ascii="Arial" w:hAnsi="Arial" w:cs="Arial"/>
          <w:bCs/>
          <w:sz w:val="22"/>
          <w:szCs w:val="24"/>
        </w:rPr>
        <w:t>5</w:t>
      </w:r>
      <w:r>
        <w:rPr>
          <w:rFonts w:ascii="Arial" w:hAnsi="Arial" w:cs="Arial"/>
          <w:bCs/>
          <w:sz w:val="22"/>
          <w:szCs w:val="24"/>
        </w:rPr>
        <w:t xml:space="preserve"> June 2023, by </w:t>
      </w:r>
      <w:r>
        <w:rPr>
          <w:rFonts w:ascii="Arial" w:hAnsi="Arial" w:cs="Arial"/>
          <w:bCs/>
          <w:sz w:val="22"/>
          <w:szCs w:val="24"/>
        </w:rPr>
        <w:t>1</w:t>
      </w:r>
      <w:r>
        <w:rPr>
          <w:rFonts w:ascii="Arial" w:hAnsi="Arial" w:cs="Arial"/>
          <w:bCs/>
          <w:sz w:val="22"/>
          <w:szCs w:val="24"/>
        </w:rPr>
        <w:t>2pm</w:t>
      </w:r>
      <w:r>
        <w:rPr>
          <w:rFonts w:ascii="Arial" w:hAnsi="Arial" w:cs="Arial"/>
          <w:bCs/>
          <w:sz w:val="22"/>
          <w:szCs w:val="24"/>
        </w:rPr>
        <w:t xml:space="preserve"> noon</w:t>
      </w:r>
      <w:r>
        <w:rPr>
          <w:rFonts w:ascii="Arial" w:hAnsi="Arial" w:cs="Arial"/>
          <w:bCs/>
          <w:sz w:val="22"/>
          <w:szCs w:val="24"/>
        </w:rPr>
        <w:br/>
      </w:r>
      <w:r>
        <w:rPr>
          <w:rFonts w:ascii="Arial" w:hAnsi="Arial" w:cs="Arial"/>
          <w:bCs/>
          <w:sz w:val="22"/>
          <w:szCs w:val="24"/>
        </w:rPr>
        <w:br/>
      </w:r>
      <w:r w:rsidRPr="00B34C9C">
        <w:rPr>
          <w:rFonts w:ascii="Arial" w:hAnsi="Arial" w:cs="Arial"/>
          <w:b/>
          <w:bCs/>
          <w:sz w:val="22"/>
          <w:szCs w:val="24"/>
        </w:rPr>
        <w:t xml:space="preserve">Shortlisting Date: </w:t>
      </w:r>
      <w:r>
        <w:rPr>
          <w:rFonts w:ascii="Arial" w:hAnsi="Arial" w:cs="Arial"/>
          <w:bCs/>
          <w:sz w:val="22"/>
          <w:szCs w:val="24"/>
        </w:rPr>
        <w:t>Mon 5 June 2023</w:t>
      </w:r>
      <w:r>
        <w:rPr>
          <w:rFonts w:ascii="Arial" w:hAnsi="Arial" w:cs="Arial"/>
          <w:bCs/>
          <w:sz w:val="22"/>
          <w:szCs w:val="24"/>
        </w:rPr>
        <w:br/>
      </w:r>
      <w:r>
        <w:rPr>
          <w:rFonts w:ascii="Arial" w:hAnsi="Arial" w:cs="Arial"/>
          <w:bCs/>
          <w:sz w:val="22"/>
          <w:szCs w:val="24"/>
        </w:rPr>
        <w:br/>
      </w:r>
      <w:r w:rsidRPr="006F4783">
        <w:rPr>
          <w:rFonts w:ascii="Arial" w:hAnsi="Arial" w:cs="Arial"/>
          <w:b/>
          <w:bCs/>
          <w:sz w:val="22"/>
          <w:szCs w:val="24"/>
        </w:rPr>
        <w:t xml:space="preserve">Interviews: </w:t>
      </w:r>
      <w:r w:rsidRPr="00FB0248">
        <w:rPr>
          <w:rFonts w:ascii="Arial" w:hAnsi="Arial" w:cs="Arial"/>
          <w:bCs/>
          <w:sz w:val="22"/>
          <w:szCs w:val="24"/>
        </w:rPr>
        <w:t>Thurs 8</w:t>
      </w:r>
      <w:r>
        <w:rPr>
          <w:rFonts w:ascii="Arial" w:hAnsi="Arial" w:cs="Arial"/>
          <w:bCs/>
          <w:sz w:val="22"/>
          <w:szCs w:val="24"/>
        </w:rPr>
        <w:t xml:space="preserve"> June 2023</w:t>
      </w:r>
    </w:p>
    <w:sectPr w:rsidR="005C2FCE" w:rsidSect="007E1E1B">
      <w:headerReference w:type="default" r:id="rId12"/>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0323" w14:textId="77777777" w:rsidR="00F06A25" w:rsidRDefault="00F06A25" w:rsidP="00723834">
      <w:r>
        <w:separator/>
      </w:r>
    </w:p>
  </w:endnote>
  <w:endnote w:type="continuationSeparator" w:id="0">
    <w:p w14:paraId="25F89A3B" w14:textId="77777777" w:rsidR="00F06A25" w:rsidRDefault="00F06A25" w:rsidP="0072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72A2" w14:textId="77777777" w:rsidR="00FB0248" w:rsidRPr="005C2FCE" w:rsidRDefault="00FB0248" w:rsidP="00FB0248">
    <w:pPr>
      <w:pStyle w:val="NormalWeb"/>
      <w:spacing w:before="0" w:after="0" w:line="240" w:lineRule="auto"/>
      <w:ind w:left="0" w:right="238"/>
      <w:rPr>
        <w:rFonts w:ascii="Calibri" w:hAnsi="Calibri" w:cs="Arial"/>
        <w:bCs/>
        <w:sz w:val="20"/>
        <w:szCs w:val="22"/>
      </w:rPr>
    </w:pPr>
    <w:r w:rsidRPr="005C2FCE">
      <w:rPr>
        <w:rFonts w:ascii="Calibri" w:hAnsi="Calibri" w:cs="Arial"/>
        <w:bCs/>
        <w:sz w:val="20"/>
        <w:szCs w:val="22"/>
      </w:rPr>
      <w:t>THIS IS A CATEGORY ‘E’ POST</w:t>
    </w:r>
  </w:p>
  <w:p w14:paraId="611B8AEA" w14:textId="77777777" w:rsidR="00FB0248" w:rsidRPr="00F47629" w:rsidRDefault="00FB0248" w:rsidP="00FB0248">
    <w:pPr>
      <w:pStyle w:val="NormalWeb"/>
      <w:spacing w:before="0" w:after="0" w:line="240" w:lineRule="auto"/>
      <w:ind w:left="0" w:right="238"/>
      <w:rPr>
        <w:rFonts w:ascii="Calibri" w:hAnsi="Calibri" w:cs="Arial"/>
        <w:bCs/>
        <w:sz w:val="20"/>
        <w:szCs w:val="22"/>
      </w:rPr>
    </w:pPr>
    <w:r w:rsidRPr="005C2FCE">
      <w:rPr>
        <w:rFonts w:ascii="Calibri" w:hAnsi="Calibri" w:cs="Arial"/>
        <w:bCs/>
        <w:sz w:val="20"/>
        <w:szCs w:val="22"/>
      </w:rPr>
      <w:t xml:space="preserve">Please note that in all cases, written reference will be taken up and made available to interviewers BEFORE the final selection </w:t>
    </w:r>
    <w:proofErr w:type="gramStart"/>
    <w:r w:rsidRPr="005C2FCE">
      <w:rPr>
        <w:rFonts w:ascii="Calibri" w:hAnsi="Calibri" w:cs="Arial"/>
        <w:bCs/>
        <w:sz w:val="20"/>
        <w:szCs w:val="22"/>
      </w:rPr>
      <w:t>stage;</w:t>
    </w:r>
    <w:proofErr w:type="gramEnd"/>
    <w:r w:rsidRPr="005C2FCE">
      <w:rPr>
        <w:rFonts w:ascii="Calibri" w:hAnsi="Calibri" w:cs="Arial"/>
        <w:bCs/>
        <w:sz w:val="20"/>
        <w:szCs w:val="22"/>
      </w:rPr>
      <w:t xml:space="preserve"> even if you indicate otherwise.</w:t>
    </w:r>
    <w:r>
      <w:rPr>
        <w:rFonts w:ascii="Calibri" w:hAnsi="Calibri" w:cs="Arial"/>
        <w:bCs/>
        <w:sz w:val="20"/>
        <w:szCs w:val="22"/>
      </w:rPr>
      <w:t xml:space="preserve"> </w:t>
    </w:r>
    <w:r w:rsidRPr="005C2FCE">
      <w:rPr>
        <w:rFonts w:ascii="Calibri" w:hAnsi="Calibri" w:cs="Arial"/>
        <w:bCs/>
        <w:sz w:val="20"/>
        <w:szCs w:val="22"/>
      </w:rPr>
      <w:t>The Academy is strongly committed to safeguarding and promoting the welfare of all children and expect all staff and volunteers to share this commitment.  The appointment of the successful candidate will depend upon a satisfactory enhanced criminal records check from the Disclosure and Barring Service along with other recruitment and vetting checks.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9479" w14:textId="77777777" w:rsidR="00F06A25" w:rsidRDefault="00F06A25" w:rsidP="00723834">
      <w:r>
        <w:separator/>
      </w:r>
    </w:p>
  </w:footnote>
  <w:footnote w:type="continuationSeparator" w:id="0">
    <w:p w14:paraId="4A7EACEA" w14:textId="77777777" w:rsidR="00F06A25" w:rsidRDefault="00F06A25" w:rsidP="0072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57A" w14:textId="77777777" w:rsidR="00950E2B" w:rsidRPr="00F47629" w:rsidRDefault="00AB2842">
    <w:pPr>
      <w:pStyle w:val="Header"/>
      <w:rPr>
        <w:sz w:val="16"/>
        <w:szCs w:val="16"/>
      </w:rPr>
    </w:pPr>
    <w:r w:rsidRPr="00F47629">
      <w:rPr>
        <w:noProof/>
        <w:sz w:val="16"/>
        <w:szCs w:val="16"/>
        <w:lang w:eastAsia="en-GB"/>
      </w:rPr>
      <w:drawing>
        <wp:anchor distT="0" distB="0" distL="114300" distR="114300" simplePos="0" relativeHeight="251657216" behindDoc="1" locked="0" layoutInCell="1" allowOverlap="1" wp14:anchorId="0C0FC08E" wp14:editId="07777777">
          <wp:simplePos x="0" y="0"/>
          <wp:positionH relativeFrom="column">
            <wp:posOffset>5751195</wp:posOffset>
          </wp:positionH>
          <wp:positionV relativeFrom="paragraph">
            <wp:posOffset>-163830</wp:posOffset>
          </wp:positionV>
          <wp:extent cx="745490" cy="818515"/>
          <wp:effectExtent l="0" t="0" r="0" b="0"/>
          <wp:wrapTight wrapText="bothSides">
            <wp:wrapPolygon edited="0">
              <wp:start x="0" y="0"/>
              <wp:lineTo x="0" y="21114"/>
              <wp:lineTo x="20974" y="21114"/>
              <wp:lineTo x="20974" y="0"/>
              <wp:lineTo x="0" y="0"/>
            </wp:wrapPolygon>
          </wp:wrapTight>
          <wp:docPr id="3" name="Picture 3" descr="Wyndham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yndham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629">
      <w:rPr>
        <w:noProof/>
        <w:sz w:val="16"/>
        <w:szCs w:val="16"/>
        <w:lang w:eastAsia="en-GB"/>
      </w:rPr>
      <w:drawing>
        <wp:anchor distT="0" distB="0" distL="114300" distR="114300" simplePos="0" relativeHeight="251658240" behindDoc="1" locked="0" layoutInCell="1" allowOverlap="1" wp14:anchorId="6934410B" wp14:editId="07777777">
          <wp:simplePos x="0" y="0"/>
          <wp:positionH relativeFrom="column">
            <wp:posOffset>71755</wp:posOffset>
          </wp:positionH>
          <wp:positionV relativeFrom="paragraph">
            <wp:posOffset>-97790</wp:posOffset>
          </wp:positionV>
          <wp:extent cx="651510" cy="752475"/>
          <wp:effectExtent l="0" t="0" r="0" b="0"/>
          <wp:wrapTight wrapText="bothSides">
            <wp:wrapPolygon edited="0">
              <wp:start x="7579" y="0"/>
              <wp:lineTo x="1895" y="2187"/>
              <wp:lineTo x="0" y="4375"/>
              <wp:lineTo x="0" y="12030"/>
              <wp:lineTo x="5684" y="17499"/>
              <wp:lineTo x="5053" y="17499"/>
              <wp:lineTo x="3789" y="19686"/>
              <wp:lineTo x="5053" y="21327"/>
              <wp:lineTo x="18947" y="21327"/>
              <wp:lineTo x="19579" y="19686"/>
              <wp:lineTo x="17053" y="17499"/>
              <wp:lineTo x="13263" y="17499"/>
              <wp:lineTo x="20842" y="15311"/>
              <wp:lineTo x="20842" y="6562"/>
              <wp:lineTo x="17053" y="2187"/>
              <wp:lineTo x="10737" y="0"/>
              <wp:lineTo x="7579" y="0"/>
            </wp:wrapPolygon>
          </wp:wrapTight>
          <wp:docPr id="4" name="Picture 4" descr="logo clear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lear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AED"/>
    <w:multiLevelType w:val="hybridMultilevel"/>
    <w:tmpl w:val="B57246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766DE"/>
    <w:multiLevelType w:val="hybridMultilevel"/>
    <w:tmpl w:val="5F00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04115"/>
    <w:multiLevelType w:val="hybridMultilevel"/>
    <w:tmpl w:val="1166C352"/>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3" w15:restartNumberingAfterBreak="0">
    <w:nsid w:val="6C49767E"/>
    <w:multiLevelType w:val="hybridMultilevel"/>
    <w:tmpl w:val="17E641F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6E130D5D"/>
    <w:multiLevelType w:val="hybridMultilevel"/>
    <w:tmpl w:val="B4AE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421291">
    <w:abstractNumId w:val="2"/>
  </w:num>
  <w:num w:numId="2" w16cid:durableId="1036391255">
    <w:abstractNumId w:val="0"/>
  </w:num>
  <w:num w:numId="3" w16cid:durableId="775249579">
    <w:abstractNumId w:val="1"/>
  </w:num>
  <w:num w:numId="4" w16cid:durableId="603028177">
    <w:abstractNumId w:val="4"/>
  </w:num>
  <w:num w:numId="5" w16cid:durableId="193897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C4"/>
    <w:rsid w:val="000031AA"/>
    <w:rsid w:val="00024B5E"/>
    <w:rsid w:val="0002630F"/>
    <w:rsid w:val="00033389"/>
    <w:rsid w:val="00050298"/>
    <w:rsid w:val="00061ECE"/>
    <w:rsid w:val="00062ADB"/>
    <w:rsid w:val="000801D4"/>
    <w:rsid w:val="00094454"/>
    <w:rsid w:val="000A19B6"/>
    <w:rsid w:val="000A1A12"/>
    <w:rsid w:val="000C396D"/>
    <w:rsid w:val="000D1CBF"/>
    <w:rsid w:val="00111AF2"/>
    <w:rsid w:val="00122A08"/>
    <w:rsid w:val="001269C4"/>
    <w:rsid w:val="001371F6"/>
    <w:rsid w:val="0015444C"/>
    <w:rsid w:val="00167582"/>
    <w:rsid w:val="001874A1"/>
    <w:rsid w:val="00194425"/>
    <w:rsid w:val="001B7152"/>
    <w:rsid w:val="001C5A6B"/>
    <w:rsid w:val="001D53B8"/>
    <w:rsid w:val="001F590B"/>
    <w:rsid w:val="00205C01"/>
    <w:rsid w:val="002079A3"/>
    <w:rsid w:val="00220C17"/>
    <w:rsid w:val="0022596C"/>
    <w:rsid w:val="00227908"/>
    <w:rsid w:val="00250B3B"/>
    <w:rsid w:val="00255259"/>
    <w:rsid w:val="00277825"/>
    <w:rsid w:val="00295E6E"/>
    <w:rsid w:val="002A4276"/>
    <w:rsid w:val="002B1A67"/>
    <w:rsid w:val="002B66D7"/>
    <w:rsid w:val="002C12E7"/>
    <w:rsid w:val="002D18D7"/>
    <w:rsid w:val="002E2252"/>
    <w:rsid w:val="002E2E94"/>
    <w:rsid w:val="003036AC"/>
    <w:rsid w:val="003044C5"/>
    <w:rsid w:val="00305BE6"/>
    <w:rsid w:val="00307960"/>
    <w:rsid w:val="00316239"/>
    <w:rsid w:val="003229F2"/>
    <w:rsid w:val="00325941"/>
    <w:rsid w:val="00333A31"/>
    <w:rsid w:val="00333EA3"/>
    <w:rsid w:val="00334DD7"/>
    <w:rsid w:val="00340B5F"/>
    <w:rsid w:val="00370CBB"/>
    <w:rsid w:val="003929E5"/>
    <w:rsid w:val="00393AF4"/>
    <w:rsid w:val="003B6782"/>
    <w:rsid w:val="003C75F3"/>
    <w:rsid w:val="003D3A2D"/>
    <w:rsid w:val="003E3F8F"/>
    <w:rsid w:val="00400728"/>
    <w:rsid w:val="00414EA6"/>
    <w:rsid w:val="004168FB"/>
    <w:rsid w:val="0044322E"/>
    <w:rsid w:val="004455CA"/>
    <w:rsid w:val="00465CA6"/>
    <w:rsid w:val="00466CCA"/>
    <w:rsid w:val="00485199"/>
    <w:rsid w:val="004861F4"/>
    <w:rsid w:val="00492517"/>
    <w:rsid w:val="004A782C"/>
    <w:rsid w:val="004B3638"/>
    <w:rsid w:val="004C0C54"/>
    <w:rsid w:val="004C3140"/>
    <w:rsid w:val="004F0000"/>
    <w:rsid w:val="004F0B7C"/>
    <w:rsid w:val="00504356"/>
    <w:rsid w:val="00514A26"/>
    <w:rsid w:val="00596534"/>
    <w:rsid w:val="005C2FCE"/>
    <w:rsid w:val="005D3A8E"/>
    <w:rsid w:val="005F3F7B"/>
    <w:rsid w:val="00601335"/>
    <w:rsid w:val="006171D1"/>
    <w:rsid w:val="006172C6"/>
    <w:rsid w:val="00635489"/>
    <w:rsid w:val="00661012"/>
    <w:rsid w:val="0066214F"/>
    <w:rsid w:val="00677AA5"/>
    <w:rsid w:val="00682808"/>
    <w:rsid w:val="0068321B"/>
    <w:rsid w:val="006854AE"/>
    <w:rsid w:val="00694731"/>
    <w:rsid w:val="006A6C3F"/>
    <w:rsid w:val="006C4769"/>
    <w:rsid w:val="006F4783"/>
    <w:rsid w:val="007010B4"/>
    <w:rsid w:val="00723096"/>
    <w:rsid w:val="00723834"/>
    <w:rsid w:val="007266B8"/>
    <w:rsid w:val="00751148"/>
    <w:rsid w:val="0075193C"/>
    <w:rsid w:val="007777D2"/>
    <w:rsid w:val="00797D26"/>
    <w:rsid w:val="007A486F"/>
    <w:rsid w:val="007B0428"/>
    <w:rsid w:val="007D4810"/>
    <w:rsid w:val="007E0103"/>
    <w:rsid w:val="007E0FBC"/>
    <w:rsid w:val="007E1E1B"/>
    <w:rsid w:val="007E529C"/>
    <w:rsid w:val="008201D6"/>
    <w:rsid w:val="00835ACF"/>
    <w:rsid w:val="00842D80"/>
    <w:rsid w:val="0086025B"/>
    <w:rsid w:val="00862268"/>
    <w:rsid w:val="008B6C5F"/>
    <w:rsid w:val="008E4F24"/>
    <w:rsid w:val="00923EA2"/>
    <w:rsid w:val="00947F0C"/>
    <w:rsid w:val="009506E0"/>
    <w:rsid w:val="00950E2B"/>
    <w:rsid w:val="00956182"/>
    <w:rsid w:val="0096069C"/>
    <w:rsid w:val="0098738E"/>
    <w:rsid w:val="00994436"/>
    <w:rsid w:val="009B266E"/>
    <w:rsid w:val="009F43C2"/>
    <w:rsid w:val="00A05A2F"/>
    <w:rsid w:val="00A176A9"/>
    <w:rsid w:val="00A201EF"/>
    <w:rsid w:val="00A22BFB"/>
    <w:rsid w:val="00A23030"/>
    <w:rsid w:val="00A24DB5"/>
    <w:rsid w:val="00A30C0E"/>
    <w:rsid w:val="00A46F5B"/>
    <w:rsid w:val="00A60FC9"/>
    <w:rsid w:val="00A82814"/>
    <w:rsid w:val="00A82EE6"/>
    <w:rsid w:val="00A84E33"/>
    <w:rsid w:val="00AB2842"/>
    <w:rsid w:val="00AD1D0B"/>
    <w:rsid w:val="00AE6F80"/>
    <w:rsid w:val="00AF5870"/>
    <w:rsid w:val="00AF6341"/>
    <w:rsid w:val="00B148D4"/>
    <w:rsid w:val="00B30421"/>
    <w:rsid w:val="00B34C9C"/>
    <w:rsid w:val="00B564D1"/>
    <w:rsid w:val="00B74649"/>
    <w:rsid w:val="00B81E2F"/>
    <w:rsid w:val="00BF2861"/>
    <w:rsid w:val="00C311D6"/>
    <w:rsid w:val="00C83AF6"/>
    <w:rsid w:val="00CA521A"/>
    <w:rsid w:val="00CB08AB"/>
    <w:rsid w:val="00CB2A3A"/>
    <w:rsid w:val="00CD4A77"/>
    <w:rsid w:val="00CE703E"/>
    <w:rsid w:val="00CF70FD"/>
    <w:rsid w:val="00CF74D6"/>
    <w:rsid w:val="00D74421"/>
    <w:rsid w:val="00D77836"/>
    <w:rsid w:val="00D80130"/>
    <w:rsid w:val="00D831F6"/>
    <w:rsid w:val="00DA41D3"/>
    <w:rsid w:val="00DA458A"/>
    <w:rsid w:val="00DD032D"/>
    <w:rsid w:val="00DF17BC"/>
    <w:rsid w:val="00DF1B60"/>
    <w:rsid w:val="00E11369"/>
    <w:rsid w:val="00E15B48"/>
    <w:rsid w:val="00E30F8F"/>
    <w:rsid w:val="00E36B70"/>
    <w:rsid w:val="00E475ED"/>
    <w:rsid w:val="00E945EA"/>
    <w:rsid w:val="00ED5667"/>
    <w:rsid w:val="00EE1459"/>
    <w:rsid w:val="00EF6929"/>
    <w:rsid w:val="00F06A25"/>
    <w:rsid w:val="00F34E7D"/>
    <w:rsid w:val="00F47629"/>
    <w:rsid w:val="00F55428"/>
    <w:rsid w:val="00F96E5F"/>
    <w:rsid w:val="00FA3AE1"/>
    <w:rsid w:val="00FB0118"/>
    <w:rsid w:val="00FB0248"/>
    <w:rsid w:val="00FC3E1A"/>
    <w:rsid w:val="00FC43A7"/>
    <w:rsid w:val="00FD6FDD"/>
    <w:rsid w:val="00FD7483"/>
    <w:rsid w:val="00FE45EE"/>
    <w:rsid w:val="00FE791F"/>
    <w:rsid w:val="00FF1605"/>
    <w:rsid w:val="1A9A6F58"/>
    <w:rsid w:val="24013634"/>
    <w:rsid w:val="46D5D69A"/>
    <w:rsid w:val="546EBCBE"/>
    <w:rsid w:val="64869547"/>
    <w:rsid w:val="6F99C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D28"/>
  <w15:chartTrackingRefBased/>
  <w15:docId w15:val="{EBC14BE0-B15C-46F6-9007-C8958F20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269C4"/>
    <w:rPr>
      <w:b/>
      <w:bCs/>
    </w:rPr>
  </w:style>
  <w:style w:type="paragraph" w:styleId="NormalWeb">
    <w:name w:val="Normal (Web)"/>
    <w:basedOn w:val="Normal"/>
    <w:rsid w:val="001269C4"/>
    <w:pPr>
      <w:spacing w:before="240" w:after="240" w:line="360" w:lineRule="atLeast"/>
      <w:ind w:left="240" w:right="240"/>
    </w:pPr>
    <w:rPr>
      <w:rFonts w:ascii="Times New Roman" w:hAnsi="Times New Roman"/>
      <w:sz w:val="21"/>
      <w:szCs w:val="21"/>
      <w:lang w:eastAsia="en-GB"/>
    </w:rPr>
  </w:style>
  <w:style w:type="character" w:styleId="Emphasis">
    <w:name w:val="Emphasis"/>
    <w:qFormat/>
    <w:rsid w:val="001269C4"/>
    <w:rPr>
      <w:i/>
      <w:iCs/>
    </w:rPr>
  </w:style>
  <w:style w:type="character" w:styleId="Hyperlink">
    <w:name w:val="Hyperlink"/>
    <w:rsid w:val="001269C4"/>
    <w:rPr>
      <w:color w:val="0000FF"/>
      <w:u w:val="single"/>
    </w:rPr>
  </w:style>
  <w:style w:type="table" w:styleId="TableGrid">
    <w:name w:val="Table Grid"/>
    <w:basedOn w:val="TableNormal"/>
    <w:uiPriority w:val="59"/>
    <w:rsid w:val="0015444C"/>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76A9"/>
    <w:rPr>
      <w:rFonts w:ascii="Arial" w:hAnsi="Arial"/>
      <w:sz w:val="24"/>
      <w:szCs w:val="24"/>
      <w:lang w:eastAsia="en-US"/>
    </w:rPr>
  </w:style>
  <w:style w:type="paragraph" w:styleId="Footer">
    <w:name w:val="footer"/>
    <w:basedOn w:val="Normal"/>
    <w:link w:val="FooterChar"/>
    <w:uiPriority w:val="99"/>
    <w:unhideWhenUsed/>
    <w:rsid w:val="007E529C"/>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7E529C"/>
    <w:rPr>
      <w:rFonts w:ascii="Calibri" w:eastAsia="Calibri" w:hAnsi="Calibri"/>
      <w:sz w:val="22"/>
      <w:szCs w:val="22"/>
      <w:lang w:eastAsia="en-US"/>
    </w:rPr>
  </w:style>
  <w:style w:type="paragraph" w:styleId="Header">
    <w:name w:val="header"/>
    <w:basedOn w:val="Normal"/>
    <w:link w:val="HeaderChar"/>
    <w:rsid w:val="00723834"/>
    <w:pPr>
      <w:tabs>
        <w:tab w:val="center" w:pos="4513"/>
        <w:tab w:val="right" w:pos="9026"/>
      </w:tabs>
    </w:pPr>
  </w:style>
  <w:style w:type="character" w:customStyle="1" w:styleId="HeaderChar">
    <w:name w:val="Header Char"/>
    <w:link w:val="Header"/>
    <w:rsid w:val="00723834"/>
    <w:rPr>
      <w:rFonts w:ascii="Arial" w:hAnsi="Arial"/>
      <w:sz w:val="24"/>
      <w:szCs w:val="24"/>
      <w:lang w:eastAsia="en-US"/>
    </w:rPr>
  </w:style>
  <w:style w:type="paragraph" w:styleId="BalloonText">
    <w:name w:val="Balloon Text"/>
    <w:basedOn w:val="Normal"/>
    <w:link w:val="BalloonTextChar"/>
    <w:rsid w:val="007E1E1B"/>
    <w:rPr>
      <w:rFonts w:ascii="Segoe UI" w:hAnsi="Segoe UI" w:cs="Segoe UI"/>
      <w:sz w:val="18"/>
      <w:szCs w:val="18"/>
    </w:rPr>
  </w:style>
  <w:style w:type="character" w:customStyle="1" w:styleId="BalloonTextChar">
    <w:name w:val="Balloon Text Char"/>
    <w:link w:val="BalloonText"/>
    <w:rsid w:val="007E1E1B"/>
    <w:rPr>
      <w:rFonts w:ascii="Segoe UI" w:hAnsi="Segoe UI" w:cs="Segoe UI"/>
      <w:sz w:val="18"/>
      <w:szCs w:val="18"/>
      <w:lang w:eastAsia="en-US"/>
    </w:rPr>
  </w:style>
  <w:style w:type="paragraph" w:customStyle="1" w:styleId="paragraph">
    <w:name w:val="paragraph"/>
    <w:basedOn w:val="Normal"/>
    <w:rsid w:val="004F0000"/>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4F0000"/>
  </w:style>
  <w:style w:type="character" w:customStyle="1" w:styleId="eop">
    <w:name w:val="eop"/>
    <w:basedOn w:val="DefaultParagraphFont"/>
    <w:rsid w:val="004F0000"/>
  </w:style>
  <w:style w:type="character" w:customStyle="1" w:styleId="scxw216467242">
    <w:name w:val="scxw216467242"/>
    <w:basedOn w:val="DefaultParagraphFont"/>
    <w:rsid w:val="004F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7563">
      <w:bodyDiv w:val="1"/>
      <w:marLeft w:val="0"/>
      <w:marRight w:val="0"/>
      <w:marTop w:val="0"/>
      <w:marBottom w:val="0"/>
      <w:divBdr>
        <w:top w:val="none" w:sz="0" w:space="0" w:color="auto"/>
        <w:left w:val="none" w:sz="0" w:space="0" w:color="auto"/>
        <w:bottom w:val="none" w:sz="0" w:space="0" w:color="auto"/>
        <w:right w:val="none" w:sz="0" w:space="0" w:color="auto"/>
      </w:divBdr>
    </w:div>
    <w:div w:id="623773239">
      <w:bodyDiv w:val="1"/>
      <w:marLeft w:val="0"/>
      <w:marRight w:val="0"/>
      <w:marTop w:val="0"/>
      <w:marBottom w:val="0"/>
      <w:divBdr>
        <w:top w:val="none" w:sz="0" w:space="0" w:color="auto"/>
        <w:left w:val="none" w:sz="0" w:space="0" w:color="auto"/>
        <w:bottom w:val="none" w:sz="0" w:space="0" w:color="auto"/>
        <w:right w:val="none" w:sz="0" w:space="0" w:color="auto"/>
      </w:divBdr>
      <w:divsChild>
        <w:div w:id="978657372">
          <w:marLeft w:val="0"/>
          <w:marRight w:val="0"/>
          <w:marTop w:val="0"/>
          <w:marBottom w:val="0"/>
          <w:divBdr>
            <w:top w:val="none" w:sz="0" w:space="0" w:color="auto"/>
            <w:left w:val="none" w:sz="0" w:space="0" w:color="auto"/>
            <w:bottom w:val="none" w:sz="0" w:space="0" w:color="auto"/>
            <w:right w:val="none" w:sz="0" w:space="0" w:color="auto"/>
          </w:divBdr>
        </w:div>
        <w:div w:id="2052608940">
          <w:marLeft w:val="0"/>
          <w:marRight w:val="0"/>
          <w:marTop w:val="0"/>
          <w:marBottom w:val="0"/>
          <w:divBdr>
            <w:top w:val="none" w:sz="0" w:space="0" w:color="auto"/>
            <w:left w:val="none" w:sz="0" w:space="0" w:color="auto"/>
            <w:bottom w:val="none" w:sz="0" w:space="0" w:color="auto"/>
            <w:right w:val="none" w:sz="0" w:space="0" w:color="auto"/>
          </w:divBdr>
        </w:div>
        <w:div w:id="246043534">
          <w:marLeft w:val="0"/>
          <w:marRight w:val="0"/>
          <w:marTop w:val="0"/>
          <w:marBottom w:val="0"/>
          <w:divBdr>
            <w:top w:val="none" w:sz="0" w:space="0" w:color="auto"/>
            <w:left w:val="none" w:sz="0" w:space="0" w:color="auto"/>
            <w:bottom w:val="none" w:sz="0" w:space="0" w:color="auto"/>
            <w:right w:val="none" w:sz="0" w:space="0" w:color="auto"/>
          </w:divBdr>
        </w:div>
        <w:div w:id="2111512295">
          <w:marLeft w:val="0"/>
          <w:marRight w:val="0"/>
          <w:marTop w:val="0"/>
          <w:marBottom w:val="0"/>
          <w:divBdr>
            <w:top w:val="none" w:sz="0" w:space="0" w:color="auto"/>
            <w:left w:val="none" w:sz="0" w:space="0" w:color="auto"/>
            <w:bottom w:val="none" w:sz="0" w:space="0" w:color="auto"/>
            <w:right w:val="none" w:sz="0" w:space="0" w:color="auto"/>
          </w:divBdr>
        </w:div>
        <w:div w:id="305400642">
          <w:marLeft w:val="0"/>
          <w:marRight w:val="0"/>
          <w:marTop w:val="0"/>
          <w:marBottom w:val="0"/>
          <w:divBdr>
            <w:top w:val="none" w:sz="0" w:space="0" w:color="auto"/>
            <w:left w:val="none" w:sz="0" w:space="0" w:color="auto"/>
            <w:bottom w:val="none" w:sz="0" w:space="0" w:color="auto"/>
            <w:right w:val="none" w:sz="0" w:space="0" w:color="auto"/>
          </w:divBdr>
        </w:div>
        <w:div w:id="1751803188">
          <w:marLeft w:val="0"/>
          <w:marRight w:val="0"/>
          <w:marTop w:val="0"/>
          <w:marBottom w:val="0"/>
          <w:divBdr>
            <w:top w:val="none" w:sz="0" w:space="0" w:color="auto"/>
            <w:left w:val="none" w:sz="0" w:space="0" w:color="auto"/>
            <w:bottom w:val="none" w:sz="0" w:space="0" w:color="auto"/>
            <w:right w:val="none" w:sz="0" w:space="0" w:color="auto"/>
          </w:divBdr>
        </w:div>
      </w:divsChild>
    </w:div>
    <w:div w:id="1119958635">
      <w:bodyDiv w:val="1"/>
      <w:marLeft w:val="0"/>
      <w:marRight w:val="0"/>
      <w:marTop w:val="0"/>
      <w:marBottom w:val="0"/>
      <w:divBdr>
        <w:top w:val="none" w:sz="0" w:space="0" w:color="auto"/>
        <w:left w:val="none" w:sz="0" w:space="0" w:color="auto"/>
        <w:bottom w:val="none" w:sz="0" w:space="0" w:color="auto"/>
        <w:right w:val="none" w:sz="0" w:space="0" w:color="auto"/>
      </w:divBdr>
    </w:div>
    <w:div w:id="13243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ps@smartacademie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yndham.smartacademi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E31F289EA7A4EB859CD6BA36E7823" ma:contentTypeVersion="11" ma:contentTypeDescription="Create a new document." ma:contentTypeScope="" ma:versionID="e620e6d656ce3817bd11d7e27c1eb602">
  <xsd:schema xmlns:xsd="http://www.w3.org/2001/XMLSchema" xmlns:xs="http://www.w3.org/2001/XMLSchema" xmlns:p="http://schemas.microsoft.com/office/2006/metadata/properties" xmlns:ns2="4f718129-3750-4cf2-a44a-f69c4e68af77" xmlns:ns3="d961aeec-0f92-4add-a694-5488cfa71c9d" targetNamespace="http://schemas.microsoft.com/office/2006/metadata/properties" ma:root="true" ma:fieldsID="3c4b468002889fc8d8629045c87f5e38" ns2:_="" ns3:_="">
    <xsd:import namespace="4f718129-3750-4cf2-a44a-f69c4e68af77"/>
    <xsd:import namespace="d961aeec-0f92-4add-a694-5488cfa71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8129-3750-4cf2-a44a-f69c4e68a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1aeec-0f92-4add-a694-5488cfa71c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F8A9E-F0FD-4FE3-B892-362C349C0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3A7183-B3FD-464B-8A33-371599EFFA0C}">
  <ds:schemaRefs>
    <ds:schemaRef ds:uri="http://schemas.microsoft.com/sharepoint/v3/contenttype/forms"/>
  </ds:schemaRefs>
</ds:datastoreItem>
</file>

<file path=customXml/itemProps3.xml><?xml version="1.0" encoding="utf-8"?>
<ds:datastoreItem xmlns:ds="http://schemas.openxmlformats.org/officeDocument/2006/customXml" ds:itemID="{325E072A-3720-4324-97DC-88B1381F2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8129-3750-4cf2-a44a-f69c4e68af77"/>
    <ds:schemaRef ds:uri="d961aeec-0f92-4add-a694-5488cfa71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Mountfield Primary School, Kirkwood Drive, North Kenton, Newcastle upon Tyne NE3 3AT</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Mountfield Primary School, Kirkwood Drive, North Kenton, Newcastle upon Tyne NE3 3AT</dc:title>
  <dc:subject/>
  <dc:creator>user</dc:creator>
  <cp:keywords/>
  <cp:lastModifiedBy>C Pearcy</cp:lastModifiedBy>
  <cp:revision>4</cp:revision>
  <cp:lastPrinted>2021-01-27T15:05:00Z</cp:lastPrinted>
  <dcterms:created xsi:type="dcterms:W3CDTF">2022-10-14T14:39:00Z</dcterms:created>
  <dcterms:modified xsi:type="dcterms:W3CDTF">2023-05-12T13:15:00Z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0x010100FF3E31F289EA7A4EB859CD6BA36E7823</vt:lpwstr>
  </property>
</Properties>
</file>