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F6" w:rsidRDefault="008A26F6" w:rsidP="007A43B8"/>
    <w:p w:rsidR="00B5531E" w:rsidRDefault="00B5531E" w:rsidP="007A43B8"/>
    <w:p w:rsidR="007A43B8" w:rsidRDefault="007A43B8" w:rsidP="007A43B8">
      <w:r>
        <w:t>Post: Higher Level Teaching Assistant</w:t>
      </w:r>
      <w:r w:rsidR="008A26F6">
        <w:t xml:space="preserve"> in Maths</w:t>
      </w:r>
    </w:p>
    <w:p w:rsidR="007A43B8" w:rsidRDefault="008A26F6" w:rsidP="007A43B8">
      <w:r>
        <w:t xml:space="preserve">Grade: </w:t>
      </w:r>
      <w:r w:rsidR="00422BF1">
        <w:t>H (Points 23-25)</w:t>
      </w:r>
    </w:p>
    <w:p w:rsidR="007A43B8" w:rsidRDefault="007A43B8" w:rsidP="007A43B8">
      <w:r>
        <w:t>Responsible To: H</w:t>
      </w:r>
      <w:r w:rsidR="008A26F6">
        <w:t>ead of Maths</w:t>
      </w:r>
    </w:p>
    <w:p w:rsidR="000F1CD6" w:rsidRDefault="000F1CD6" w:rsidP="007A43B8"/>
    <w:p w:rsidR="008A26F6" w:rsidRPr="000F1CD6" w:rsidRDefault="007A43B8" w:rsidP="007A43B8">
      <w:pPr>
        <w:rPr>
          <w:b/>
          <w:u w:val="single"/>
        </w:rPr>
      </w:pPr>
      <w:r w:rsidRPr="000F1CD6">
        <w:rPr>
          <w:b/>
          <w:u w:val="single"/>
        </w:rPr>
        <w:t xml:space="preserve">Job Purpose </w:t>
      </w:r>
    </w:p>
    <w:p w:rsidR="008A26F6" w:rsidRDefault="007A43B8" w:rsidP="007A43B8">
      <w:pPr>
        <w:pStyle w:val="ListParagraph"/>
        <w:numPr>
          <w:ilvl w:val="0"/>
          <w:numId w:val="1"/>
        </w:numPr>
      </w:pPr>
      <w:r>
        <w:t>To complement teachers’ delivery</w:t>
      </w:r>
      <w:r w:rsidR="008A26F6">
        <w:t xml:space="preserve"> of Maths and </w:t>
      </w:r>
      <w:r>
        <w:t>contribute to the development of othe</w:t>
      </w:r>
      <w:r w:rsidR="008A26F6">
        <w:t xml:space="preserve">r support staff, pupils, school </w:t>
      </w:r>
      <w:r>
        <w:t>policies and strategies;</w:t>
      </w:r>
    </w:p>
    <w:p w:rsidR="008A26F6" w:rsidRDefault="007A43B8" w:rsidP="007A43B8">
      <w:pPr>
        <w:pStyle w:val="ListParagraph"/>
        <w:numPr>
          <w:ilvl w:val="0"/>
          <w:numId w:val="1"/>
        </w:numPr>
      </w:pPr>
      <w:r>
        <w:t>To work both independently and collaboratively with teaching staff</w:t>
      </w:r>
      <w:r w:rsidR="008A26F6">
        <w:t xml:space="preserve"> </w:t>
      </w:r>
      <w:r>
        <w:t>in the whole planning cycle and the management/preparation of</w:t>
      </w:r>
      <w:r w:rsidR="008A26F6">
        <w:t xml:space="preserve"> resources. </w:t>
      </w:r>
    </w:p>
    <w:p w:rsidR="008A26F6" w:rsidRDefault="008A26F6" w:rsidP="007A43B8">
      <w:pPr>
        <w:pStyle w:val="ListParagraph"/>
        <w:numPr>
          <w:ilvl w:val="0"/>
          <w:numId w:val="1"/>
        </w:numPr>
      </w:pPr>
      <w:r>
        <w:t>T</w:t>
      </w:r>
      <w:r w:rsidR="007A43B8">
        <w:t>o deliver learning to individuals, small groups and</w:t>
      </w:r>
      <w:r>
        <w:t xml:space="preserve"> </w:t>
      </w:r>
      <w:r w:rsidR="007A43B8">
        <w:t>whole classes as and when r</w:t>
      </w:r>
      <w:r w:rsidR="00017FE1">
        <w:t>equired</w:t>
      </w:r>
    </w:p>
    <w:p w:rsidR="008A26F6" w:rsidRDefault="007A43B8" w:rsidP="007A43B8">
      <w:pPr>
        <w:pStyle w:val="ListParagraph"/>
        <w:numPr>
          <w:ilvl w:val="0"/>
          <w:numId w:val="1"/>
        </w:numPr>
      </w:pPr>
      <w:r>
        <w:t>To provide support for pupils, the teacher and the school in order</w:t>
      </w:r>
      <w:r w:rsidR="008A26F6">
        <w:t xml:space="preserve"> </w:t>
      </w:r>
      <w:r>
        <w:t>to raise standards of achievement for all, by utilising advanced</w:t>
      </w:r>
      <w:r w:rsidR="008A26F6">
        <w:t xml:space="preserve"> </w:t>
      </w:r>
      <w:r>
        <w:t>levels of knowledge and skills when assisting with planning,</w:t>
      </w:r>
      <w:r w:rsidR="008A26F6">
        <w:t xml:space="preserve"> </w:t>
      </w:r>
      <w:r>
        <w:t>monitoring, assessing and managing classes;</w:t>
      </w:r>
    </w:p>
    <w:p w:rsidR="007A43B8" w:rsidRDefault="007A43B8" w:rsidP="007A43B8">
      <w:pPr>
        <w:pStyle w:val="ListParagraph"/>
        <w:numPr>
          <w:ilvl w:val="0"/>
          <w:numId w:val="1"/>
        </w:numPr>
      </w:pPr>
      <w:r>
        <w:t>To encourage pupils to become independent learners, to provide</w:t>
      </w:r>
      <w:r w:rsidR="008A26F6">
        <w:t xml:space="preserve"> </w:t>
      </w:r>
      <w:r>
        <w:t>support for their welfare, and to support the inclusion of pupils in</w:t>
      </w:r>
      <w:r w:rsidR="008A26F6">
        <w:t xml:space="preserve"> </w:t>
      </w:r>
      <w:r>
        <w:t>all aspects of school life.</w:t>
      </w:r>
    </w:p>
    <w:p w:rsidR="008A26F6" w:rsidRDefault="008A26F6" w:rsidP="007A43B8"/>
    <w:p w:rsidR="007A43B8" w:rsidRPr="000F1CD6" w:rsidRDefault="007A43B8" w:rsidP="007A43B8">
      <w:pPr>
        <w:rPr>
          <w:b/>
          <w:u w:val="single"/>
        </w:rPr>
      </w:pPr>
      <w:r w:rsidRPr="000F1CD6">
        <w:rPr>
          <w:b/>
          <w:u w:val="single"/>
        </w:rPr>
        <w:t>Duties and Responsibilities</w:t>
      </w:r>
    </w:p>
    <w:p w:rsidR="007A43B8" w:rsidRPr="00017FE1" w:rsidRDefault="007A43B8" w:rsidP="007A43B8">
      <w:pPr>
        <w:rPr>
          <w:b/>
        </w:rPr>
      </w:pPr>
      <w:r w:rsidRPr="00017FE1">
        <w:rPr>
          <w:b/>
        </w:rPr>
        <w:t>Support for Pupils, Teachers and the Curriculum</w:t>
      </w:r>
      <w:r w:rsidR="008A26F6" w:rsidRPr="00017FE1">
        <w:rPr>
          <w:b/>
        </w:rPr>
        <w:t>:</w:t>
      </w:r>
    </w:p>
    <w:p w:rsidR="007A43B8" w:rsidRDefault="007A43B8" w:rsidP="008A26F6">
      <w:pPr>
        <w:pStyle w:val="ListParagraph"/>
        <w:numPr>
          <w:ilvl w:val="0"/>
          <w:numId w:val="2"/>
        </w:numPr>
      </w:pPr>
      <w:r>
        <w:t>Plan, prepare and deliver learning to individuals, small groups and/or classes modifying</w:t>
      </w:r>
      <w:r w:rsidR="008A26F6">
        <w:t xml:space="preserve"> </w:t>
      </w:r>
      <w:r>
        <w:t>and adapting activities to advance pupils’ learning as</w:t>
      </w:r>
      <w:r w:rsidR="000F1CD6">
        <w:t xml:space="preserve"> necessary.</w:t>
      </w:r>
    </w:p>
    <w:p w:rsidR="007A43B8" w:rsidRDefault="007A43B8" w:rsidP="008A26F6">
      <w:pPr>
        <w:pStyle w:val="ListParagraph"/>
        <w:numPr>
          <w:ilvl w:val="0"/>
          <w:numId w:val="2"/>
        </w:numPr>
      </w:pPr>
      <w:r>
        <w:t>Be aware of and work within school policies and procedures;</w:t>
      </w:r>
    </w:p>
    <w:p w:rsidR="007A43B8" w:rsidRDefault="007A43B8" w:rsidP="008A26F6">
      <w:pPr>
        <w:pStyle w:val="ListParagraph"/>
        <w:numPr>
          <w:ilvl w:val="0"/>
          <w:numId w:val="2"/>
        </w:numPr>
      </w:pPr>
      <w:r>
        <w:t>Assess, record and report on development, progr</w:t>
      </w:r>
      <w:r w:rsidR="008A26F6">
        <w:t xml:space="preserve">ess and attainment and use this </w:t>
      </w:r>
      <w:r>
        <w:t>knowledge and understanding to extend and challenge pupil’s learning;</w:t>
      </w:r>
    </w:p>
    <w:p w:rsidR="008A26F6" w:rsidRDefault="007A43B8" w:rsidP="007A43B8">
      <w:pPr>
        <w:pStyle w:val="ListParagraph"/>
        <w:numPr>
          <w:ilvl w:val="0"/>
          <w:numId w:val="2"/>
        </w:numPr>
      </w:pPr>
      <w:r>
        <w:lastRenderedPageBreak/>
        <w:t>Work collaboratively with staff and other relevant professionals and provide information</w:t>
      </w:r>
    </w:p>
    <w:p w:rsidR="007A43B8" w:rsidRDefault="007A43B8" w:rsidP="008A26F6">
      <w:pPr>
        <w:pStyle w:val="ListParagraph"/>
      </w:pPr>
      <w:r>
        <w:t>about pupils as appropriate;</w:t>
      </w:r>
    </w:p>
    <w:p w:rsidR="007A43B8" w:rsidRDefault="007A43B8" w:rsidP="007A43B8">
      <w:pPr>
        <w:pStyle w:val="ListParagraph"/>
        <w:numPr>
          <w:ilvl w:val="0"/>
          <w:numId w:val="2"/>
        </w:numPr>
      </w:pPr>
      <w:r>
        <w:t>Use teaching and learning objectives to plan, evaluate and differentiate lessons/work</w:t>
      </w:r>
      <w:r w:rsidR="008A26F6">
        <w:t xml:space="preserve"> </w:t>
      </w:r>
      <w:r>
        <w:t>plans as appropriate within agreed systems of supervision;</w:t>
      </w:r>
    </w:p>
    <w:p w:rsidR="008A26F6" w:rsidRDefault="007A43B8" w:rsidP="007A43B8">
      <w:pPr>
        <w:pStyle w:val="ListParagraph"/>
        <w:numPr>
          <w:ilvl w:val="0"/>
          <w:numId w:val="2"/>
        </w:numPr>
      </w:pPr>
      <w:r>
        <w:t>Assess the needs of pupils and use detailed knowledge and specialist skills to support</w:t>
      </w:r>
      <w:r w:rsidR="008A26F6">
        <w:t xml:space="preserve"> </w:t>
      </w:r>
      <w:r>
        <w:t>and advance pupils’ learning;</w:t>
      </w:r>
    </w:p>
    <w:p w:rsidR="007A43B8" w:rsidRDefault="007A43B8" w:rsidP="007A43B8">
      <w:pPr>
        <w:pStyle w:val="ListParagraph"/>
        <w:numPr>
          <w:ilvl w:val="0"/>
          <w:numId w:val="2"/>
        </w:numPr>
      </w:pPr>
      <w:r>
        <w:t>Plan and implement strategies to support pupils in their social development and their</w:t>
      </w:r>
      <w:r w:rsidR="008A26F6">
        <w:t xml:space="preserve"> </w:t>
      </w:r>
      <w:r>
        <w:t>emotional well-being, dealing with and following the school’s policy on reporting</w:t>
      </w:r>
      <w:r w:rsidR="008A26F6">
        <w:t xml:space="preserve"> </w:t>
      </w:r>
      <w:r>
        <w:t>problems as necessary;</w:t>
      </w:r>
    </w:p>
    <w:p w:rsidR="007A43B8" w:rsidRDefault="007A43B8" w:rsidP="008A26F6">
      <w:pPr>
        <w:pStyle w:val="ListParagraph"/>
        <w:numPr>
          <w:ilvl w:val="0"/>
          <w:numId w:val="2"/>
        </w:numPr>
      </w:pPr>
      <w:r>
        <w:t>Provide support to pupils in more specialist areas of learning;</w:t>
      </w:r>
    </w:p>
    <w:p w:rsidR="007A43B8" w:rsidRDefault="008A26F6" w:rsidP="007A43B8">
      <w:pPr>
        <w:pStyle w:val="ListParagraph"/>
        <w:numPr>
          <w:ilvl w:val="0"/>
          <w:numId w:val="2"/>
        </w:numPr>
      </w:pPr>
      <w:r>
        <w:t>R</w:t>
      </w:r>
      <w:r w:rsidR="007A43B8">
        <w:t>esponsibility for identifying and planning</w:t>
      </w:r>
      <w:r>
        <w:t xml:space="preserve"> </w:t>
      </w:r>
      <w:r w:rsidR="007A43B8">
        <w:t>appropriate interventions as required:</w:t>
      </w:r>
    </w:p>
    <w:p w:rsidR="008A26F6" w:rsidRDefault="007A43B8" w:rsidP="008A26F6">
      <w:pPr>
        <w:pStyle w:val="ListParagraph"/>
        <w:numPr>
          <w:ilvl w:val="0"/>
          <w:numId w:val="2"/>
        </w:numPr>
      </w:pPr>
      <w:r>
        <w:t xml:space="preserve">Establish and maintain relationships with parents, carers and other professionals, </w:t>
      </w:r>
    </w:p>
    <w:p w:rsidR="000F1CD6" w:rsidRDefault="007A43B8" w:rsidP="000F1CD6">
      <w:pPr>
        <w:pStyle w:val="ListParagraph"/>
        <w:numPr>
          <w:ilvl w:val="0"/>
          <w:numId w:val="2"/>
        </w:numPr>
      </w:pPr>
      <w:r>
        <w:t>Support the role of parents / carers in pupils’ learning and contribute to meetings with</w:t>
      </w:r>
      <w:r w:rsidR="000F1CD6">
        <w:t xml:space="preserve"> </w:t>
      </w:r>
      <w:r>
        <w:t>parents / carers to provide constructive feedback and specialist advice/knowledge e.g.</w:t>
      </w:r>
      <w:r w:rsidR="000F1CD6">
        <w:t xml:space="preserve"> </w:t>
      </w:r>
      <w:r>
        <w:t>pupil progress/achievement;</w:t>
      </w:r>
    </w:p>
    <w:p w:rsidR="00B5531E" w:rsidRDefault="00B5531E" w:rsidP="000F1CD6">
      <w:pPr>
        <w:pStyle w:val="ListParagraph"/>
        <w:numPr>
          <w:ilvl w:val="0"/>
          <w:numId w:val="5"/>
        </w:numPr>
      </w:pPr>
    </w:p>
    <w:p w:rsidR="00B5531E" w:rsidRDefault="00B5531E" w:rsidP="00B5531E">
      <w:pPr>
        <w:pStyle w:val="ListParagraph"/>
      </w:pPr>
    </w:p>
    <w:p w:rsidR="00B5531E" w:rsidRDefault="00B5531E" w:rsidP="00B5531E">
      <w:pPr>
        <w:pStyle w:val="ListParagraph"/>
      </w:pPr>
    </w:p>
    <w:p w:rsidR="007A43B8" w:rsidRDefault="007A43B8" w:rsidP="000F1CD6">
      <w:pPr>
        <w:pStyle w:val="ListParagraph"/>
        <w:numPr>
          <w:ilvl w:val="0"/>
          <w:numId w:val="5"/>
        </w:numPr>
      </w:pPr>
      <w:r>
        <w:t>Assist with the supervision of pupils out of lesson times, including before and after school</w:t>
      </w:r>
      <w:r w:rsidR="000F1CD6">
        <w:t xml:space="preserve"> </w:t>
      </w:r>
      <w:r>
        <w:t>and at lunchtimes but not as a supervisory assistant;</w:t>
      </w:r>
    </w:p>
    <w:p w:rsidR="007A43B8" w:rsidRDefault="007A43B8" w:rsidP="000F1CD6">
      <w:pPr>
        <w:pStyle w:val="ListParagraph"/>
        <w:numPr>
          <w:ilvl w:val="0"/>
          <w:numId w:val="5"/>
        </w:numPr>
      </w:pPr>
      <w:r>
        <w:t>Take responsibility for pupils on visits, trips and out of school activities as required;</w:t>
      </w:r>
    </w:p>
    <w:p w:rsidR="007A43B8" w:rsidRDefault="007A43B8" w:rsidP="000F1CD6">
      <w:pPr>
        <w:pStyle w:val="ListParagraph"/>
        <w:numPr>
          <w:ilvl w:val="0"/>
          <w:numId w:val="5"/>
        </w:numPr>
      </w:pPr>
      <w:r>
        <w:t>Contribute to the development of school policies and procedures;</w:t>
      </w:r>
    </w:p>
    <w:p w:rsidR="007A43B8" w:rsidRDefault="007A43B8" w:rsidP="000F1CD6">
      <w:pPr>
        <w:pStyle w:val="ListParagraph"/>
        <w:numPr>
          <w:ilvl w:val="0"/>
          <w:numId w:val="5"/>
        </w:numPr>
      </w:pPr>
      <w:r>
        <w:t>Provide short- term cover of classes – both in planned and in unexpected non</w:t>
      </w:r>
      <w:r w:rsidR="000F1CD6">
        <w:t xml:space="preserve"> </w:t>
      </w:r>
      <w:r>
        <w:t>timetabled situations;</w:t>
      </w:r>
    </w:p>
    <w:p w:rsidR="000F1CD6" w:rsidRDefault="007A43B8" w:rsidP="000F1CD6">
      <w:pPr>
        <w:pStyle w:val="ListParagraph"/>
        <w:numPr>
          <w:ilvl w:val="0"/>
          <w:numId w:val="5"/>
        </w:numPr>
      </w:pPr>
      <w:r>
        <w:t>Manage the work and development of other classroom s</w:t>
      </w:r>
      <w:r w:rsidR="000F1CD6">
        <w:t>upport staff where appropriate;</w:t>
      </w:r>
    </w:p>
    <w:p w:rsidR="007A43B8" w:rsidRDefault="007A43B8" w:rsidP="000F1CD6">
      <w:pPr>
        <w:pStyle w:val="ListParagraph"/>
        <w:numPr>
          <w:ilvl w:val="0"/>
          <w:numId w:val="5"/>
        </w:numPr>
      </w:pPr>
      <w:r>
        <w:t>Be responsible for the preparation, maintenance and control of stocks of materials and</w:t>
      </w:r>
      <w:r w:rsidR="000F1CD6">
        <w:t xml:space="preserve"> </w:t>
      </w:r>
      <w:r>
        <w:t>resources in line with school policy ;</w:t>
      </w:r>
    </w:p>
    <w:p w:rsidR="007A43B8" w:rsidRDefault="007A43B8" w:rsidP="000F1CD6">
      <w:pPr>
        <w:pStyle w:val="ListParagraph"/>
        <w:numPr>
          <w:ilvl w:val="0"/>
          <w:numId w:val="5"/>
        </w:numPr>
      </w:pPr>
      <w:r>
        <w:t>Maintain a clean, safe and tidy learning environment;</w:t>
      </w:r>
    </w:p>
    <w:p w:rsidR="007A43B8" w:rsidRDefault="007A43B8" w:rsidP="000F1CD6">
      <w:pPr>
        <w:pStyle w:val="ListParagraph"/>
        <w:numPr>
          <w:ilvl w:val="0"/>
          <w:numId w:val="5"/>
        </w:numPr>
      </w:pPr>
      <w:r>
        <w:t>Provide pas</w:t>
      </w:r>
      <w:r w:rsidR="000F1CD6">
        <w:t>toral care to pupils</w:t>
      </w:r>
    </w:p>
    <w:p w:rsidR="007A43B8" w:rsidRDefault="007A43B8" w:rsidP="000F1CD6">
      <w:pPr>
        <w:pStyle w:val="ListParagraph"/>
        <w:numPr>
          <w:ilvl w:val="0"/>
          <w:numId w:val="5"/>
        </w:numPr>
      </w:pPr>
      <w:r>
        <w:t>Utilise advanced levels of knowledge and skills when assisting the teacher with planning,</w:t>
      </w:r>
      <w:r w:rsidR="000F1CD6">
        <w:t xml:space="preserve"> </w:t>
      </w:r>
      <w:r>
        <w:t>monitoring , assessin</w:t>
      </w:r>
      <w:r w:rsidR="000F1CD6">
        <w:t>g and managing classes</w:t>
      </w:r>
    </w:p>
    <w:p w:rsidR="000F1CD6" w:rsidRDefault="007A43B8" w:rsidP="007A43B8">
      <w:pPr>
        <w:pStyle w:val="ListParagraph"/>
        <w:numPr>
          <w:ilvl w:val="0"/>
          <w:numId w:val="5"/>
        </w:numPr>
      </w:pPr>
      <w:r>
        <w:t>Invigilate examinations and tests;</w:t>
      </w:r>
    </w:p>
    <w:p w:rsidR="007A43B8" w:rsidRDefault="007A43B8" w:rsidP="007A43B8">
      <w:pPr>
        <w:pStyle w:val="ListParagraph"/>
        <w:numPr>
          <w:ilvl w:val="0"/>
          <w:numId w:val="5"/>
        </w:numPr>
      </w:pPr>
      <w:r>
        <w:t>Prepare and present displays</w:t>
      </w:r>
    </w:p>
    <w:p w:rsidR="000F1CD6" w:rsidRDefault="000F1CD6" w:rsidP="007A43B8"/>
    <w:p w:rsidR="007A43B8" w:rsidRPr="00017FE1" w:rsidRDefault="007A43B8" w:rsidP="007A43B8">
      <w:pPr>
        <w:rPr>
          <w:b/>
        </w:rPr>
      </w:pPr>
      <w:r w:rsidRPr="00017FE1">
        <w:rPr>
          <w:b/>
        </w:rPr>
        <w:t>Support for the School</w:t>
      </w:r>
    </w:p>
    <w:p w:rsidR="007A43B8" w:rsidRDefault="007A43B8" w:rsidP="000F1CD6">
      <w:pPr>
        <w:pStyle w:val="ListParagraph"/>
        <w:numPr>
          <w:ilvl w:val="0"/>
          <w:numId w:val="3"/>
        </w:numPr>
      </w:pPr>
      <w:r>
        <w:t>Be aware of and comply with policies and procedures relating to child protection,</w:t>
      </w:r>
      <w:r w:rsidR="000F1CD6">
        <w:t xml:space="preserve"> </w:t>
      </w:r>
      <w:r>
        <w:t>confidentiality and data protection, reporting all concerns to an appropriate person;</w:t>
      </w:r>
    </w:p>
    <w:p w:rsidR="007A43B8" w:rsidRDefault="007A43B8" w:rsidP="000F1CD6">
      <w:pPr>
        <w:pStyle w:val="ListParagraph"/>
        <w:numPr>
          <w:ilvl w:val="0"/>
          <w:numId w:val="3"/>
        </w:numPr>
      </w:pPr>
      <w:r>
        <w:t>Show a duty of care and take appropriate action to comply with health and safety</w:t>
      </w:r>
      <w:r w:rsidR="000F1CD6">
        <w:t xml:space="preserve"> </w:t>
      </w:r>
      <w:r>
        <w:t>requirements at all times;</w:t>
      </w:r>
    </w:p>
    <w:p w:rsidR="007A43B8" w:rsidRDefault="007A43B8" w:rsidP="000F1CD6">
      <w:pPr>
        <w:pStyle w:val="ListParagraph"/>
        <w:numPr>
          <w:ilvl w:val="0"/>
          <w:numId w:val="3"/>
        </w:numPr>
      </w:pPr>
      <w:r>
        <w:t>Be aware of and support difference and ensure that all pupils have access to</w:t>
      </w:r>
      <w:r w:rsidR="000F1CD6">
        <w:t xml:space="preserve"> </w:t>
      </w:r>
      <w:r>
        <w:t>opportunities to learn and develop;</w:t>
      </w:r>
    </w:p>
    <w:p w:rsidR="007A43B8" w:rsidRDefault="007A43B8" w:rsidP="000F1CD6">
      <w:pPr>
        <w:pStyle w:val="ListParagraph"/>
        <w:numPr>
          <w:ilvl w:val="0"/>
          <w:numId w:val="3"/>
        </w:numPr>
      </w:pPr>
      <w:r>
        <w:t>Contribute to the overall ethos, work and aims of the school;</w:t>
      </w:r>
    </w:p>
    <w:p w:rsidR="007A43B8" w:rsidRDefault="007A43B8" w:rsidP="000F1CD6">
      <w:pPr>
        <w:pStyle w:val="ListParagraph"/>
        <w:numPr>
          <w:ilvl w:val="0"/>
          <w:numId w:val="3"/>
        </w:numPr>
      </w:pPr>
      <w:r>
        <w:t>Maintain good relationships with colleagues and work together as a team;</w:t>
      </w:r>
    </w:p>
    <w:p w:rsidR="007A43B8" w:rsidRDefault="007A43B8" w:rsidP="000F1CD6">
      <w:pPr>
        <w:pStyle w:val="ListParagraph"/>
        <w:numPr>
          <w:ilvl w:val="0"/>
          <w:numId w:val="3"/>
        </w:numPr>
      </w:pPr>
      <w:r>
        <w:t>Appreciate and support the role of other professionals;</w:t>
      </w:r>
    </w:p>
    <w:p w:rsidR="007A43B8" w:rsidRDefault="007A43B8" w:rsidP="000F1CD6">
      <w:pPr>
        <w:pStyle w:val="ListParagraph"/>
        <w:numPr>
          <w:ilvl w:val="0"/>
          <w:numId w:val="3"/>
        </w:numPr>
      </w:pPr>
      <w:r>
        <w:t>Attend relevant meetings as required;</w:t>
      </w:r>
    </w:p>
    <w:p w:rsidR="007A43B8" w:rsidRDefault="007A43B8" w:rsidP="000F1CD6">
      <w:pPr>
        <w:pStyle w:val="ListParagraph"/>
        <w:numPr>
          <w:ilvl w:val="0"/>
          <w:numId w:val="3"/>
        </w:numPr>
      </w:pPr>
      <w:r>
        <w:t>Participate in training and other learning activities and performance development as</w:t>
      </w:r>
      <w:r w:rsidR="000F1CD6">
        <w:t xml:space="preserve"> </w:t>
      </w:r>
      <w:r>
        <w:t>required;</w:t>
      </w:r>
    </w:p>
    <w:p w:rsidR="007A43B8" w:rsidRDefault="007A43B8" w:rsidP="000F1CD6">
      <w:pPr>
        <w:pStyle w:val="ListParagraph"/>
        <w:numPr>
          <w:ilvl w:val="0"/>
          <w:numId w:val="3"/>
        </w:numPr>
      </w:pPr>
      <w:r>
        <w:t>Demonstrate and promote commitment to equal opportunities and to the elimination of</w:t>
      </w:r>
      <w:r w:rsidR="000F1CD6">
        <w:t xml:space="preserve"> </w:t>
      </w:r>
      <w:r>
        <w:t>behaviour and practices that could be discriminatory.</w:t>
      </w:r>
    </w:p>
    <w:p w:rsidR="00B5531E" w:rsidRDefault="00B5531E" w:rsidP="007A43B8">
      <w:bookmarkStart w:id="0" w:name="_GoBack"/>
      <w:bookmarkEnd w:id="0"/>
    </w:p>
    <w:p w:rsidR="007A43B8" w:rsidRDefault="007A43B8" w:rsidP="007A43B8">
      <w:r>
        <w:t xml:space="preserve">The above is not exhaustive and the post holder </w:t>
      </w:r>
      <w:proofErr w:type="gramStart"/>
      <w:r>
        <w:t>will be expected</w:t>
      </w:r>
      <w:proofErr w:type="gramEnd"/>
      <w:r>
        <w:t xml:space="preserve"> to undertake any duties</w:t>
      </w:r>
    </w:p>
    <w:p w:rsidR="007A43B8" w:rsidRDefault="007A43B8" w:rsidP="007A43B8">
      <w:r>
        <w:t>which may reasonably fall within the level of responsibility and the competence of the post</w:t>
      </w:r>
    </w:p>
    <w:p w:rsidR="001F5E0F" w:rsidRDefault="007A43B8" w:rsidP="007A43B8">
      <w:r>
        <w:t>as directed by the Head Teacher.</w:t>
      </w:r>
    </w:p>
    <w:sectPr w:rsidR="001F5E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FC" w:rsidRDefault="00DA40FC" w:rsidP="008A26F6">
      <w:pPr>
        <w:spacing w:after="0" w:line="240" w:lineRule="auto"/>
      </w:pPr>
      <w:r>
        <w:separator/>
      </w:r>
    </w:p>
  </w:endnote>
  <w:endnote w:type="continuationSeparator" w:id="0">
    <w:p w:rsidR="00DA40FC" w:rsidRDefault="00DA40FC" w:rsidP="008A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FC" w:rsidRDefault="00DA40FC" w:rsidP="008A26F6">
      <w:pPr>
        <w:spacing w:after="0" w:line="240" w:lineRule="auto"/>
      </w:pPr>
      <w:r>
        <w:separator/>
      </w:r>
    </w:p>
  </w:footnote>
  <w:footnote w:type="continuationSeparator" w:id="0">
    <w:p w:rsidR="00DA40FC" w:rsidRDefault="00DA40FC" w:rsidP="008A2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6F6" w:rsidRDefault="008A26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6CA07A3" wp14:editId="5F93A52C">
          <wp:simplePos x="0" y="0"/>
          <wp:positionH relativeFrom="margin">
            <wp:align>left</wp:align>
          </wp:positionH>
          <wp:positionV relativeFrom="paragraph">
            <wp:posOffset>-166775</wp:posOffset>
          </wp:positionV>
          <wp:extent cx="5236845" cy="628650"/>
          <wp:effectExtent l="0" t="0" r="1905" b="0"/>
          <wp:wrapTight wrapText="bothSides">
            <wp:wrapPolygon edited="0">
              <wp:start x="0" y="0"/>
              <wp:lineTo x="0" y="20945"/>
              <wp:lineTo x="21529" y="20945"/>
              <wp:lineTo x="21529" y="0"/>
              <wp:lineTo x="0" y="0"/>
            </wp:wrapPolygon>
          </wp:wrapTight>
          <wp:docPr id="1" name="Picture 1" descr="Log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684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C7580"/>
    <w:multiLevelType w:val="hybridMultilevel"/>
    <w:tmpl w:val="02BC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749CA"/>
    <w:multiLevelType w:val="hybridMultilevel"/>
    <w:tmpl w:val="F9480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5B6B"/>
    <w:multiLevelType w:val="hybridMultilevel"/>
    <w:tmpl w:val="450C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2784F"/>
    <w:multiLevelType w:val="hybridMultilevel"/>
    <w:tmpl w:val="644E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F3D56"/>
    <w:multiLevelType w:val="hybridMultilevel"/>
    <w:tmpl w:val="F5463582"/>
    <w:lvl w:ilvl="0" w:tplc="5F0483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B8"/>
    <w:rsid w:val="00017FE1"/>
    <w:rsid w:val="000F1CD6"/>
    <w:rsid w:val="001F5E0F"/>
    <w:rsid w:val="00422BF1"/>
    <w:rsid w:val="007A43B8"/>
    <w:rsid w:val="008A26F6"/>
    <w:rsid w:val="00B5531E"/>
    <w:rsid w:val="00DA40FC"/>
    <w:rsid w:val="00E2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13979"/>
  <w15:chartTrackingRefBased/>
  <w15:docId w15:val="{01E52103-C3AE-4431-9FDF-1845851E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6F6"/>
  </w:style>
  <w:style w:type="paragraph" w:styleId="Footer">
    <w:name w:val="footer"/>
    <w:basedOn w:val="Normal"/>
    <w:link w:val="FooterChar"/>
    <w:uiPriority w:val="99"/>
    <w:unhideWhenUsed/>
    <w:rsid w:val="008A2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6F6"/>
  </w:style>
  <w:style w:type="paragraph" w:styleId="ListParagraph">
    <w:name w:val="List Paragraph"/>
    <w:basedOn w:val="Normal"/>
    <w:uiPriority w:val="34"/>
    <w:qFormat/>
    <w:rsid w:val="008A2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Oxclose Community Academy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P. Hegarty</dc:creator>
  <cp:keywords/>
  <dc:description/>
  <cp:lastModifiedBy>Mrs L Fittes</cp:lastModifiedBy>
  <cp:revision>2</cp:revision>
  <dcterms:created xsi:type="dcterms:W3CDTF">2023-04-27T10:05:00Z</dcterms:created>
  <dcterms:modified xsi:type="dcterms:W3CDTF">2023-04-27T10:05:00Z</dcterms:modified>
</cp:coreProperties>
</file>