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C34C" w14:textId="77777777" w:rsidR="0033368D" w:rsidRDefault="0033368D">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1262" w:type="dxa"/>
        <w:tblBorders>
          <w:top w:val="nil"/>
          <w:left w:val="nil"/>
          <w:bottom w:val="nil"/>
          <w:right w:val="nil"/>
          <w:insideH w:val="nil"/>
          <w:insideV w:val="nil"/>
        </w:tblBorders>
        <w:tblLayout w:type="fixed"/>
        <w:tblLook w:val="0400" w:firstRow="0" w:lastRow="0" w:firstColumn="0" w:lastColumn="0" w:noHBand="0" w:noVBand="1"/>
      </w:tblPr>
      <w:tblGrid>
        <w:gridCol w:w="3917"/>
        <w:gridCol w:w="3892"/>
        <w:gridCol w:w="3453"/>
      </w:tblGrid>
      <w:tr w:rsidR="0033368D" w14:paraId="45665AFD" w14:textId="77777777" w:rsidTr="06F23DB6">
        <w:tc>
          <w:tcPr>
            <w:tcW w:w="3917" w:type="dxa"/>
            <w:vAlign w:val="center"/>
          </w:tcPr>
          <w:p w14:paraId="7492FD38" w14:textId="0F7AF831" w:rsidR="0033368D" w:rsidRDefault="3344F865" w:rsidP="16249127">
            <w:pPr>
              <w:pBdr>
                <w:top w:val="nil"/>
                <w:left w:val="nil"/>
                <w:bottom w:val="nil"/>
                <w:right w:val="nil"/>
                <w:between w:val="nil"/>
              </w:pBdr>
              <w:spacing w:line="276" w:lineRule="auto"/>
              <w:jc w:val="center"/>
            </w:pPr>
            <w:r>
              <w:rPr>
                <w:noProof/>
              </w:rPr>
              <w:drawing>
                <wp:inline distT="0" distB="0" distL="0" distR="0" wp14:anchorId="771BF110" wp14:editId="5904EAFD">
                  <wp:extent cx="1411941" cy="1200150"/>
                  <wp:effectExtent l="0" t="0" r="0" b="0"/>
                  <wp:docPr id="953070349" name="Picture 953070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11941" cy="1200150"/>
                          </a:xfrm>
                          <a:prstGeom prst="rect">
                            <a:avLst/>
                          </a:prstGeom>
                        </pic:spPr>
                      </pic:pic>
                    </a:graphicData>
                  </a:graphic>
                </wp:inline>
              </w:drawing>
            </w:r>
          </w:p>
        </w:tc>
        <w:tc>
          <w:tcPr>
            <w:tcW w:w="3892" w:type="dxa"/>
            <w:vAlign w:val="center"/>
          </w:tcPr>
          <w:p w14:paraId="4609398A" w14:textId="77777777" w:rsidR="0033368D" w:rsidRDefault="00650C60">
            <w:pPr>
              <w:pBdr>
                <w:top w:val="nil"/>
                <w:left w:val="nil"/>
                <w:bottom w:val="nil"/>
                <w:right w:val="nil"/>
                <w:between w:val="nil"/>
              </w:pBdr>
              <w:spacing w:line="276" w:lineRule="auto"/>
              <w:jc w:val="center"/>
              <w:rPr>
                <w:rFonts w:ascii="Helvetica Neue" w:eastAsia="Helvetica Neue" w:hAnsi="Helvetica Neue" w:cs="Helvetica Neue"/>
                <w:color w:val="000000"/>
              </w:rPr>
            </w:pPr>
            <w:r>
              <w:rPr>
                <w:rFonts w:ascii="Helvetica Neue" w:eastAsia="Helvetica Neue" w:hAnsi="Helvetica Neue" w:cs="Helvetica Neue"/>
                <w:noProof/>
                <w:color w:val="000000"/>
              </w:rPr>
              <w:drawing>
                <wp:inline distT="0" distB="0" distL="0" distR="0" wp14:anchorId="4E63DA43" wp14:editId="67B90984">
                  <wp:extent cx="1327150" cy="144780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327150" cy="1447800"/>
                          </a:xfrm>
                          <a:prstGeom prst="rect">
                            <a:avLst/>
                          </a:prstGeom>
                          <a:ln/>
                        </pic:spPr>
                      </pic:pic>
                    </a:graphicData>
                  </a:graphic>
                </wp:inline>
              </w:drawing>
            </w:r>
          </w:p>
        </w:tc>
        <w:tc>
          <w:tcPr>
            <w:tcW w:w="3453" w:type="dxa"/>
            <w:vAlign w:val="center"/>
          </w:tcPr>
          <w:p w14:paraId="6AF1480F" w14:textId="77777777" w:rsidR="0033368D" w:rsidRDefault="00650C60">
            <w:pPr>
              <w:pBdr>
                <w:top w:val="nil"/>
                <w:left w:val="nil"/>
                <w:bottom w:val="nil"/>
                <w:right w:val="nil"/>
                <w:between w:val="nil"/>
              </w:pBdr>
              <w:spacing w:line="276" w:lineRule="auto"/>
              <w:jc w:val="center"/>
              <w:rPr>
                <w:rFonts w:ascii="Helvetica Neue" w:eastAsia="Helvetica Neue" w:hAnsi="Helvetica Neue" w:cs="Helvetica Neue"/>
                <w:color w:val="000000"/>
              </w:rPr>
            </w:pPr>
            <w:r>
              <w:rPr>
                <w:rFonts w:ascii="Helvetica Neue" w:eastAsia="Helvetica Neue" w:hAnsi="Helvetica Neue" w:cs="Helvetica Neue"/>
                <w:noProof/>
                <w:color w:val="000000"/>
              </w:rPr>
              <w:drawing>
                <wp:inline distT="0" distB="0" distL="0" distR="0" wp14:anchorId="40AEEA3D" wp14:editId="115D0579">
                  <wp:extent cx="904875" cy="923925"/>
                  <wp:effectExtent l="0" t="0" r="0" b="0"/>
                  <wp:docPr id="12" name="image1.png" descr="C:\Users\lgr\AppData\Local\Microsoft\Windows\INetCache\Content.MSO\5381EED7.tmp"/>
                  <wp:cNvGraphicFramePr/>
                  <a:graphic xmlns:a="http://schemas.openxmlformats.org/drawingml/2006/main">
                    <a:graphicData uri="http://schemas.openxmlformats.org/drawingml/2006/picture">
                      <pic:pic xmlns:pic="http://schemas.openxmlformats.org/drawingml/2006/picture">
                        <pic:nvPicPr>
                          <pic:cNvPr id="0" name="image1.png" descr="C:\Users\lgr\AppData\Local\Microsoft\Windows\INetCache\Content.MSO\5381EED7.tmp"/>
                          <pic:cNvPicPr preferRelativeResize="0"/>
                        </pic:nvPicPr>
                        <pic:blipFill>
                          <a:blip r:embed="rId13"/>
                          <a:srcRect/>
                          <a:stretch>
                            <a:fillRect/>
                          </a:stretch>
                        </pic:blipFill>
                        <pic:spPr>
                          <a:xfrm>
                            <a:off x="0" y="0"/>
                            <a:ext cx="904875" cy="923925"/>
                          </a:xfrm>
                          <a:prstGeom prst="rect">
                            <a:avLst/>
                          </a:prstGeom>
                          <a:ln/>
                        </pic:spPr>
                      </pic:pic>
                    </a:graphicData>
                  </a:graphic>
                </wp:inline>
              </w:drawing>
            </w:r>
          </w:p>
        </w:tc>
      </w:tr>
    </w:tbl>
    <w:p w14:paraId="02BD795A" w14:textId="77777777" w:rsidR="0033368D" w:rsidRDefault="00650C60">
      <w:pPr>
        <w:pBdr>
          <w:top w:val="nil"/>
          <w:left w:val="nil"/>
          <w:bottom w:val="nil"/>
          <w:right w:val="nil"/>
          <w:between w:val="nil"/>
        </w:pBdr>
        <w:spacing w:after="0" w:line="276" w:lineRule="auto"/>
        <w:jc w:val="center"/>
        <w:rPr>
          <w:rFonts w:ascii="Trebuchet MS" w:eastAsia="Trebuchet MS" w:hAnsi="Trebuchet MS" w:cs="Trebuchet MS"/>
          <w:color w:val="000000"/>
          <w:sz w:val="24"/>
          <w:szCs w:val="24"/>
        </w:rPr>
      </w:pPr>
      <w:r>
        <w:rPr>
          <w:rFonts w:ascii="Arial" w:eastAsia="Arial" w:hAnsi="Arial" w:cs="Arial"/>
          <w:b/>
          <w:color w:val="000000"/>
          <w:sz w:val="24"/>
          <w:szCs w:val="24"/>
        </w:rPr>
        <w:t>The Roman Catholic Diocese of Hexham and Newcastle</w:t>
      </w:r>
    </w:p>
    <w:p w14:paraId="39E51237" w14:textId="77777777" w:rsidR="0033368D" w:rsidRDefault="00650C60">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sz w:val="24"/>
          <w:szCs w:val="24"/>
        </w:rPr>
        <w:t>In partnership with Bishop Wilkinson Catholic Education Trust</w:t>
      </w:r>
    </w:p>
    <w:p w14:paraId="23F89B61" w14:textId="77777777" w:rsidR="0033368D" w:rsidRDefault="0033368D">
      <w:pPr>
        <w:spacing w:after="0" w:line="276" w:lineRule="auto"/>
        <w:ind w:right="150"/>
        <w:jc w:val="center"/>
        <w:rPr>
          <w:b/>
          <w:sz w:val="28"/>
          <w:szCs w:val="28"/>
        </w:rPr>
      </w:pPr>
    </w:p>
    <w:p w14:paraId="70FC8A74" w14:textId="4880F6DC" w:rsidR="0033368D" w:rsidRDefault="00167520">
      <w:pPr>
        <w:pBdr>
          <w:top w:val="nil"/>
          <w:left w:val="nil"/>
          <w:bottom w:val="nil"/>
          <w:right w:val="nil"/>
          <w:between w:val="nil"/>
        </w:pBdr>
        <w:spacing w:after="0" w:line="276" w:lineRule="auto"/>
        <w:ind w:right="273"/>
        <w:jc w:val="center"/>
        <w:rPr>
          <w:rFonts w:ascii="Arial" w:eastAsia="Arial" w:hAnsi="Arial" w:cs="Arial"/>
          <w:color w:val="000000"/>
          <w:sz w:val="24"/>
          <w:szCs w:val="24"/>
        </w:rPr>
      </w:pPr>
      <w:r w:rsidRPr="06F23DB6">
        <w:rPr>
          <w:rFonts w:ascii="Arial" w:eastAsia="Arial" w:hAnsi="Arial" w:cs="Arial"/>
          <w:b/>
          <w:bCs/>
          <w:color w:val="000000" w:themeColor="text1"/>
          <w:sz w:val="24"/>
          <w:szCs w:val="24"/>
        </w:rPr>
        <w:t>Caretaker/Cleaner</w:t>
      </w:r>
      <w:r w:rsidR="00650C60" w:rsidRPr="06F23DB6">
        <w:rPr>
          <w:rFonts w:ascii="Arial" w:eastAsia="Arial" w:hAnsi="Arial" w:cs="Arial"/>
          <w:b/>
          <w:bCs/>
          <w:color w:val="000000" w:themeColor="text1"/>
          <w:sz w:val="24"/>
          <w:szCs w:val="24"/>
        </w:rPr>
        <w:t xml:space="preserve"> – </w:t>
      </w:r>
      <w:bookmarkStart w:id="0" w:name="_Hlk75158694"/>
      <w:r w:rsidRPr="06F23DB6">
        <w:rPr>
          <w:rFonts w:ascii="Arial" w:hAnsi="Arial" w:cs="Arial"/>
          <w:b/>
          <w:bCs/>
          <w:sz w:val="24"/>
          <w:szCs w:val="24"/>
        </w:rPr>
        <w:t>St Michael’s Catholic Primary School, Houghton Le Spring</w:t>
      </w:r>
      <w:r w:rsidRPr="06F23DB6">
        <w:rPr>
          <w:rFonts w:ascii="Arial" w:eastAsia="Arial" w:hAnsi="Arial" w:cs="Arial"/>
          <w:b/>
          <w:bCs/>
          <w:color w:val="000000" w:themeColor="text1"/>
          <w:sz w:val="24"/>
          <w:szCs w:val="24"/>
        </w:rPr>
        <w:t xml:space="preserve"> </w:t>
      </w:r>
      <w:bookmarkEnd w:id="0"/>
      <w:r w:rsidR="00650C60">
        <w:br/>
      </w:r>
      <w:r w:rsidR="6D04A71A" w:rsidRPr="06F23DB6">
        <w:rPr>
          <w:rFonts w:ascii="Century Gothic" w:eastAsia="Century Gothic" w:hAnsi="Century Gothic" w:cs="Century Gothic"/>
          <w:color w:val="000000" w:themeColor="text1"/>
        </w:rPr>
        <w:t xml:space="preserve"> </w:t>
      </w:r>
      <w:r w:rsidR="6D04A71A" w:rsidRPr="06F23DB6">
        <w:rPr>
          <w:rFonts w:ascii="Arial" w:eastAsia="Arial" w:hAnsi="Arial" w:cs="Arial"/>
          <w:b/>
          <w:bCs/>
          <w:color w:val="000000" w:themeColor="text1"/>
        </w:rPr>
        <w:t>£20,092 - £21,748</w:t>
      </w:r>
      <w:r w:rsidR="00650C60" w:rsidRPr="06F23DB6">
        <w:rPr>
          <w:rFonts w:ascii="Arial" w:eastAsia="Arial" w:hAnsi="Arial" w:cs="Arial"/>
          <w:b/>
          <w:bCs/>
          <w:color w:val="000000" w:themeColor="text1"/>
          <w:sz w:val="24"/>
          <w:szCs w:val="24"/>
        </w:rPr>
        <w:t>,</w:t>
      </w:r>
      <w:r w:rsidR="6CC4DB19" w:rsidRPr="06F23DB6">
        <w:rPr>
          <w:rFonts w:ascii="Arial" w:eastAsia="Arial" w:hAnsi="Arial" w:cs="Arial"/>
          <w:b/>
          <w:bCs/>
          <w:color w:val="000000" w:themeColor="text1"/>
          <w:sz w:val="24"/>
          <w:szCs w:val="24"/>
        </w:rPr>
        <w:t xml:space="preserve"> Scale</w:t>
      </w:r>
      <w:r w:rsidR="00296211">
        <w:rPr>
          <w:rFonts w:ascii="Arial" w:eastAsia="Arial" w:hAnsi="Arial" w:cs="Arial"/>
          <w:b/>
          <w:bCs/>
          <w:color w:val="000000" w:themeColor="text1"/>
          <w:sz w:val="24"/>
          <w:szCs w:val="24"/>
        </w:rPr>
        <w:t xml:space="preserve"> </w:t>
      </w:r>
      <w:r w:rsidR="50F08954" w:rsidRPr="06F23DB6">
        <w:rPr>
          <w:rFonts w:ascii="Arial" w:eastAsia="Arial" w:hAnsi="Arial" w:cs="Arial"/>
          <w:b/>
          <w:bCs/>
          <w:color w:val="000000" w:themeColor="text1"/>
        </w:rPr>
        <w:t>4 (7-11)</w:t>
      </w:r>
      <w:r w:rsidR="00792A54" w:rsidRPr="06F23DB6">
        <w:rPr>
          <w:rFonts w:ascii="Arial" w:eastAsia="Arial" w:hAnsi="Arial" w:cs="Arial"/>
          <w:b/>
          <w:bCs/>
          <w:color w:val="000000" w:themeColor="text1"/>
          <w:sz w:val="24"/>
          <w:szCs w:val="24"/>
        </w:rPr>
        <w:t xml:space="preserve"> </w:t>
      </w:r>
    </w:p>
    <w:p w14:paraId="23587FB3" w14:textId="683FE2EE" w:rsidR="0033368D" w:rsidRDefault="00650C60">
      <w:pPr>
        <w:pBdr>
          <w:top w:val="nil"/>
          <w:left w:val="nil"/>
          <w:bottom w:val="nil"/>
          <w:right w:val="nil"/>
          <w:between w:val="nil"/>
        </w:pBdr>
        <w:spacing w:after="0" w:line="276" w:lineRule="auto"/>
        <w:ind w:right="273"/>
        <w:jc w:val="center"/>
        <w:rPr>
          <w:rFonts w:ascii="Arial" w:eastAsia="Arial" w:hAnsi="Arial" w:cs="Arial"/>
          <w:b/>
          <w:color w:val="000000"/>
          <w:sz w:val="24"/>
          <w:szCs w:val="24"/>
        </w:rPr>
      </w:pPr>
      <w:r>
        <w:rPr>
          <w:rFonts w:ascii="Arial" w:eastAsia="Arial" w:hAnsi="Arial" w:cs="Arial"/>
          <w:b/>
          <w:color w:val="000000"/>
          <w:sz w:val="24"/>
          <w:szCs w:val="24"/>
        </w:rPr>
        <w:t xml:space="preserve">37 Hours per week, </w:t>
      </w:r>
      <w:r w:rsidR="00792A54">
        <w:rPr>
          <w:rFonts w:ascii="Arial" w:eastAsia="Arial" w:hAnsi="Arial" w:cs="Arial"/>
          <w:b/>
          <w:color w:val="000000"/>
          <w:sz w:val="24"/>
          <w:szCs w:val="24"/>
        </w:rPr>
        <w:t xml:space="preserve">Permanent, </w:t>
      </w:r>
      <w:r w:rsidR="00167520">
        <w:rPr>
          <w:rFonts w:ascii="Arial" w:eastAsia="Arial" w:hAnsi="Arial" w:cs="Arial"/>
          <w:b/>
          <w:color w:val="000000"/>
          <w:sz w:val="24"/>
          <w:szCs w:val="24"/>
        </w:rPr>
        <w:t>full</w:t>
      </w:r>
      <w:r>
        <w:rPr>
          <w:rFonts w:ascii="Arial" w:eastAsia="Arial" w:hAnsi="Arial" w:cs="Arial"/>
          <w:b/>
          <w:color w:val="000000"/>
          <w:sz w:val="24"/>
          <w:szCs w:val="24"/>
        </w:rPr>
        <w:t xml:space="preserve"> time</w:t>
      </w:r>
      <w:r w:rsidR="00167520">
        <w:rPr>
          <w:rFonts w:ascii="Arial" w:eastAsia="Arial" w:hAnsi="Arial" w:cs="Arial"/>
          <w:b/>
          <w:color w:val="000000"/>
          <w:sz w:val="24"/>
          <w:szCs w:val="24"/>
        </w:rPr>
        <w:t>, full year contract</w:t>
      </w:r>
    </w:p>
    <w:p w14:paraId="75F1B3BA" w14:textId="73163022" w:rsidR="00814E11" w:rsidRPr="00814E11" w:rsidRDefault="00814E11" w:rsidP="16249127">
      <w:pPr>
        <w:pBdr>
          <w:top w:val="nil"/>
          <w:left w:val="nil"/>
          <w:bottom w:val="nil"/>
          <w:right w:val="nil"/>
          <w:between w:val="nil"/>
        </w:pBdr>
        <w:spacing w:after="0" w:line="276" w:lineRule="auto"/>
        <w:ind w:right="273"/>
        <w:jc w:val="center"/>
        <w:rPr>
          <w:rFonts w:ascii="Arial" w:eastAsia="Arial" w:hAnsi="Arial" w:cs="Arial"/>
          <w:b/>
          <w:bCs/>
          <w:color w:val="000000"/>
          <w:sz w:val="24"/>
          <w:szCs w:val="24"/>
        </w:rPr>
      </w:pPr>
      <w:r w:rsidRPr="06F23DB6">
        <w:rPr>
          <w:rFonts w:ascii="Arial" w:eastAsia="Arial" w:hAnsi="Arial" w:cs="Arial"/>
          <w:b/>
          <w:bCs/>
          <w:color w:val="000000" w:themeColor="text1"/>
          <w:sz w:val="24"/>
          <w:szCs w:val="24"/>
        </w:rPr>
        <w:t xml:space="preserve">Hours of work: </w:t>
      </w:r>
      <w:r w:rsidR="48541DBA" w:rsidRPr="06F23DB6">
        <w:rPr>
          <w:rFonts w:ascii="Arial" w:eastAsia="Arial" w:hAnsi="Arial" w:cs="Arial"/>
          <w:b/>
          <w:bCs/>
          <w:color w:val="000000" w:themeColor="text1"/>
          <w:sz w:val="24"/>
          <w:szCs w:val="24"/>
        </w:rPr>
        <w:t>6.30</w:t>
      </w:r>
      <w:r w:rsidRPr="06F23DB6">
        <w:rPr>
          <w:rFonts w:ascii="Arial" w:eastAsia="Arial" w:hAnsi="Arial" w:cs="Arial"/>
          <w:b/>
          <w:bCs/>
          <w:color w:val="000000" w:themeColor="text1"/>
          <w:sz w:val="24"/>
          <w:szCs w:val="24"/>
        </w:rPr>
        <w:t>am to</w:t>
      </w:r>
      <w:r w:rsidR="0F93E8E0" w:rsidRPr="06F23DB6">
        <w:rPr>
          <w:rFonts w:ascii="Arial" w:eastAsia="Arial" w:hAnsi="Arial" w:cs="Arial"/>
          <w:b/>
          <w:bCs/>
          <w:color w:val="000000" w:themeColor="text1"/>
          <w:sz w:val="24"/>
          <w:szCs w:val="24"/>
        </w:rPr>
        <w:t xml:space="preserve"> </w:t>
      </w:r>
      <w:r w:rsidR="2D3805EF" w:rsidRPr="06F23DB6">
        <w:rPr>
          <w:rFonts w:ascii="Arial" w:eastAsia="Arial" w:hAnsi="Arial" w:cs="Arial"/>
          <w:b/>
          <w:bCs/>
          <w:color w:val="000000" w:themeColor="text1"/>
          <w:sz w:val="24"/>
          <w:szCs w:val="24"/>
        </w:rPr>
        <w:t>10</w:t>
      </w:r>
      <w:r w:rsidR="0F93E8E0" w:rsidRPr="06F23DB6">
        <w:rPr>
          <w:rFonts w:ascii="Arial" w:eastAsia="Arial" w:hAnsi="Arial" w:cs="Arial"/>
          <w:b/>
          <w:bCs/>
          <w:color w:val="000000" w:themeColor="text1"/>
          <w:sz w:val="24"/>
          <w:szCs w:val="24"/>
        </w:rPr>
        <w:t>.</w:t>
      </w:r>
      <w:r w:rsidR="5A879717" w:rsidRPr="06F23DB6">
        <w:rPr>
          <w:rFonts w:ascii="Arial" w:eastAsia="Arial" w:hAnsi="Arial" w:cs="Arial"/>
          <w:b/>
          <w:bCs/>
          <w:color w:val="000000" w:themeColor="text1"/>
          <w:sz w:val="24"/>
          <w:szCs w:val="24"/>
        </w:rPr>
        <w:t>45</w:t>
      </w:r>
      <w:r w:rsidRPr="06F23DB6">
        <w:rPr>
          <w:rFonts w:ascii="Arial" w:eastAsia="Arial" w:hAnsi="Arial" w:cs="Arial"/>
          <w:b/>
          <w:bCs/>
          <w:color w:val="000000" w:themeColor="text1"/>
          <w:sz w:val="24"/>
          <w:szCs w:val="24"/>
        </w:rPr>
        <w:t>am</w:t>
      </w:r>
      <w:r w:rsidR="5C820F48" w:rsidRPr="06F23DB6">
        <w:rPr>
          <w:rFonts w:ascii="Arial" w:eastAsia="Arial" w:hAnsi="Arial" w:cs="Arial"/>
          <w:b/>
          <w:bCs/>
          <w:color w:val="000000" w:themeColor="text1"/>
          <w:sz w:val="24"/>
          <w:szCs w:val="24"/>
        </w:rPr>
        <w:t xml:space="preserve"> </w:t>
      </w:r>
      <w:r w:rsidR="657654BC" w:rsidRPr="06F23DB6">
        <w:rPr>
          <w:rFonts w:ascii="Arial" w:eastAsia="Arial" w:hAnsi="Arial" w:cs="Arial"/>
          <w:b/>
          <w:bCs/>
          <w:color w:val="000000" w:themeColor="text1"/>
          <w:sz w:val="24"/>
          <w:szCs w:val="24"/>
        </w:rPr>
        <w:t>(</w:t>
      </w:r>
      <w:r w:rsidR="12D8EB0C" w:rsidRPr="06F23DB6">
        <w:rPr>
          <w:rFonts w:ascii="Arial" w:eastAsia="Arial" w:hAnsi="Arial" w:cs="Arial"/>
          <w:b/>
          <w:bCs/>
          <w:color w:val="000000" w:themeColor="text1"/>
          <w:sz w:val="24"/>
          <w:szCs w:val="24"/>
        </w:rPr>
        <w:t>1</w:t>
      </w:r>
      <w:r w:rsidR="657654BC" w:rsidRPr="06F23DB6">
        <w:rPr>
          <w:rFonts w:ascii="Arial" w:eastAsia="Arial" w:hAnsi="Arial" w:cs="Arial"/>
          <w:b/>
          <w:bCs/>
          <w:color w:val="000000" w:themeColor="text1"/>
          <w:sz w:val="24"/>
          <w:szCs w:val="24"/>
        </w:rPr>
        <w:t>0.</w:t>
      </w:r>
      <w:r w:rsidR="7EA28E74" w:rsidRPr="06F23DB6">
        <w:rPr>
          <w:rFonts w:ascii="Arial" w:eastAsia="Arial" w:hAnsi="Arial" w:cs="Arial"/>
          <w:b/>
          <w:bCs/>
          <w:color w:val="000000" w:themeColor="text1"/>
          <w:sz w:val="24"/>
          <w:szCs w:val="24"/>
        </w:rPr>
        <w:t>15</w:t>
      </w:r>
      <w:r w:rsidR="00296211">
        <w:rPr>
          <w:rFonts w:ascii="Arial" w:eastAsia="Arial" w:hAnsi="Arial" w:cs="Arial"/>
          <w:b/>
          <w:bCs/>
          <w:color w:val="000000" w:themeColor="text1"/>
          <w:sz w:val="24"/>
          <w:szCs w:val="24"/>
        </w:rPr>
        <w:t>am</w:t>
      </w:r>
      <w:r w:rsidR="657654BC" w:rsidRPr="06F23DB6">
        <w:rPr>
          <w:rFonts w:ascii="Arial" w:eastAsia="Arial" w:hAnsi="Arial" w:cs="Arial"/>
          <w:b/>
          <w:bCs/>
          <w:color w:val="000000" w:themeColor="text1"/>
          <w:sz w:val="24"/>
          <w:szCs w:val="24"/>
        </w:rPr>
        <w:t xml:space="preserve"> Friday)</w:t>
      </w:r>
      <w:r w:rsidRPr="06F23DB6">
        <w:rPr>
          <w:rFonts w:ascii="Arial" w:eastAsia="Arial" w:hAnsi="Arial" w:cs="Arial"/>
          <w:b/>
          <w:bCs/>
          <w:color w:val="000000" w:themeColor="text1"/>
          <w:sz w:val="24"/>
          <w:szCs w:val="24"/>
        </w:rPr>
        <w:t xml:space="preserve"> and </w:t>
      </w:r>
      <w:r w:rsidR="487C8E03" w:rsidRPr="06F23DB6">
        <w:rPr>
          <w:rFonts w:ascii="Arial" w:eastAsia="Arial" w:hAnsi="Arial" w:cs="Arial"/>
          <w:b/>
          <w:bCs/>
          <w:color w:val="000000" w:themeColor="text1"/>
          <w:sz w:val="24"/>
          <w:szCs w:val="24"/>
        </w:rPr>
        <w:t>2.45</w:t>
      </w:r>
      <w:r w:rsidRPr="06F23DB6">
        <w:rPr>
          <w:rFonts w:ascii="Arial" w:eastAsia="Arial" w:hAnsi="Arial" w:cs="Arial"/>
          <w:b/>
          <w:bCs/>
          <w:color w:val="000000" w:themeColor="text1"/>
          <w:sz w:val="24"/>
          <w:szCs w:val="24"/>
        </w:rPr>
        <w:t xml:space="preserve">pm to </w:t>
      </w:r>
      <w:r w:rsidR="5ADB585D" w:rsidRPr="06F23DB6">
        <w:rPr>
          <w:rFonts w:ascii="Arial" w:eastAsia="Arial" w:hAnsi="Arial" w:cs="Arial"/>
          <w:b/>
          <w:bCs/>
          <w:color w:val="000000" w:themeColor="text1"/>
          <w:sz w:val="24"/>
          <w:szCs w:val="24"/>
        </w:rPr>
        <w:t>6.00</w:t>
      </w:r>
      <w:r w:rsidRPr="06F23DB6">
        <w:rPr>
          <w:rFonts w:ascii="Arial" w:eastAsia="Arial" w:hAnsi="Arial" w:cs="Arial"/>
          <w:b/>
          <w:bCs/>
          <w:color w:val="000000" w:themeColor="text1"/>
          <w:sz w:val="24"/>
          <w:szCs w:val="24"/>
        </w:rPr>
        <w:t>pm.</w:t>
      </w:r>
    </w:p>
    <w:p w14:paraId="1527BDBD" w14:textId="77777777" w:rsidR="0033368D" w:rsidRDefault="0033368D">
      <w:pPr>
        <w:pBdr>
          <w:top w:val="nil"/>
          <w:left w:val="nil"/>
          <w:bottom w:val="nil"/>
          <w:right w:val="nil"/>
          <w:between w:val="nil"/>
        </w:pBdr>
        <w:spacing w:after="0" w:line="276" w:lineRule="auto"/>
        <w:ind w:right="273"/>
        <w:rPr>
          <w:rFonts w:ascii="Arial" w:eastAsia="Arial" w:hAnsi="Arial" w:cs="Arial"/>
          <w:b/>
          <w:color w:val="000000"/>
          <w:sz w:val="24"/>
          <w:szCs w:val="24"/>
          <w:u w:val="single"/>
        </w:rPr>
      </w:pPr>
    </w:p>
    <w:p w14:paraId="1C9B80AD" w14:textId="77777777" w:rsidR="00167520" w:rsidRDefault="00167520">
      <w:pPr>
        <w:pBdr>
          <w:top w:val="nil"/>
          <w:left w:val="nil"/>
          <w:bottom w:val="nil"/>
          <w:right w:val="nil"/>
          <w:between w:val="nil"/>
        </w:pBdr>
        <w:spacing w:after="0" w:line="276" w:lineRule="auto"/>
        <w:ind w:right="273"/>
        <w:jc w:val="center"/>
        <w:rPr>
          <w:rFonts w:ascii="Arial" w:eastAsia="Arial" w:hAnsi="Arial" w:cs="Arial"/>
          <w:b/>
          <w:color w:val="000000"/>
          <w:sz w:val="24"/>
          <w:szCs w:val="24"/>
        </w:rPr>
      </w:pPr>
      <w:r w:rsidRPr="00167520">
        <w:rPr>
          <w:rFonts w:ascii="Arial" w:eastAsia="Arial" w:hAnsi="Arial" w:cs="Arial"/>
          <w:b/>
          <w:color w:val="000000"/>
          <w:sz w:val="24"/>
          <w:szCs w:val="24"/>
        </w:rPr>
        <w:t>St. Michael’s Catholic Primary School</w:t>
      </w:r>
      <w:r>
        <w:rPr>
          <w:rFonts w:ascii="Arial" w:eastAsia="Arial" w:hAnsi="Arial" w:cs="Arial"/>
          <w:b/>
          <w:color w:val="000000"/>
          <w:sz w:val="24"/>
          <w:szCs w:val="24"/>
        </w:rPr>
        <w:t xml:space="preserve">, </w:t>
      </w:r>
      <w:r w:rsidRPr="00167520">
        <w:rPr>
          <w:rFonts w:ascii="Arial" w:eastAsia="Arial" w:hAnsi="Arial" w:cs="Arial"/>
          <w:b/>
          <w:color w:val="000000"/>
          <w:sz w:val="24"/>
          <w:szCs w:val="24"/>
        </w:rPr>
        <w:t>Durham Road</w:t>
      </w:r>
      <w:r>
        <w:rPr>
          <w:rFonts w:ascii="Arial" w:eastAsia="Arial" w:hAnsi="Arial" w:cs="Arial"/>
          <w:b/>
          <w:color w:val="000000"/>
          <w:sz w:val="24"/>
          <w:szCs w:val="24"/>
        </w:rPr>
        <w:t xml:space="preserve">, </w:t>
      </w:r>
      <w:r w:rsidRPr="00167520">
        <w:rPr>
          <w:rFonts w:ascii="Arial" w:eastAsia="Arial" w:hAnsi="Arial" w:cs="Arial"/>
          <w:b/>
          <w:color w:val="000000"/>
          <w:sz w:val="24"/>
          <w:szCs w:val="24"/>
        </w:rPr>
        <w:t>Houghton Le Spring</w:t>
      </w:r>
      <w:r>
        <w:rPr>
          <w:rFonts w:ascii="Arial" w:eastAsia="Arial" w:hAnsi="Arial" w:cs="Arial"/>
          <w:b/>
          <w:color w:val="000000"/>
          <w:sz w:val="24"/>
          <w:szCs w:val="24"/>
        </w:rPr>
        <w:t xml:space="preserve">, </w:t>
      </w:r>
      <w:r w:rsidRPr="00167520">
        <w:rPr>
          <w:rFonts w:ascii="Arial" w:eastAsia="Arial" w:hAnsi="Arial" w:cs="Arial"/>
          <w:b/>
          <w:color w:val="000000"/>
          <w:sz w:val="24"/>
          <w:szCs w:val="24"/>
        </w:rPr>
        <w:t>Tyne and Wear</w:t>
      </w:r>
      <w:r>
        <w:rPr>
          <w:rFonts w:ascii="Arial" w:eastAsia="Arial" w:hAnsi="Arial" w:cs="Arial"/>
          <w:b/>
          <w:color w:val="000000"/>
          <w:sz w:val="24"/>
          <w:szCs w:val="24"/>
        </w:rPr>
        <w:t xml:space="preserve">, </w:t>
      </w:r>
    </w:p>
    <w:p w14:paraId="1F8E03C6" w14:textId="14A43C93" w:rsidR="00792A54" w:rsidRDefault="00167520">
      <w:pPr>
        <w:pBdr>
          <w:top w:val="nil"/>
          <w:left w:val="nil"/>
          <w:bottom w:val="nil"/>
          <w:right w:val="nil"/>
          <w:between w:val="nil"/>
        </w:pBdr>
        <w:spacing w:after="0" w:line="276" w:lineRule="auto"/>
        <w:ind w:right="273"/>
        <w:jc w:val="center"/>
        <w:rPr>
          <w:rFonts w:ascii="Arial" w:eastAsia="Arial" w:hAnsi="Arial" w:cs="Arial"/>
          <w:b/>
          <w:color w:val="000000"/>
          <w:sz w:val="24"/>
          <w:szCs w:val="24"/>
        </w:rPr>
      </w:pPr>
      <w:r w:rsidRPr="00167520">
        <w:rPr>
          <w:rFonts w:ascii="Arial" w:eastAsia="Arial" w:hAnsi="Arial" w:cs="Arial"/>
          <w:b/>
          <w:color w:val="000000"/>
          <w:sz w:val="24"/>
          <w:szCs w:val="24"/>
        </w:rPr>
        <w:t>DH5 8NF</w:t>
      </w:r>
    </w:p>
    <w:p w14:paraId="7BB49111" w14:textId="77777777" w:rsidR="00167520" w:rsidRDefault="00167520">
      <w:pPr>
        <w:pBdr>
          <w:top w:val="nil"/>
          <w:left w:val="nil"/>
          <w:bottom w:val="nil"/>
          <w:right w:val="nil"/>
          <w:between w:val="nil"/>
        </w:pBdr>
        <w:spacing w:after="0" w:line="276" w:lineRule="auto"/>
        <w:ind w:right="273"/>
        <w:jc w:val="center"/>
        <w:rPr>
          <w:rFonts w:ascii="Arial" w:eastAsia="Arial" w:hAnsi="Arial" w:cs="Arial"/>
          <w:b/>
          <w:color w:val="000000"/>
          <w:sz w:val="24"/>
          <w:szCs w:val="24"/>
        </w:rPr>
      </w:pPr>
    </w:p>
    <w:p w14:paraId="049F8EA4" w14:textId="357D1632" w:rsidR="0033368D" w:rsidRDefault="00650C60">
      <w:pPr>
        <w:pBdr>
          <w:top w:val="nil"/>
          <w:left w:val="nil"/>
          <w:bottom w:val="nil"/>
          <w:right w:val="nil"/>
          <w:between w:val="nil"/>
        </w:pBdr>
        <w:spacing w:after="0" w:line="276" w:lineRule="auto"/>
        <w:ind w:right="273"/>
        <w:jc w:val="center"/>
        <w:rPr>
          <w:rFonts w:ascii="Arial" w:eastAsia="Arial" w:hAnsi="Arial" w:cs="Arial"/>
          <w:color w:val="000000"/>
          <w:sz w:val="24"/>
          <w:szCs w:val="24"/>
        </w:rPr>
      </w:pPr>
      <w:r>
        <w:rPr>
          <w:rFonts w:ascii="Arial" w:eastAsia="Arial" w:hAnsi="Arial" w:cs="Arial"/>
          <w:b/>
          <w:color w:val="000000"/>
          <w:sz w:val="24"/>
          <w:szCs w:val="24"/>
        </w:rPr>
        <w:t xml:space="preserve">Headteacher: </w:t>
      </w:r>
      <w:r w:rsidR="00167520">
        <w:rPr>
          <w:rFonts w:ascii="Arial" w:eastAsia="Arial" w:hAnsi="Arial" w:cs="Arial"/>
          <w:b/>
          <w:color w:val="000000"/>
          <w:sz w:val="24"/>
          <w:szCs w:val="24"/>
        </w:rPr>
        <w:t>Mrs M Wilson</w:t>
      </w:r>
    </w:p>
    <w:p w14:paraId="782FE9DD" w14:textId="33B27F9A" w:rsidR="0033368D" w:rsidRDefault="00650C60">
      <w:pPr>
        <w:pBdr>
          <w:top w:val="nil"/>
          <w:left w:val="nil"/>
          <w:bottom w:val="nil"/>
          <w:right w:val="nil"/>
          <w:between w:val="nil"/>
        </w:pBdr>
        <w:spacing w:after="0" w:line="276" w:lineRule="auto"/>
        <w:ind w:right="273"/>
        <w:jc w:val="center"/>
        <w:rPr>
          <w:rFonts w:ascii="Arial" w:eastAsia="Arial" w:hAnsi="Arial" w:cs="Arial"/>
          <w:b/>
          <w:color w:val="000000"/>
          <w:sz w:val="24"/>
          <w:szCs w:val="24"/>
        </w:rPr>
      </w:pPr>
      <w:r>
        <w:rPr>
          <w:rFonts w:ascii="Arial" w:eastAsia="Arial" w:hAnsi="Arial" w:cs="Arial"/>
          <w:b/>
          <w:color w:val="000000"/>
          <w:sz w:val="24"/>
          <w:szCs w:val="24"/>
        </w:rPr>
        <w:t xml:space="preserve">Tel: </w:t>
      </w:r>
      <w:r w:rsidR="00167520">
        <w:rPr>
          <w:rFonts w:ascii="Arial" w:eastAsia="Arial" w:hAnsi="Arial" w:cs="Arial"/>
          <w:b/>
          <w:color w:val="000000"/>
          <w:sz w:val="24"/>
          <w:szCs w:val="24"/>
        </w:rPr>
        <w:t>0191 5840542</w:t>
      </w:r>
    </w:p>
    <w:p w14:paraId="612BBDA4" w14:textId="0FAD324E" w:rsidR="0033368D" w:rsidRDefault="00650C60">
      <w:pPr>
        <w:pBdr>
          <w:top w:val="nil"/>
          <w:left w:val="nil"/>
          <w:bottom w:val="nil"/>
          <w:right w:val="nil"/>
          <w:between w:val="nil"/>
        </w:pBdr>
        <w:spacing w:after="0" w:line="276" w:lineRule="auto"/>
        <w:ind w:right="273"/>
        <w:jc w:val="center"/>
        <w:rPr>
          <w:rFonts w:ascii="Arial" w:eastAsia="Arial" w:hAnsi="Arial" w:cs="Arial"/>
          <w:b/>
          <w:color w:val="000000"/>
          <w:sz w:val="24"/>
          <w:szCs w:val="24"/>
        </w:rPr>
      </w:pPr>
      <w:r>
        <w:rPr>
          <w:rFonts w:ascii="Arial" w:eastAsia="Arial" w:hAnsi="Arial" w:cs="Arial"/>
          <w:b/>
          <w:color w:val="000000"/>
          <w:sz w:val="24"/>
          <w:szCs w:val="24"/>
        </w:rPr>
        <w:t xml:space="preserve">Website: </w:t>
      </w:r>
      <w:hyperlink r:id="rId14" w:history="1">
        <w:r w:rsidR="00167520" w:rsidRPr="003622A6">
          <w:rPr>
            <w:rStyle w:val="Hyperlink"/>
            <w:rFonts w:ascii="Arial" w:eastAsia="Arial" w:hAnsi="Arial" w:cs="Arial"/>
            <w:b/>
            <w:sz w:val="24"/>
            <w:szCs w:val="24"/>
          </w:rPr>
          <w:t>www.stmichaelscatholicschool.co.uk</w:t>
        </w:r>
      </w:hyperlink>
      <w:r w:rsidR="00167520">
        <w:rPr>
          <w:rFonts w:ascii="Arial" w:eastAsia="Arial" w:hAnsi="Arial" w:cs="Arial"/>
          <w:b/>
          <w:color w:val="000000"/>
          <w:sz w:val="24"/>
          <w:szCs w:val="24"/>
        </w:rPr>
        <w:t xml:space="preserve"> </w:t>
      </w:r>
    </w:p>
    <w:p w14:paraId="66172E3E" w14:textId="350ECEFD" w:rsidR="0033368D" w:rsidRPr="00167520" w:rsidRDefault="00650C60">
      <w:pPr>
        <w:pBdr>
          <w:top w:val="nil"/>
          <w:left w:val="nil"/>
          <w:bottom w:val="nil"/>
          <w:right w:val="nil"/>
          <w:between w:val="nil"/>
        </w:pBdr>
        <w:spacing w:after="0" w:line="276" w:lineRule="auto"/>
        <w:ind w:right="273"/>
        <w:jc w:val="center"/>
        <w:rPr>
          <w:rFonts w:ascii="Arial" w:eastAsia="Arial" w:hAnsi="Arial" w:cs="Arial"/>
          <w:b/>
          <w:color w:val="000000"/>
          <w:sz w:val="24"/>
          <w:szCs w:val="24"/>
        </w:rPr>
      </w:pPr>
      <w:r>
        <w:rPr>
          <w:rFonts w:ascii="Arial" w:eastAsia="Arial" w:hAnsi="Arial" w:cs="Arial"/>
          <w:b/>
          <w:color w:val="000000"/>
          <w:sz w:val="24"/>
          <w:szCs w:val="24"/>
        </w:rPr>
        <w:t xml:space="preserve">Email: </w:t>
      </w:r>
      <w:hyperlink r:id="rId15" w:history="1">
        <w:r w:rsidR="002A1B19" w:rsidRPr="003622A6">
          <w:rPr>
            <w:rStyle w:val="Hyperlink"/>
            <w:rFonts w:ascii="Arial" w:eastAsia="Arial" w:hAnsi="Arial" w:cs="Arial"/>
            <w:b/>
            <w:sz w:val="24"/>
            <w:szCs w:val="24"/>
          </w:rPr>
          <w:t>office@stmichaelscatholicschool.co.uk</w:t>
        </w:r>
      </w:hyperlink>
      <w:r w:rsidR="002A1B19">
        <w:rPr>
          <w:rFonts w:ascii="Arial" w:eastAsia="Arial" w:hAnsi="Arial" w:cs="Arial"/>
          <w:b/>
          <w:color w:val="000000"/>
          <w:sz w:val="24"/>
          <w:szCs w:val="24"/>
        </w:rPr>
        <w:t xml:space="preserve"> </w:t>
      </w:r>
    </w:p>
    <w:p w14:paraId="2255EF6B" w14:textId="72662557" w:rsidR="0033368D" w:rsidRDefault="00650C60" w:rsidP="06F23DB6">
      <w:pPr>
        <w:pBdr>
          <w:top w:val="nil"/>
          <w:left w:val="nil"/>
          <w:bottom w:val="nil"/>
          <w:right w:val="nil"/>
          <w:between w:val="nil"/>
        </w:pBdr>
        <w:spacing w:after="0" w:line="276" w:lineRule="auto"/>
        <w:ind w:right="273"/>
        <w:jc w:val="center"/>
        <w:rPr>
          <w:rFonts w:ascii="Arial" w:eastAsia="Arial" w:hAnsi="Arial" w:cs="Arial"/>
          <w:b/>
          <w:bCs/>
          <w:color w:val="000000"/>
          <w:sz w:val="24"/>
          <w:szCs w:val="24"/>
        </w:rPr>
      </w:pPr>
      <w:r w:rsidRPr="06F23DB6">
        <w:rPr>
          <w:rFonts w:ascii="Arial" w:eastAsia="Arial" w:hAnsi="Arial" w:cs="Arial"/>
          <w:b/>
          <w:bCs/>
          <w:color w:val="000000" w:themeColor="text1"/>
          <w:sz w:val="24"/>
          <w:szCs w:val="24"/>
        </w:rPr>
        <w:t xml:space="preserve">Number on Roll: </w:t>
      </w:r>
      <w:r w:rsidR="0AE3594D" w:rsidRPr="06F23DB6">
        <w:rPr>
          <w:rFonts w:ascii="Arial" w:eastAsia="Arial" w:hAnsi="Arial" w:cs="Arial"/>
          <w:b/>
          <w:bCs/>
          <w:color w:val="000000" w:themeColor="text1"/>
          <w:sz w:val="24"/>
          <w:szCs w:val="24"/>
        </w:rPr>
        <w:t>21</w:t>
      </w:r>
      <w:r w:rsidR="18CB5B05" w:rsidRPr="06F23DB6">
        <w:rPr>
          <w:rFonts w:ascii="Arial" w:eastAsia="Arial" w:hAnsi="Arial" w:cs="Arial"/>
          <w:b/>
          <w:bCs/>
          <w:color w:val="000000" w:themeColor="text1"/>
          <w:sz w:val="24"/>
          <w:szCs w:val="24"/>
        </w:rPr>
        <w:t>1</w:t>
      </w:r>
    </w:p>
    <w:p w14:paraId="55CEAF1E" w14:textId="77777777" w:rsidR="0033368D" w:rsidRDefault="0033368D">
      <w:pPr>
        <w:pBdr>
          <w:top w:val="nil"/>
          <w:left w:val="nil"/>
          <w:bottom w:val="nil"/>
          <w:right w:val="nil"/>
          <w:between w:val="nil"/>
        </w:pBdr>
        <w:spacing w:after="0" w:line="276" w:lineRule="auto"/>
        <w:ind w:right="273"/>
        <w:rPr>
          <w:rFonts w:ascii="Arial" w:eastAsia="Arial" w:hAnsi="Arial" w:cs="Arial"/>
          <w:color w:val="000000"/>
          <w:sz w:val="24"/>
          <w:szCs w:val="24"/>
        </w:rPr>
      </w:pPr>
    </w:p>
    <w:p w14:paraId="7520E42B" w14:textId="77777777" w:rsidR="0033368D" w:rsidRDefault="00650C60">
      <w:pPr>
        <w:pBdr>
          <w:top w:val="nil"/>
          <w:left w:val="nil"/>
          <w:bottom w:val="nil"/>
          <w:right w:val="nil"/>
          <w:between w:val="nil"/>
        </w:pBdr>
        <w:spacing w:after="0" w:line="276" w:lineRule="auto"/>
        <w:ind w:right="273"/>
        <w:jc w:val="center"/>
        <w:rPr>
          <w:rFonts w:ascii="Arial" w:eastAsia="Arial" w:hAnsi="Arial" w:cs="Arial"/>
          <w:b/>
          <w:color w:val="000000"/>
          <w:sz w:val="24"/>
          <w:szCs w:val="24"/>
        </w:rPr>
      </w:pPr>
      <w:r>
        <w:rPr>
          <w:rFonts w:ascii="Arial" w:eastAsia="Arial" w:hAnsi="Arial" w:cs="Arial"/>
          <w:b/>
          <w:color w:val="000000"/>
          <w:sz w:val="24"/>
          <w:szCs w:val="24"/>
        </w:rPr>
        <w:t>Required as soon as possible</w:t>
      </w:r>
    </w:p>
    <w:p w14:paraId="09DE3066" w14:textId="77777777" w:rsidR="0033368D" w:rsidRDefault="0033368D">
      <w:pPr>
        <w:pBdr>
          <w:top w:val="nil"/>
          <w:left w:val="nil"/>
          <w:bottom w:val="nil"/>
          <w:right w:val="nil"/>
          <w:between w:val="nil"/>
        </w:pBdr>
        <w:spacing w:after="0" w:line="276" w:lineRule="auto"/>
        <w:ind w:right="273"/>
        <w:rPr>
          <w:rFonts w:ascii="Arial" w:eastAsia="Arial" w:hAnsi="Arial" w:cs="Arial"/>
          <w:color w:val="000000"/>
          <w:sz w:val="24"/>
          <w:szCs w:val="24"/>
        </w:rPr>
      </w:pPr>
    </w:p>
    <w:p w14:paraId="2BF36663" w14:textId="32E5CD3B" w:rsidR="0033368D" w:rsidRDefault="00814E11">
      <w:pPr>
        <w:spacing w:after="0" w:line="276" w:lineRule="auto"/>
        <w:ind w:right="273"/>
        <w:jc w:val="both"/>
        <w:rPr>
          <w:rFonts w:ascii="Arial" w:eastAsia="Arial" w:hAnsi="Arial" w:cs="Arial"/>
          <w:sz w:val="24"/>
          <w:szCs w:val="24"/>
        </w:rPr>
      </w:pPr>
      <w:r w:rsidRPr="00814E11">
        <w:rPr>
          <w:rFonts w:ascii="Arial" w:eastAsia="Arial" w:hAnsi="Arial" w:cs="Arial"/>
          <w:sz w:val="24"/>
          <w:szCs w:val="24"/>
        </w:rPr>
        <w:t xml:space="preserve">The Headteacher and Governors would like to appoint an enthusiastic and </w:t>
      </w:r>
      <w:r>
        <w:rPr>
          <w:rFonts w:ascii="Arial" w:eastAsia="Arial" w:hAnsi="Arial" w:cs="Arial"/>
          <w:sz w:val="24"/>
          <w:szCs w:val="24"/>
        </w:rPr>
        <w:t>hardworking</w:t>
      </w:r>
      <w:r w:rsidRPr="00814E11">
        <w:rPr>
          <w:rFonts w:ascii="Arial" w:eastAsia="Arial" w:hAnsi="Arial" w:cs="Arial"/>
          <w:sz w:val="24"/>
          <w:szCs w:val="24"/>
        </w:rPr>
        <w:t xml:space="preserve"> </w:t>
      </w:r>
      <w:r w:rsidR="00167520">
        <w:rPr>
          <w:rFonts w:ascii="Arial" w:eastAsia="Arial" w:hAnsi="Arial" w:cs="Arial"/>
          <w:sz w:val="24"/>
          <w:szCs w:val="24"/>
        </w:rPr>
        <w:t>Caretaker/Cleaner</w:t>
      </w:r>
      <w:r w:rsidR="00650C60">
        <w:rPr>
          <w:rFonts w:ascii="Arial" w:eastAsia="Arial" w:hAnsi="Arial" w:cs="Arial"/>
          <w:sz w:val="24"/>
          <w:szCs w:val="24"/>
        </w:rPr>
        <w:t xml:space="preserve"> with initiative, drive and enthusiasm to join our team. </w:t>
      </w:r>
      <w:r w:rsidRPr="00814E11">
        <w:rPr>
          <w:rFonts w:ascii="Arial" w:eastAsia="Arial" w:hAnsi="Arial" w:cs="Arial"/>
          <w:sz w:val="24"/>
          <w:szCs w:val="24"/>
        </w:rPr>
        <w:t>We are looking for a suitable person who can work well with others and maintain high standards of cleanliness within school.</w:t>
      </w:r>
    </w:p>
    <w:p w14:paraId="33ABB9AF" w14:textId="77777777" w:rsidR="0033368D" w:rsidRDefault="0033368D">
      <w:pPr>
        <w:spacing w:after="0" w:line="276" w:lineRule="auto"/>
        <w:ind w:right="273"/>
        <w:jc w:val="both"/>
        <w:rPr>
          <w:rFonts w:ascii="Arial" w:eastAsia="Arial" w:hAnsi="Arial" w:cs="Arial"/>
          <w:sz w:val="24"/>
          <w:szCs w:val="24"/>
        </w:rPr>
      </w:pPr>
    </w:p>
    <w:p w14:paraId="7984BCCB" w14:textId="18D06B13" w:rsidR="00814E11" w:rsidRDefault="00814E11" w:rsidP="00814E11">
      <w:pPr>
        <w:pBdr>
          <w:top w:val="nil"/>
          <w:left w:val="nil"/>
          <w:bottom w:val="nil"/>
          <w:right w:val="nil"/>
          <w:between w:val="nil"/>
        </w:pBdr>
        <w:spacing w:after="0" w:line="240" w:lineRule="auto"/>
        <w:rPr>
          <w:rFonts w:ascii="Arial" w:eastAsia="Arial" w:hAnsi="Arial" w:cs="Arial"/>
          <w:sz w:val="24"/>
          <w:szCs w:val="24"/>
        </w:rPr>
      </w:pPr>
      <w:r w:rsidRPr="00814E11">
        <w:rPr>
          <w:rFonts w:ascii="Arial" w:eastAsia="Arial" w:hAnsi="Arial" w:cs="Arial"/>
          <w:sz w:val="24"/>
          <w:szCs w:val="24"/>
        </w:rPr>
        <w:t>Key duties will include:</w:t>
      </w:r>
    </w:p>
    <w:p w14:paraId="0EA868AF" w14:textId="77777777" w:rsidR="00814E11" w:rsidRPr="00814E11" w:rsidRDefault="00814E11" w:rsidP="00814E11">
      <w:pPr>
        <w:pBdr>
          <w:top w:val="nil"/>
          <w:left w:val="nil"/>
          <w:bottom w:val="nil"/>
          <w:right w:val="nil"/>
          <w:between w:val="nil"/>
        </w:pBdr>
        <w:spacing w:after="0" w:line="240" w:lineRule="auto"/>
        <w:rPr>
          <w:rFonts w:ascii="Arial" w:eastAsia="Arial" w:hAnsi="Arial" w:cs="Arial"/>
          <w:sz w:val="24"/>
          <w:szCs w:val="24"/>
        </w:rPr>
      </w:pPr>
    </w:p>
    <w:p w14:paraId="1788EF61" w14:textId="51F54280" w:rsidR="00E80B68" w:rsidRDefault="00E80B68" w:rsidP="00E80B68">
      <w:pPr>
        <w:pStyle w:val="ListParagraph"/>
        <w:numPr>
          <w:ilvl w:val="0"/>
          <w:numId w:val="6"/>
        </w:numPr>
        <w:pBdr>
          <w:top w:val="nil"/>
          <w:left w:val="nil"/>
          <w:bottom w:val="nil"/>
          <w:right w:val="nil"/>
          <w:between w:val="nil"/>
        </w:pBdr>
        <w:spacing w:after="0" w:line="240" w:lineRule="auto"/>
        <w:rPr>
          <w:rFonts w:ascii="Arial" w:eastAsia="Arial" w:hAnsi="Arial" w:cs="Arial"/>
          <w:sz w:val="24"/>
          <w:szCs w:val="24"/>
        </w:rPr>
      </w:pPr>
      <w:r w:rsidRPr="00814E11">
        <w:rPr>
          <w:rFonts w:ascii="Arial" w:eastAsia="Arial" w:hAnsi="Arial" w:cs="Arial"/>
          <w:sz w:val="24"/>
          <w:szCs w:val="24"/>
        </w:rPr>
        <w:t>Act</w:t>
      </w:r>
      <w:r>
        <w:rPr>
          <w:rFonts w:ascii="Arial" w:eastAsia="Arial" w:hAnsi="Arial" w:cs="Arial"/>
          <w:sz w:val="24"/>
          <w:szCs w:val="24"/>
        </w:rPr>
        <w:t>ing</w:t>
      </w:r>
      <w:r w:rsidRPr="00814E11">
        <w:rPr>
          <w:rFonts w:ascii="Arial" w:eastAsia="Arial" w:hAnsi="Arial" w:cs="Arial"/>
          <w:sz w:val="24"/>
          <w:szCs w:val="24"/>
        </w:rPr>
        <w:t xml:space="preserve"> as the designated keyholder for the school premises.</w:t>
      </w:r>
    </w:p>
    <w:p w14:paraId="6C996684" w14:textId="7BF4FDCD" w:rsidR="00E80B68" w:rsidRPr="00E80B68" w:rsidRDefault="00E80B68" w:rsidP="00E80B68">
      <w:pPr>
        <w:pStyle w:val="ListParagraph"/>
        <w:numPr>
          <w:ilvl w:val="0"/>
          <w:numId w:val="6"/>
        </w:numPr>
        <w:pBdr>
          <w:top w:val="nil"/>
          <w:left w:val="nil"/>
          <w:bottom w:val="nil"/>
          <w:right w:val="nil"/>
          <w:between w:val="nil"/>
        </w:pBdr>
        <w:spacing w:after="0" w:line="240" w:lineRule="auto"/>
        <w:rPr>
          <w:rFonts w:ascii="Arial" w:eastAsia="Arial" w:hAnsi="Arial" w:cs="Arial"/>
          <w:sz w:val="24"/>
          <w:szCs w:val="24"/>
        </w:rPr>
      </w:pPr>
      <w:r w:rsidRPr="00E80B68">
        <w:rPr>
          <w:rFonts w:ascii="Arial" w:eastAsia="Arial" w:hAnsi="Arial" w:cs="Arial"/>
          <w:sz w:val="24"/>
          <w:szCs w:val="24"/>
        </w:rPr>
        <w:t>Ensur</w:t>
      </w:r>
      <w:r>
        <w:rPr>
          <w:rFonts w:ascii="Arial" w:eastAsia="Arial" w:hAnsi="Arial" w:cs="Arial"/>
          <w:sz w:val="24"/>
          <w:szCs w:val="24"/>
        </w:rPr>
        <w:t>ing</w:t>
      </w:r>
      <w:r w:rsidRPr="00E80B68">
        <w:rPr>
          <w:rFonts w:ascii="Arial" w:eastAsia="Arial" w:hAnsi="Arial" w:cs="Arial"/>
          <w:sz w:val="24"/>
          <w:szCs w:val="24"/>
        </w:rPr>
        <w:t xml:space="preserve"> the premises are secure on a daily basis and be</w:t>
      </w:r>
      <w:r>
        <w:rPr>
          <w:rFonts w:ascii="Arial" w:eastAsia="Arial" w:hAnsi="Arial" w:cs="Arial"/>
          <w:sz w:val="24"/>
          <w:szCs w:val="24"/>
        </w:rPr>
        <w:t xml:space="preserve"> </w:t>
      </w:r>
      <w:r w:rsidRPr="00E80B68">
        <w:rPr>
          <w:rFonts w:ascii="Arial" w:eastAsia="Arial" w:hAnsi="Arial" w:cs="Arial"/>
          <w:sz w:val="24"/>
          <w:szCs w:val="24"/>
        </w:rPr>
        <w:t>on call in the event of an emergency</w:t>
      </w:r>
      <w:r>
        <w:rPr>
          <w:rFonts w:ascii="Arial" w:eastAsia="Arial" w:hAnsi="Arial" w:cs="Arial"/>
          <w:sz w:val="24"/>
          <w:szCs w:val="24"/>
        </w:rPr>
        <w:t>.</w:t>
      </w:r>
    </w:p>
    <w:p w14:paraId="6B6C18B7" w14:textId="71A7C41B" w:rsidR="00E80B68" w:rsidRDefault="00E80B68" w:rsidP="00E80B68">
      <w:pPr>
        <w:pStyle w:val="ListParagraph"/>
        <w:numPr>
          <w:ilvl w:val="0"/>
          <w:numId w:val="6"/>
        </w:numPr>
        <w:pBdr>
          <w:top w:val="nil"/>
          <w:left w:val="nil"/>
          <w:bottom w:val="nil"/>
          <w:right w:val="nil"/>
          <w:between w:val="nil"/>
        </w:pBdr>
        <w:spacing w:after="0" w:line="240" w:lineRule="auto"/>
        <w:rPr>
          <w:rFonts w:ascii="Arial" w:eastAsia="Arial" w:hAnsi="Arial" w:cs="Arial"/>
          <w:sz w:val="24"/>
          <w:szCs w:val="24"/>
        </w:rPr>
      </w:pPr>
      <w:r w:rsidRPr="00E80B68">
        <w:rPr>
          <w:rFonts w:ascii="Arial" w:eastAsia="Arial" w:hAnsi="Arial" w:cs="Arial"/>
          <w:sz w:val="24"/>
          <w:szCs w:val="24"/>
        </w:rPr>
        <w:t>Ensur</w:t>
      </w:r>
      <w:r>
        <w:rPr>
          <w:rFonts w:ascii="Arial" w:eastAsia="Arial" w:hAnsi="Arial" w:cs="Arial"/>
          <w:sz w:val="24"/>
          <w:szCs w:val="24"/>
        </w:rPr>
        <w:t>ing</w:t>
      </w:r>
      <w:r w:rsidRPr="00E80B68">
        <w:rPr>
          <w:rFonts w:ascii="Arial" w:eastAsia="Arial" w:hAnsi="Arial" w:cs="Arial"/>
          <w:sz w:val="24"/>
          <w:szCs w:val="24"/>
        </w:rPr>
        <w:t xml:space="preserve"> health and safety regulations are complied with</w:t>
      </w:r>
      <w:r>
        <w:rPr>
          <w:rFonts w:ascii="Arial" w:eastAsia="Arial" w:hAnsi="Arial" w:cs="Arial"/>
          <w:sz w:val="24"/>
          <w:szCs w:val="24"/>
        </w:rPr>
        <w:t xml:space="preserve"> and a</w:t>
      </w:r>
      <w:r w:rsidRPr="00814E11">
        <w:rPr>
          <w:rFonts w:ascii="Arial" w:eastAsia="Arial" w:hAnsi="Arial" w:cs="Arial"/>
          <w:sz w:val="24"/>
          <w:szCs w:val="24"/>
        </w:rPr>
        <w:t>rrange regular maintenance and safety checks.</w:t>
      </w:r>
    </w:p>
    <w:p w14:paraId="1CFE6465" w14:textId="2B868DFC" w:rsidR="00E80B68" w:rsidRDefault="00E80B68" w:rsidP="00C43527">
      <w:pPr>
        <w:numPr>
          <w:ilvl w:val="0"/>
          <w:numId w:val="6"/>
        </w:numPr>
        <w:pBdr>
          <w:top w:val="nil"/>
          <w:left w:val="nil"/>
          <w:bottom w:val="nil"/>
          <w:right w:val="nil"/>
          <w:between w:val="nil"/>
        </w:pBdr>
        <w:shd w:val="clear" w:color="auto" w:fill="FFFFFF"/>
        <w:spacing w:before="100" w:beforeAutospacing="1" w:after="0" w:line="240" w:lineRule="auto"/>
        <w:rPr>
          <w:rFonts w:ascii="Arial" w:eastAsia="Arial" w:hAnsi="Arial" w:cs="Arial"/>
          <w:sz w:val="24"/>
          <w:szCs w:val="24"/>
        </w:rPr>
      </w:pPr>
      <w:r>
        <w:rPr>
          <w:rFonts w:ascii="Arial" w:eastAsia="Arial" w:hAnsi="Arial" w:cs="Arial"/>
          <w:sz w:val="24"/>
          <w:szCs w:val="24"/>
        </w:rPr>
        <w:t>U</w:t>
      </w:r>
      <w:r w:rsidRPr="00E80B68">
        <w:rPr>
          <w:rFonts w:ascii="Arial" w:eastAsia="Arial" w:hAnsi="Arial" w:cs="Arial"/>
          <w:sz w:val="24"/>
          <w:szCs w:val="24"/>
        </w:rPr>
        <w:t>ndertaking routine building and site maintenance work</w:t>
      </w:r>
      <w:r>
        <w:rPr>
          <w:rFonts w:ascii="Arial" w:eastAsia="Arial" w:hAnsi="Arial" w:cs="Arial"/>
          <w:sz w:val="24"/>
          <w:szCs w:val="24"/>
        </w:rPr>
        <w:t xml:space="preserve"> </w:t>
      </w:r>
      <w:r w:rsidRPr="00E80B68">
        <w:rPr>
          <w:rFonts w:ascii="Arial" w:eastAsia="Arial" w:hAnsi="Arial" w:cs="Arial"/>
          <w:sz w:val="24"/>
          <w:szCs w:val="24"/>
        </w:rPr>
        <w:t>(including painting and decorating), as well as cleaning as required during term time and school holidays.</w:t>
      </w:r>
    </w:p>
    <w:p w14:paraId="5C8570D0" w14:textId="77777777" w:rsidR="00E80B68" w:rsidRDefault="00E80B68" w:rsidP="00F638BF">
      <w:pPr>
        <w:numPr>
          <w:ilvl w:val="0"/>
          <w:numId w:val="6"/>
        </w:numPr>
        <w:pBdr>
          <w:top w:val="nil"/>
          <w:left w:val="nil"/>
          <w:bottom w:val="nil"/>
          <w:right w:val="nil"/>
          <w:between w:val="nil"/>
        </w:pBdr>
        <w:shd w:val="clear" w:color="auto" w:fill="FFFFFF"/>
        <w:spacing w:before="100" w:beforeAutospacing="1" w:after="0" w:line="240" w:lineRule="auto"/>
        <w:rPr>
          <w:rFonts w:ascii="Arial" w:eastAsia="Arial" w:hAnsi="Arial" w:cs="Arial"/>
          <w:sz w:val="24"/>
          <w:szCs w:val="24"/>
        </w:rPr>
      </w:pPr>
      <w:r w:rsidRPr="00E80B68">
        <w:rPr>
          <w:rFonts w:ascii="Arial" w:eastAsia="Arial" w:hAnsi="Arial" w:cs="Arial"/>
          <w:sz w:val="24"/>
          <w:szCs w:val="24"/>
        </w:rPr>
        <w:t>Ensuring that all plant, equipment and outside services are maintained to the required standard.</w:t>
      </w:r>
    </w:p>
    <w:p w14:paraId="649F91A7" w14:textId="7A577727" w:rsidR="00814E11" w:rsidRDefault="00814E11" w:rsidP="00814E11">
      <w:pPr>
        <w:pStyle w:val="ListParagraph"/>
        <w:numPr>
          <w:ilvl w:val="0"/>
          <w:numId w:val="6"/>
        </w:numPr>
        <w:pBdr>
          <w:top w:val="nil"/>
          <w:left w:val="nil"/>
          <w:bottom w:val="nil"/>
          <w:right w:val="nil"/>
          <w:between w:val="nil"/>
        </w:pBdr>
        <w:spacing w:after="0" w:line="240" w:lineRule="auto"/>
        <w:rPr>
          <w:rFonts w:ascii="Arial" w:eastAsia="Arial" w:hAnsi="Arial" w:cs="Arial"/>
          <w:sz w:val="24"/>
          <w:szCs w:val="24"/>
        </w:rPr>
      </w:pPr>
      <w:r w:rsidRPr="00814E11">
        <w:rPr>
          <w:rFonts w:ascii="Arial" w:eastAsia="Arial" w:hAnsi="Arial" w:cs="Arial"/>
          <w:sz w:val="24"/>
          <w:szCs w:val="24"/>
        </w:rPr>
        <w:t>Arrang</w:t>
      </w:r>
      <w:r w:rsidR="00E80B68">
        <w:rPr>
          <w:rFonts w:ascii="Arial" w:eastAsia="Arial" w:hAnsi="Arial" w:cs="Arial"/>
          <w:sz w:val="24"/>
          <w:szCs w:val="24"/>
        </w:rPr>
        <w:t>ing</w:t>
      </w:r>
      <w:r w:rsidRPr="00814E11">
        <w:rPr>
          <w:rFonts w:ascii="Arial" w:eastAsia="Arial" w:hAnsi="Arial" w:cs="Arial"/>
          <w:sz w:val="24"/>
          <w:szCs w:val="24"/>
        </w:rPr>
        <w:t xml:space="preserve"> emergency repairs</w:t>
      </w:r>
      <w:r w:rsidR="00E80B68">
        <w:rPr>
          <w:rFonts w:ascii="Arial" w:eastAsia="Arial" w:hAnsi="Arial" w:cs="Arial"/>
          <w:sz w:val="24"/>
          <w:szCs w:val="24"/>
        </w:rPr>
        <w:t xml:space="preserve"> and oversee any contractors onsite,</w:t>
      </w:r>
      <w:r w:rsidR="00E80B68" w:rsidRPr="00E80B68">
        <w:rPr>
          <w:rFonts w:ascii="Arial" w:eastAsia="Arial" w:hAnsi="Arial" w:cs="Arial"/>
          <w:sz w:val="24"/>
          <w:szCs w:val="24"/>
        </w:rPr>
        <w:t xml:space="preserve"> </w:t>
      </w:r>
      <w:r w:rsidR="00E80B68" w:rsidRPr="00814E11">
        <w:rPr>
          <w:rFonts w:ascii="Arial" w:eastAsia="Arial" w:hAnsi="Arial" w:cs="Arial"/>
          <w:sz w:val="24"/>
          <w:szCs w:val="24"/>
        </w:rPr>
        <w:t>checking that work is completed to required standards, and within timescales.</w:t>
      </w:r>
    </w:p>
    <w:p w14:paraId="59ED26AA" w14:textId="3A89088E" w:rsidR="00814E11" w:rsidRDefault="00814E11" w:rsidP="00814E11">
      <w:pPr>
        <w:pStyle w:val="ListParagraph"/>
        <w:numPr>
          <w:ilvl w:val="0"/>
          <w:numId w:val="6"/>
        </w:numPr>
        <w:pBdr>
          <w:top w:val="nil"/>
          <w:left w:val="nil"/>
          <w:bottom w:val="nil"/>
          <w:right w:val="nil"/>
          <w:between w:val="nil"/>
        </w:pBdr>
        <w:spacing w:after="0" w:line="240" w:lineRule="auto"/>
        <w:rPr>
          <w:rFonts w:ascii="Arial" w:eastAsia="Arial" w:hAnsi="Arial" w:cs="Arial"/>
          <w:sz w:val="24"/>
          <w:szCs w:val="24"/>
        </w:rPr>
      </w:pPr>
      <w:r w:rsidRPr="00814E11">
        <w:rPr>
          <w:rFonts w:ascii="Arial" w:eastAsia="Arial" w:hAnsi="Arial" w:cs="Arial"/>
          <w:sz w:val="24"/>
          <w:szCs w:val="24"/>
        </w:rPr>
        <w:t>Monitor consumables and stock and order when needed.</w:t>
      </w:r>
    </w:p>
    <w:p w14:paraId="4C04BBCE" w14:textId="7C349A67" w:rsidR="00814E11" w:rsidRDefault="00814E11" w:rsidP="00814E11">
      <w:pPr>
        <w:pStyle w:val="ListParagraph"/>
        <w:numPr>
          <w:ilvl w:val="0"/>
          <w:numId w:val="6"/>
        </w:numPr>
        <w:pBdr>
          <w:top w:val="nil"/>
          <w:left w:val="nil"/>
          <w:bottom w:val="nil"/>
          <w:right w:val="nil"/>
          <w:between w:val="nil"/>
        </w:pBdr>
        <w:spacing w:after="0" w:line="240" w:lineRule="auto"/>
        <w:rPr>
          <w:rFonts w:ascii="Arial" w:eastAsia="Arial" w:hAnsi="Arial" w:cs="Arial"/>
          <w:sz w:val="24"/>
          <w:szCs w:val="24"/>
        </w:rPr>
      </w:pPr>
      <w:r w:rsidRPr="00814E11">
        <w:rPr>
          <w:rFonts w:ascii="Arial" w:eastAsia="Arial" w:hAnsi="Arial" w:cs="Arial"/>
          <w:sz w:val="24"/>
          <w:szCs w:val="24"/>
        </w:rPr>
        <w:t>Undertake general portage duties, including moving furniture and equipment within the school</w:t>
      </w:r>
      <w:r w:rsidR="00E80B68">
        <w:rPr>
          <w:rFonts w:ascii="Arial" w:eastAsia="Arial" w:hAnsi="Arial" w:cs="Arial"/>
          <w:sz w:val="24"/>
          <w:szCs w:val="24"/>
        </w:rPr>
        <w:t>.</w:t>
      </w:r>
    </w:p>
    <w:p w14:paraId="729F43CB" w14:textId="77777777" w:rsidR="00814E11" w:rsidRDefault="00814E11" w:rsidP="00814E11">
      <w:pPr>
        <w:pStyle w:val="ListParagraph"/>
        <w:numPr>
          <w:ilvl w:val="0"/>
          <w:numId w:val="6"/>
        </w:numPr>
        <w:pBdr>
          <w:top w:val="nil"/>
          <w:left w:val="nil"/>
          <w:bottom w:val="nil"/>
          <w:right w:val="nil"/>
          <w:between w:val="nil"/>
        </w:pBdr>
        <w:spacing w:after="0" w:line="240" w:lineRule="auto"/>
        <w:rPr>
          <w:rFonts w:ascii="Arial" w:eastAsia="Arial" w:hAnsi="Arial" w:cs="Arial"/>
          <w:sz w:val="24"/>
          <w:szCs w:val="24"/>
        </w:rPr>
      </w:pPr>
      <w:r w:rsidRPr="00814E11">
        <w:rPr>
          <w:rFonts w:ascii="Arial" w:eastAsia="Arial" w:hAnsi="Arial" w:cs="Arial"/>
          <w:sz w:val="24"/>
          <w:szCs w:val="24"/>
        </w:rPr>
        <w:lastRenderedPageBreak/>
        <w:t>Perform duties in line with Health &amp; Safety and COSHH regulations and take action where hazards are identified, report serious hazards to line manager immediately.</w:t>
      </w:r>
    </w:p>
    <w:p w14:paraId="6AD0F95C" w14:textId="77777777" w:rsidR="00814E11" w:rsidRDefault="00814E11" w:rsidP="00814E11">
      <w:pPr>
        <w:pStyle w:val="ListParagraph"/>
        <w:numPr>
          <w:ilvl w:val="0"/>
          <w:numId w:val="6"/>
        </w:numPr>
        <w:pBdr>
          <w:top w:val="nil"/>
          <w:left w:val="nil"/>
          <w:bottom w:val="nil"/>
          <w:right w:val="nil"/>
          <w:between w:val="nil"/>
        </w:pBdr>
        <w:spacing w:after="0" w:line="240" w:lineRule="auto"/>
        <w:rPr>
          <w:rFonts w:ascii="Arial" w:eastAsia="Arial" w:hAnsi="Arial" w:cs="Arial"/>
          <w:sz w:val="24"/>
          <w:szCs w:val="24"/>
        </w:rPr>
      </w:pPr>
      <w:r w:rsidRPr="00814E11">
        <w:rPr>
          <w:rFonts w:ascii="Arial" w:eastAsia="Arial" w:hAnsi="Arial" w:cs="Arial"/>
          <w:sz w:val="24"/>
          <w:szCs w:val="24"/>
        </w:rPr>
        <w:t>Undertake regular Health &amp; Safety checks of building, grounds, fixtures and fittings (including compliance with safety regulations) and equipment, in line with other schedules.</w:t>
      </w:r>
    </w:p>
    <w:p w14:paraId="07FE2E09" w14:textId="5205AE56" w:rsidR="00814E11" w:rsidRDefault="00814E11" w:rsidP="00814E11">
      <w:pPr>
        <w:pStyle w:val="ListParagraph"/>
        <w:numPr>
          <w:ilvl w:val="0"/>
          <w:numId w:val="6"/>
        </w:numPr>
        <w:pBdr>
          <w:top w:val="nil"/>
          <w:left w:val="nil"/>
          <w:bottom w:val="nil"/>
          <w:right w:val="nil"/>
          <w:between w:val="nil"/>
        </w:pBdr>
        <w:spacing w:after="0" w:line="240" w:lineRule="auto"/>
        <w:rPr>
          <w:rFonts w:ascii="Arial" w:eastAsia="Arial" w:hAnsi="Arial" w:cs="Arial"/>
          <w:sz w:val="24"/>
          <w:szCs w:val="24"/>
        </w:rPr>
      </w:pPr>
      <w:r w:rsidRPr="00814E11">
        <w:rPr>
          <w:rFonts w:ascii="Arial" w:eastAsia="Arial" w:hAnsi="Arial" w:cs="Arial"/>
          <w:sz w:val="24"/>
          <w:szCs w:val="24"/>
        </w:rPr>
        <w:t>Basic grounds maintenance –</w:t>
      </w:r>
      <w:r w:rsidR="00E80B68">
        <w:rPr>
          <w:rFonts w:ascii="Arial" w:eastAsia="Arial" w:hAnsi="Arial" w:cs="Arial"/>
          <w:sz w:val="24"/>
          <w:szCs w:val="24"/>
        </w:rPr>
        <w:t xml:space="preserve"> </w:t>
      </w:r>
      <w:r w:rsidRPr="00814E11">
        <w:rPr>
          <w:rFonts w:ascii="Arial" w:eastAsia="Arial" w:hAnsi="Arial" w:cs="Arial"/>
          <w:sz w:val="24"/>
          <w:szCs w:val="24"/>
        </w:rPr>
        <w:t>litter picking, bin emptying</w:t>
      </w:r>
      <w:r w:rsidR="00E80B68">
        <w:rPr>
          <w:rFonts w:ascii="Arial" w:eastAsia="Arial" w:hAnsi="Arial" w:cs="Arial"/>
          <w:sz w:val="24"/>
          <w:szCs w:val="24"/>
        </w:rPr>
        <w:t xml:space="preserve">, </w:t>
      </w:r>
      <w:r w:rsidR="00E80B68" w:rsidRPr="00814E11">
        <w:rPr>
          <w:rFonts w:ascii="Arial" w:eastAsia="Arial" w:hAnsi="Arial" w:cs="Arial"/>
          <w:sz w:val="24"/>
          <w:szCs w:val="24"/>
        </w:rPr>
        <w:t>snow clearing, salting</w:t>
      </w:r>
      <w:r w:rsidR="00E80B68">
        <w:rPr>
          <w:rFonts w:ascii="Arial" w:eastAsia="Arial" w:hAnsi="Arial" w:cs="Arial"/>
          <w:sz w:val="24"/>
          <w:szCs w:val="24"/>
        </w:rPr>
        <w:t xml:space="preserve"> etc</w:t>
      </w:r>
      <w:r w:rsidRPr="00814E11">
        <w:rPr>
          <w:rFonts w:ascii="Arial" w:eastAsia="Arial" w:hAnsi="Arial" w:cs="Arial"/>
          <w:sz w:val="24"/>
          <w:szCs w:val="24"/>
        </w:rPr>
        <w:t>.</w:t>
      </w:r>
    </w:p>
    <w:p w14:paraId="3D33E36D" w14:textId="77777777" w:rsidR="0033368D" w:rsidRDefault="0033368D">
      <w:pPr>
        <w:spacing w:after="0" w:line="276" w:lineRule="auto"/>
        <w:ind w:right="273"/>
        <w:jc w:val="both"/>
        <w:rPr>
          <w:rFonts w:ascii="Arial" w:eastAsia="Arial" w:hAnsi="Arial" w:cs="Arial"/>
          <w:b/>
          <w:color w:val="000000"/>
          <w:sz w:val="24"/>
          <w:szCs w:val="24"/>
        </w:rPr>
      </w:pPr>
    </w:p>
    <w:p w14:paraId="0AA8A40B" w14:textId="4716C114" w:rsidR="0033368D" w:rsidRDefault="00167520">
      <w:pPr>
        <w:spacing w:after="0" w:line="276" w:lineRule="auto"/>
        <w:ind w:right="273"/>
        <w:jc w:val="both"/>
        <w:rPr>
          <w:rFonts w:ascii="Arial" w:eastAsia="Arial" w:hAnsi="Arial" w:cs="Arial"/>
          <w:sz w:val="24"/>
          <w:szCs w:val="24"/>
        </w:rPr>
      </w:pPr>
      <w:r w:rsidRPr="00167520">
        <w:rPr>
          <w:rFonts w:ascii="Arial" w:hAnsi="Arial" w:cs="Arial"/>
          <w:sz w:val="24"/>
          <w:szCs w:val="24"/>
        </w:rPr>
        <w:t>St Michael’s Catholic Primary School</w:t>
      </w:r>
      <w:r>
        <w:rPr>
          <w:rFonts w:ascii="Arial" w:eastAsia="Arial" w:hAnsi="Arial" w:cs="Arial"/>
          <w:sz w:val="24"/>
          <w:szCs w:val="24"/>
        </w:rPr>
        <w:t xml:space="preserve"> </w:t>
      </w:r>
      <w:r w:rsidR="00650C60">
        <w:rPr>
          <w:rFonts w:ascii="Arial" w:eastAsia="Arial" w:hAnsi="Arial" w:cs="Arial"/>
          <w:sz w:val="24"/>
          <w:szCs w:val="24"/>
        </w:rPr>
        <w:t xml:space="preserve">is part of </w:t>
      </w:r>
      <w:r>
        <w:rPr>
          <w:rFonts w:ascii="Arial" w:eastAsia="Arial" w:hAnsi="Arial" w:cs="Arial"/>
          <w:sz w:val="24"/>
          <w:szCs w:val="24"/>
        </w:rPr>
        <w:t xml:space="preserve">the </w:t>
      </w:r>
      <w:r w:rsidR="00650C60">
        <w:rPr>
          <w:rFonts w:ascii="Arial" w:eastAsia="Arial" w:hAnsi="Arial" w:cs="Arial"/>
          <w:sz w:val="24"/>
          <w:szCs w:val="24"/>
        </w:rPr>
        <w:t>Bishop Wilkinson Catholic Education Trust, a family of 5 secondary schools and 2</w:t>
      </w:r>
      <w:r w:rsidR="00792A54">
        <w:rPr>
          <w:rFonts w:ascii="Arial" w:eastAsia="Arial" w:hAnsi="Arial" w:cs="Arial"/>
          <w:sz w:val="24"/>
          <w:szCs w:val="24"/>
        </w:rPr>
        <w:t>4</w:t>
      </w:r>
      <w:r w:rsidR="00650C60">
        <w:rPr>
          <w:rFonts w:ascii="Arial" w:eastAsia="Arial" w:hAnsi="Arial" w:cs="Arial"/>
          <w:sz w:val="24"/>
          <w:szCs w:val="24"/>
        </w:rPr>
        <w:t xml:space="preserve"> primary schools from across Gateshead, Sunderland, Durham and Northumberland, in the west of the Diocese. The Trust will expand to 30 schools by the end of 2021 and reach a total of 48 schools by 2022.  </w:t>
      </w:r>
    </w:p>
    <w:p w14:paraId="4BE2AE4F" w14:textId="77777777" w:rsidR="0033368D" w:rsidRDefault="0033368D">
      <w:pPr>
        <w:spacing w:after="0" w:line="276" w:lineRule="auto"/>
        <w:ind w:right="273"/>
        <w:jc w:val="center"/>
        <w:rPr>
          <w:rFonts w:ascii="Arial" w:eastAsia="Arial" w:hAnsi="Arial" w:cs="Arial"/>
          <w:b/>
          <w:sz w:val="24"/>
          <w:szCs w:val="24"/>
        </w:rPr>
      </w:pPr>
    </w:p>
    <w:p w14:paraId="5245F54D" w14:textId="77777777" w:rsidR="0033368D" w:rsidRDefault="00650C60">
      <w:pPr>
        <w:spacing w:after="0" w:line="276" w:lineRule="auto"/>
        <w:ind w:right="273"/>
        <w:jc w:val="both"/>
        <w:rPr>
          <w:rFonts w:ascii="Arial" w:eastAsia="Arial" w:hAnsi="Arial" w:cs="Arial"/>
          <w:b/>
          <w:sz w:val="24"/>
          <w:szCs w:val="24"/>
        </w:rPr>
      </w:pPr>
      <w:r>
        <w:rPr>
          <w:rFonts w:ascii="Arial" w:eastAsia="Arial" w:hAnsi="Arial" w:cs="Arial"/>
          <w:b/>
          <w:sz w:val="24"/>
          <w:szCs w:val="24"/>
        </w:rPr>
        <w:t>How to apply</w:t>
      </w:r>
    </w:p>
    <w:p w14:paraId="60E06B54" w14:textId="77777777" w:rsidR="0033368D" w:rsidRDefault="0033368D">
      <w:pPr>
        <w:spacing w:after="0" w:line="276" w:lineRule="auto"/>
        <w:ind w:right="273"/>
        <w:jc w:val="both"/>
        <w:rPr>
          <w:rFonts w:ascii="Arial" w:eastAsia="Arial" w:hAnsi="Arial" w:cs="Arial"/>
          <w:sz w:val="24"/>
          <w:szCs w:val="24"/>
        </w:rPr>
      </w:pPr>
    </w:p>
    <w:p w14:paraId="1C8265FC" w14:textId="6012C6A1" w:rsidR="0033368D" w:rsidRDefault="00650C60">
      <w:pPr>
        <w:spacing w:after="0" w:line="276" w:lineRule="auto"/>
        <w:ind w:right="273"/>
        <w:jc w:val="both"/>
        <w:rPr>
          <w:rFonts w:ascii="Arial" w:eastAsia="Arial" w:hAnsi="Arial" w:cs="Arial"/>
          <w:sz w:val="24"/>
          <w:szCs w:val="24"/>
        </w:rPr>
      </w:pPr>
      <w:r w:rsidRPr="06F23DB6">
        <w:rPr>
          <w:rFonts w:ascii="Arial" w:eastAsia="Arial" w:hAnsi="Arial" w:cs="Arial"/>
          <w:sz w:val="24"/>
          <w:szCs w:val="24"/>
        </w:rPr>
        <w:t xml:space="preserve">Application forms and further details are available from our website and should be returned to </w:t>
      </w:r>
      <w:r w:rsidR="2023DCC8" w:rsidRPr="06F23DB6">
        <w:rPr>
          <w:rFonts w:ascii="Arial" w:eastAsia="Arial" w:hAnsi="Arial" w:cs="Arial"/>
          <w:sz w:val="24"/>
          <w:szCs w:val="24"/>
        </w:rPr>
        <w:t>Mrs H. Wallace</w:t>
      </w:r>
      <w:r w:rsidRPr="06F23DB6">
        <w:rPr>
          <w:rFonts w:ascii="Arial" w:eastAsia="Arial" w:hAnsi="Arial" w:cs="Arial"/>
          <w:sz w:val="24"/>
          <w:szCs w:val="24"/>
        </w:rPr>
        <w:t xml:space="preserve">, </w:t>
      </w:r>
      <w:hyperlink r:id="rId16">
        <w:r w:rsidR="00167520" w:rsidRPr="06F23DB6">
          <w:rPr>
            <w:rStyle w:val="Hyperlink"/>
            <w:rFonts w:ascii="Arial" w:eastAsia="Arial" w:hAnsi="Arial" w:cs="Arial"/>
            <w:sz w:val="24"/>
            <w:szCs w:val="24"/>
          </w:rPr>
          <w:t>office@stmichaelscatholicschool.co.uk</w:t>
        </w:r>
      </w:hyperlink>
      <w:r w:rsidRPr="06F23DB6">
        <w:rPr>
          <w:rFonts w:ascii="Arial" w:eastAsia="Arial" w:hAnsi="Arial" w:cs="Arial"/>
          <w:sz w:val="24"/>
          <w:szCs w:val="24"/>
        </w:rPr>
        <w:t>. Please note that restrictions on visiting our school are still in force due to COVID-19.</w:t>
      </w:r>
    </w:p>
    <w:p w14:paraId="518F40AC" w14:textId="77777777" w:rsidR="0033368D" w:rsidRDefault="0033368D">
      <w:pPr>
        <w:spacing w:after="0" w:line="276" w:lineRule="auto"/>
        <w:ind w:right="273"/>
        <w:jc w:val="both"/>
        <w:rPr>
          <w:rFonts w:ascii="Arial" w:eastAsia="Arial" w:hAnsi="Arial" w:cs="Arial"/>
          <w:b/>
          <w:sz w:val="24"/>
          <w:szCs w:val="24"/>
          <w:vertAlign w:val="subscript"/>
        </w:rPr>
      </w:pPr>
    </w:p>
    <w:p w14:paraId="7FB0F54D" w14:textId="18376A3E" w:rsidR="0033368D" w:rsidRDefault="00F032F0" w:rsidP="06F23DB6">
      <w:pPr>
        <w:spacing w:after="0" w:line="276" w:lineRule="auto"/>
        <w:ind w:right="273"/>
        <w:rPr>
          <w:rFonts w:ascii="Arial" w:eastAsia="Arial" w:hAnsi="Arial" w:cs="Arial"/>
          <w:b/>
          <w:bCs/>
          <w:sz w:val="24"/>
          <w:szCs w:val="24"/>
        </w:rPr>
      </w:pPr>
      <w:r w:rsidRPr="06F23DB6">
        <w:rPr>
          <w:rFonts w:ascii="Arial" w:eastAsia="Arial" w:hAnsi="Arial" w:cs="Arial"/>
          <w:b/>
          <w:bCs/>
          <w:sz w:val="24"/>
          <w:szCs w:val="24"/>
        </w:rPr>
        <w:t xml:space="preserve">Closing date: </w:t>
      </w:r>
      <w:r w:rsidR="537B5801" w:rsidRPr="06F23DB6">
        <w:rPr>
          <w:rFonts w:ascii="Arial" w:eastAsia="Arial" w:hAnsi="Arial" w:cs="Arial"/>
          <w:b/>
          <w:bCs/>
          <w:sz w:val="24"/>
          <w:szCs w:val="24"/>
        </w:rPr>
        <w:t>9</w:t>
      </w:r>
      <w:r w:rsidR="537B5801" w:rsidRPr="06F23DB6">
        <w:rPr>
          <w:rFonts w:ascii="Arial" w:eastAsia="Arial" w:hAnsi="Arial" w:cs="Arial"/>
          <w:b/>
          <w:bCs/>
          <w:sz w:val="24"/>
          <w:szCs w:val="24"/>
          <w:vertAlign w:val="superscript"/>
        </w:rPr>
        <w:t>th</w:t>
      </w:r>
      <w:r w:rsidR="537B5801" w:rsidRPr="06F23DB6">
        <w:rPr>
          <w:rFonts w:ascii="Arial" w:eastAsia="Arial" w:hAnsi="Arial" w:cs="Arial"/>
          <w:b/>
          <w:bCs/>
          <w:sz w:val="24"/>
          <w:szCs w:val="24"/>
        </w:rPr>
        <w:t xml:space="preserve"> July</w:t>
      </w:r>
    </w:p>
    <w:p w14:paraId="42BF7D9D" w14:textId="2D40495A" w:rsidR="0033368D" w:rsidRDefault="00F032F0" w:rsidP="06F23DB6">
      <w:pPr>
        <w:spacing w:after="0" w:line="276" w:lineRule="auto"/>
        <w:ind w:right="273"/>
        <w:rPr>
          <w:rFonts w:ascii="Arial" w:eastAsia="Arial" w:hAnsi="Arial" w:cs="Arial"/>
          <w:b/>
          <w:bCs/>
          <w:sz w:val="24"/>
          <w:szCs w:val="24"/>
        </w:rPr>
      </w:pPr>
      <w:r w:rsidRPr="06F23DB6">
        <w:rPr>
          <w:rFonts w:ascii="Arial" w:eastAsia="Arial" w:hAnsi="Arial" w:cs="Arial"/>
          <w:b/>
          <w:bCs/>
          <w:sz w:val="24"/>
          <w:szCs w:val="24"/>
        </w:rPr>
        <w:t xml:space="preserve">Shortlisting: </w:t>
      </w:r>
      <w:r w:rsidR="3E2E6ADE" w:rsidRPr="06F23DB6">
        <w:rPr>
          <w:rFonts w:ascii="Arial" w:eastAsia="Arial" w:hAnsi="Arial" w:cs="Arial"/>
          <w:b/>
          <w:bCs/>
          <w:sz w:val="24"/>
          <w:szCs w:val="24"/>
        </w:rPr>
        <w:t>12</w:t>
      </w:r>
      <w:r w:rsidR="3E2E6ADE" w:rsidRPr="06F23DB6">
        <w:rPr>
          <w:rFonts w:ascii="Arial" w:eastAsia="Arial" w:hAnsi="Arial" w:cs="Arial"/>
          <w:b/>
          <w:bCs/>
          <w:sz w:val="24"/>
          <w:szCs w:val="24"/>
          <w:vertAlign w:val="superscript"/>
        </w:rPr>
        <w:t>th</w:t>
      </w:r>
      <w:r w:rsidR="3E2E6ADE" w:rsidRPr="06F23DB6">
        <w:rPr>
          <w:rFonts w:ascii="Arial" w:eastAsia="Arial" w:hAnsi="Arial" w:cs="Arial"/>
          <w:b/>
          <w:bCs/>
          <w:sz w:val="24"/>
          <w:szCs w:val="24"/>
        </w:rPr>
        <w:t xml:space="preserve"> July</w:t>
      </w:r>
    </w:p>
    <w:p w14:paraId="4742C694" w14:textId="62AABA0E" w:rsidR="0033368D" w:rsidRDefault="00650C60" w:rsidP="06F23DB6">
      <w:pPr>
        <w:spacing w:after="0" w:line="276" w:lineRule="auto"/>
        <w:ind w:right="273"/>
        <w:rPr>
          <w:rFonts w:ascii="Arial" w:eastAsia="Arial" w:hAnsi="Arial" w:cs="Arial"/>
          <w:b/>
          <w:bCs/>
          <w:sz w:val="24"/>
          <w:szCs w:val="24"/>
        </w:rPr>
      </w:pPr>
      <w:r w:rsidRPr="06F23DB6">
        <w:rPr>
          <w:rFonts w:ascii="Arial" w:eastAsia="Arial" w:hAnsi="Arial" w:cs="Arial"/>
          <w:b/>
          <w:bCs/>
          <w:sz w:val="24"/>
          <w:szCs w:val="24"/>
        </w:rPr>
        <w:t>Int</w:t>
      </w:r>
      <w:r w:rsidR="00F032F0" w:rsidRPr="06F23DB6">
        <w:rPr>
          <w:rFonts w:ascii="Arial" w:eastAsia="Arial" w:hAnsi="Arial" w:cs="Arial"/>
          <w:b/>
          <w:bCs/>
          <w:sz w:val="24"/>
          <w:szCs w:val="24"/>
        </w:rPr>
        <w:t xml:space="preserve">erviews to be held: </w:t>
      </w:r>
      <w:r w:rsidR="00252228">
        <w:rPr>
          <w:rFonts w:ascii="Arial" w:eastAsia="Arial" w:hAnsi="Arial" w:cs="Arial"/>
          <w:b/>
          <w:bCs/>
          <w:sz w:val="24"/>
          <w:szCs w:val="24"/>
        </w:rPr>
        <w:t>14</w:t>
      </w:r>
      <w:r w:rsidR="00252228" w:rsidRPr="00252228">
        <w:rPr>
          <w:rFonts w:ascii="Arial" w:eastAsia="Arial" w:hAnsi="Arial" w:cs="Arial"/>
          <w:b/>
          <w:bCs/>
          <w:sz w:val="24"/>
          <w:szCs w:val="24"/>
          <w:vertAlign w:val="superscript"/>
        </w:rPr>
        <w:t>th</w:t>
      </w:r>
      <w:r w:rsidR="00252228">
        <w:rPr>
          <w:rFonts w:ascii="Arial" w:eastAsia="Arial" w:hAnsi="Arial" w:cs="Arial"/>
          <w:b/>
          <w:bCs/>
          <w:sz w:val="24"/>
          <w:szCs w:val="24"/>
        </w:rPr>
        <w:t xml:space="preserve"> July</w:t>
      </w:r>
      <w:bookmarkStart w:id="1" w:name="_GoBack"/>
      <w:bookmarkEnd w:id="1"/>
    </w:p>
    <w:p w14:paraId="67C8EDBC" w14:textId="77777777" w:rsidR="0033368D" w:rsidRDefault="0033368D">
      <w:pPr>
        <w:spacing w:after="0" w:line="276" w:lineRule="auto"/>
        <w:ind w:right="273"/>
        <w:rPr>
          <w:rFonts w:ascii="Arial" w:eastAsia="Arial" w:hAnsi="Arial" w:cs="Arial"/>
          <w:b/>
          <w:sz w:val="24"/>
          <w:szCs w:val="24"/>
        </w:rPr>
      </w:pPr>
    </w:p>
    <w:p w14:paraId="22553A90" w14:textId="77777777" w:rsidR="0033368D" w:rsidRDefault="00650C60">
      <w:pPr>
        <w:shd w:val="clear" w:color="auto" w:fill="FFFFFF"/>
        <w:spacing w:after="0" w:line="276" w:lineRule="auto"/>
        <w:ind w:right="273"/>
        <w:rPr>
          <w:rFonts w:ascii="Arial" w:eastAsia="Arial" w:hAnsi="Arial" w:cs="Arial"/>
          <w:color w:val="2D2D2D"/>
          <w:sz w:val="24"/>
          <w:szCs w:val="24"/>
        </w:rPr>
      </w:pPr>
      <w:r>
        <w:rPr>
          <w:rFonts w:ascii="Arial" w:eastAsia="Arial" w:hAnsi="Arial" w:cs="Arial"/>
          <w:color w:val="2D2D2D"/>
          <w:sz w:val="24"/>
          <w:szCs w:val="24"/>
        </w:rPr>
        <w:t>Only applications received on the CES application form will be considered for shortlisting.</w:t>
      </w:r>
    </w:p>
    <w:p w14:paraId="3AB4640E" w14:textId="77777777" w:rsidR="0033368D" w:rsidRDefault="0033368D">
      <w:pPr>
        <w:shd w:val="clear" w:color="auto" w:fill="FFFFFF"/>
        <w:spacing w:after="0" w:line="276" w:lineRule="auto"/>
        <w:ind w:right="273"/>
        <w:rPr>
          <w:rFonts w:ascii="Arial" w:eastAsia="Arial" w:hAnsi="Arial" w:cs="Arial"/>
          <w:color w:val="2D2D2D"/>
          <w:sz w:val="24"/>
          <w:szCs w:val="24"/>
        </w:rPr>
      </w:pPr>
    </w:p>
    <w:p w14:paraId="356F3A57" w14:textId="77777777" w:rsidR="0033368D" w:rsidRDefault="00650C60">
      <w:pPr>
        <w:spacing w:after="0" w:line="276" w:lineRule="auto"/>
        <w:ind w:right="273"/>
        <w:rPr>
          <w:rFonts w:ascii="Arial" w:eastAsia="Arial" w:hAnsi="Arial" w:cs="Arial"/>
          <w:i/>
          <w:sz w:val="24"/>
          <w:szCs w:val="24"/>
        </w:rPr>
      </w:pPr>
      <w:r>
        <w:rPr>
          <w:rFonts w:ascii="Arial" w:eastAsia="Arial" w:hAnsi="Arial" w:cs="Arial"/>
          <w:i/>
          <w:sz w:val="24"/>
          <w:szCs w:val="24"/>
        </w:rPr>
        <w:t>The board and the Diocese are committed to safeguarding and promoting the welfare of children and young people and expect all staff and volunteers to share this commitment. This post is exempt from the provisions of the Rehabilitation of Offenders Act and is subject to an enhanced DBS check.</w:t>
      </w:r>
    </w:p>
    <w:p w14:paraId="071DD980" w14:textId="77777777" w:rsidR="0033368D" w:rsidRDefault="0033368D">
      <w:pPr>
        <w:spacing w:after="0" w:line="276" w:lineRule="auto"/>
        <w:ind w:right="273"/>
        <w:rPr>
          <w:rFonts w:ascii="Arial" w:eastAsia="Arial" w:hAnsi="Arial" w:cs="Arial"/>
          <w:i/>
          <w:sz w:val="24"/>
          <w:szCs w:val="24"/>
        </w:rPr>
      </w:pPr>
    </w:p>
    <w:p w14:paraId="1F2DB854" w14:textId="77777777" w:rsidR="0033368D" w:rsidRDefault="00650C60">
      <w:p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In compliance with the General Data Protection Regulation (GDPR), we wish to ensure you are aware of the purpose for which we are requesting your consent to collect and process the data we have asked you to provide on this application form. For further information on the data we collect and the reasons for this, please refer to the ‘Notes for Applicants’ document.</w:t>
      </w:r>
    </w:p>
    <w:p w14:paraId="38493B32" w14:textId="77777777" w:rsidR="0033368D" w:rsidRDefault="0033368D">
      <w:pPr>
        <w:pBdr>
          <w:top w:val="nil"/>
          <w:left w:val="nil"/>
          <w:bottom w:val="nil"/>
          <w:right w:val="nil"/>
          <w:between w:val="nil"/>
        </w:pBdr>
        <w:spacing w:after="0" w:line="240" w:lineRule="auto"/>
        <w:rPr>
          <w:rFonts w:ascii="Arial" w:eastAsia="Arial" w:hAnsi="Arial" w:cs="Arial"/>
          <w:i/>
          <w:color w:val="000000"/>
          <w:sz w:val="24"/>
          <w:szCs w:val="24"/>
        </w:rPr>
      </w:pPr>
    </w:p>
    <w:p w14:paraId="6C70C221" w14:textId="77777777" w:rsidR="0033368D" w:rsidRDefault="00650C60">
      <w:pPr>
        <w:pBdr>
          <w:top w:val="nil"/>
          <w:left w:val="nil"/>
          <w:bottom w:val="nil"/>
          <w:right w:val="nil"/>
          <w:between w:val="nil"/>
        </w:pBdr>
        <w:spacing w:line="240" w:lineRule="auto"/>
        <w:rPr>
          <w:rFonts w:ascii="Arial" w:eastAsia="Arial" w:hAnsi="Arial" w:cs="Arial"/>
          <w:i/>
          <w:color w:val="000000"/>
          <w:sz w:val="24"/>
          <w:szCs w:val="24"/>
        </w:rPr>
      </w:pPr>
      <w:r>
        <w:rPr>
          <w:rFonts w:ascii="Arial" w:eastAsia="Arial" w:hAnsi="Arial" w:cs="Arial"/>
          <w:b/>
          <w:i/>
          <w:color w:val="000000"/>
          <w:sz w:val="24"/>
          <w:szCs w:val="24"/>
        </w:rPr>
        <w:t>Equality Monitoring</w:t>
      </w:r>
    </w:p>
    <w:p w14:paraId="3CD46B71" w14:textId="77777777" w:rsidR="0033368D" w:rsidRDefault="00650C60">
      <w:pPr>
        <w:pBdr>
          <w:top w:val="nil"/>
          <w:left w:val="nil"/>
          <w:bottom w:val="nil"/>
          <w:right w:val="nil"/>
          <w:between w:val="nil"/>
        </w:pBdr>
        <w:spacing w:line="240" w:lineRule="auto"/>
        <w:rPr>
          <w:rFonts w:ascii="Arial" w:eastAsia="Arial" w:hAnsi="Arial" w:cs="Arial"/>
          <w:i/>
          <w:color w:val="000000"/>
          <w:sz w:val="24"/>
          <w:szCs w:val="24"/>
        </w:rPr>
      </w:pPr>
      <w:r>
        <w:rPr>
          <w:rFonts w:ascii="Arial" w:eastAsia="Arial" w:hAnsi="Arial" w:cs="Arial"/>
          <w:i/>
          <w:color w:val="000000"/>
          <w:sz w:val="24"/>
          <w:szCs w:val="24"/>
        </w:rPr>
        <w:t>Applicants are not required to complete the Equal Opportunities Monitoring Form, however, if they do, they will be helping the school to fulfil its obligations under the Equality Act 2010.</w:t>
      </w:r>
    </w:p>
    <w:p w14:paraId="3C2AA6D7" w14:textId="77777777" w:rsidR="0033368D" w:rsidRDefault="00650C60">
      <w:pPr>
        <w:pBdr>
          <w:top w:val="nil"/>
          <w:left w:val="nil"/>
          <w:bottom w:val="nil"/>
          <w:right w:val="nil"/>
          <w:between w:val="nil"/>
        </w:pBdr>
        <w:spacing w:line="240" w:lineRule="auto"/>
        <w:rPr>
          <w:rFonts w:ascii="Arial" w:eastAsia="Arial" w:hAnsi="Arial" w:cs="Arial"/>
          <w:i/>
          <w:color w:val="000000"/>
          <w:sz w:val="24"/>
          <w:szCs w:val="24"/>
        </w:rPr>
      </w:pPr>
      <w:r>
        <w:rPr>
          <w:rFonts w:ascii="Arial" w:eastAsia="Arial" w:hAnsi="Arial" w:cs="Arial"/>
          <w:i/>
          <w:color w:val="000000"/>
          <w:sz w:val="24"/>
          <w:szCs w:val="24"/>
        </w:rPr>
        <w:t>The Equal Opportunities Monitoring Form will be used purely for monitoring and statistical purposes and will not form part of the application or the recruitment process. The persons involved in the recruitment process will not have sight of the completed Equal Opportunities Monitoring Form.</w:t>
      </w:r>
    </w:p>
    <w:p w14:paraId="4B4F694F" w14:textId="77777777" w:rsidR="0033368D" w:rsidRDefault="0033368D">
      <w:pPr>
        <w:pBdr>
          <w:top w:val="nil"/>
          <w:left w:val="nil"/>
          <w:bottom w:val="nil"/>
          <w:right w:val="nil"/>
          <w:between w:val="nil"/>
        </w:pBdr>
        <w:spacing w:after="0" w:line="240" w:lineRule="auto"/>
        <w:rPr>
          <w:rFonts w:ascii="Arial" w:eastAsia="Arial" w:hAnsi="Arial" w:cs="Arial"/>
          <w:i/>
          <w:color w:val="000000"/>
          <w:sz w:val="24"/>
          <w:szCs w:val="24"/>
        </w:rPr>
      </w:pPr>
    </w:p>
    <w:p w14:paraId="4087E86C" w14:textId="77777777" w:rsidR="0033368D" w:rsidRDefault="00650C60">
      <w:pPr>
        <w:pBdr>
          <w:top w:val="nil"/>
          <w:left w:val="nil"/>
          <w:bottom w:val="nil"/>
          <w:right w:val="nil"/>
          <w:between w:val="nil"/>
        </w:pBdr>
        <w:spacing w:line="240" w:lineRule="auto"/>
        <w:rPr>
          <w:rFonts w:ascii="Arial" w:eastAsia="Arial" w:hAnsi="Arial" w:cs="Arial"/>
          <w:b/>
          <w:i/>
          <w:color w:val="000000"/>
          <w:sz w:val="24"/>
          <w:szCs w:val="24"/>
        </w:rPr>
      </w:pPr>
      <w:r>
        <w:rPr>
          <w:rFonts w:ascii="Arial" w:eastAsia="Arial" w:hAnsi="Arial" w:cs="Arial"/>
          <w:b/>
          <w:i/>
          <w:color w:val="000000"/>
          <w:sz w:val="24"/>
          <w:szCs w:val="24"/>
        </w:rPr>
        <w:t>Emailed applications are acceptable</w:t>
      </w:r>
    </w:p>
    <w:p w14:paraId="5A6854AC" w14:textId="085CC57B" w:rsidR="0033368D" w:rsidRDefault="00650C60" w:rsidP="00792A54">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i/>
          <w:color w:val="000000"/>
          <w:sz w:val="24"/>
          <w:szCs w:val="24"/>
        </w:rPr>
        <w:t>Due to the ongoing COVID-19 outbreak, the interviews for this position may be remote, therefore if you are able, we would encourage candidates to hand sign any documents which require signature and then email the scanned version to the school.  Original documents should be signed as soon as circumstances allow.</w:t>
      </w:r>
    </w:p>
    <w:sectPr w:rsidR="0033368D">
      <w:headerReference w:type="default" r:id="rId17"/>
      <w:pgSz w:w="12240" w:h="15840"/>
      <w:pgMar w:top="426" w:right="474"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E092C" w14:textId="77777777" w:rsidR="00650C60" w:rsidRDefault="00650C60">
      <w:pPr>
        <w:spacing w:after="0" w:line="240" w:lineRule="auto"/>
      </w:pPr>
      <w:r>
        <w:separator/>
      </w:r>
    </w:p>
  </w:endnote>
  <w:endnote w:type="continuationSeparator" w:id="0">
    <w:p w14:paraId="61097CCA" w14:textId="77777777" w:rsidR="00650C60" w:rsidRDefault="0065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7A83B" w14:textId="77777777" w:rsidR="00650C60" w:rsidRDefault="00650C60">
      <w:pPr>
        <w:spacing w:after="0" w:line="240" w:lineRule="auto"/>
      </w:pPr>
      <w:r>
        <w:separator/>
      </w:r>
    </w:p>
  </w:footnote>
  <w:footnote w:type="continuationSeparator" w:id="0">
    <w:p w14:paraId="45C11A67" w14:textId="77777777" w:rsidR="00650C60" w:rsidRDefault="00650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4A362" w14:textId="77777777" w:rsidR="0033368D" w:rsidRDefault="0033368D">
    <w:pPr>
      <w:pBdr>
        <w:top w:val="nil"/>
        <w:left w:val="nil"/>
        <w:bottom w:val="nil"/>
        <w:right w:val="nil"/>
        <w:between w:val="nil"/>
      </w:pBdr>
      <w:tabs>
        <w:tab w:val="center" w:pos="4513"/>
        <w:tab w:val="right" w:pos="9026"/>
        <w:tab w:val="right" w:pos="10773"/>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74DC"/>
    <w:multiLevelType w:val="multilevel"/>
    <w:tmpl w:val="CCDA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D730F"/>
    <w:multiLevelType w:val="multilevel"/>
    <w:tmpl w:val="C3D0A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502956"/>
    <w:multiLevelType w:val="multilevel"/>
    <w:tmpl w:val="F3A0E7E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15:restartNumberingAfterBreak="0">
    <w:nsid w:val="3A405FCA"/>
    <w:multiLevelType w:val="multilevel"/>
    <w:tmpl w:val="3736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C60E2"/>
    <w:multiLevelType w:val="hybridMultilevel"/>
    <w:tmpl w:val="F266C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224742"/>
    <w:multiLevelType w:val="hybridMultilevel"/>
    <w:tmpl w:val="D2C8B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866457"/>
    <w:multiLevelType w:val="hybridMultilevel"/>
    <w:tmpl w:val="504E3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361ACE"/>
    <w:multiLevelType w:val="multilevel"/>
    <w:tmpl w:val="316E9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C7D1EE4"/>
    <w:multiLevelType w:val="multilevel"/>
    <w:tmpl w:val="90C0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5"/>
  </w:num>
  <w:num w:numId="5">
    <w:abstractNumId w:val="4"/>
  </w:num>
  <w:num w:numId="6">
    <w:abstractNumId w:val="6"/>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8D"/>
    <w:rsid w:val="00167520"/>
    <w:rsid w:val="00252228"/>
    <w:rsid w:val="00296211"/>
    <w:rsid w:val="002A1B19"/>
    <w:rsid w:val="0033368D"/>
    <w:rsid w:val="004E003C"/>
    <w:rsid w:val="00650C60"/>
    <w:rsid w:val="00792A54"/>
    <w:rsid w:val="00814E11"/>
    <w:rsid w:val="009E6D26"/>
    <w:rsid w:val="00E80B68"/>
    <w:rsid w:val="00F032F0"/>
    <w:rsid w:val="00F7360C"/>
    <w:rsid w:val="06F23DB6"/>
    <w:rsid w:val="0797EE3F"/>
    <w:rsid w:val="0A22729B"/>
    <w:rsid w:val="0AE3594D"/>
    <w:rsid w:val="0F72DB74"/>
    <w:rsid w:val="0F93E8E0"/>
    <w:rsid w:val="12D8EB0C"/>
    <w:rsid w:val="16249127"/>
    <w:rsid w:val="1691145C"/>
    <w:rsid w:val="18CB5B05"/>
    <w:rsid w:val="1A34BBB8"/>
    <w:rsid w:val="1AFBFE59"/>
    <w:rsid w:val="1FA38861"/>
    <w:rsid w:val="2023DCC8"/>
    <w:rsid w:val="29B52193"/>
    <w:rsid w:val="2C90B68A"/>
    <w:rsid w:val="2D3805EF"/>
    <w:rsid w:val="2F0C7E56"/>
    <w:rsid w:val="3344F865"/>
    <w:rsid w:val="385FF15D"/>
    <w:rsid w:val="3E2E6ADE"/>
    <w:rsid w:val="46806150"/>
    <w:rsid w:val="48541DBA"/>
    <w:rsid w:val="487C8E03"/>
    <w:rsid w:val="4A3037E9"/>
    <w:rsid w:val="4DCFD3C7"/>
    <w:rsid w:val="50F08954"/>
    <w:rsid w:val="537B5801"/>
    <w:rsid w:val="55B23C3F"/>
    <w:rsid w:val="5A879717"/>
    <w:rsid w:val="5ADB585D"/>
    <w:rsid w:val="5C820F48"/>
    <w:rsid w:val="5E95A16F"/>
    <w:rsid w:val="657654BC"/>
    <w:rsid w:val="6CC4DB19"/>
    <w:rsid w:val="6D04A71A"/>
    <w:rsid w:val="6DA16A9A"/>
    <w:rsid w:val="6DA1CF41"/>
    <w:rsid w:val="6DE33960"/>
    <w:rsid w:val="708B1FBF"/>
    <w:rsid w:val="7EA28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DF22"/>
  <w15:docId w15:val="{A8633770-446B-457F-A597-02DA25F6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C10B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Pr>
      <w:color w:val="0563C1" w:themeColor="hyperlink"/>
      <w:u w:val="single"/>
    </w:rPr>
  </w:style>
  <w:style w:type="paragraph" w:customStyle="1" w:styleId="Body">
    <w:name w:val="Body"/>
    <w:rsid w:val="00993274"/>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Link">
    <w:name w:val="Link"/>
    <w:rsid w:val="00993274"/>
    <w:rPr>
      <w:u w:val="single"/>
      <w:lang w:val="en-US"/>
    </w:rPr>
  </w:style>
  <w:style w:type="paragraph" w:styleId="NoSpacing">
    <w:name w:val="No Spacing"/>
    <w:basedOn w:val="Normal"/>
    <w:uiPriority w:val="1"/>
    <w:qFormat/>
    <w:rsid w:val="005E1294"/>
    <w:pPr>
      <w:spacing w:after="0" w:line="240" w:lineRule="auto"/>
    </w:pPr>
  </w:style>
  <w:style w:type="character" w:styleId="Strong">
    <w:name w:val="Strong"/>
    <w:basedOn w:val="DefaultParagraphFont"/>
    <w:uiPriority w:val="22"/>
    <w:qFormat/>
    <w:rsid w:val="005E1294"/>
    <w:rPr>
      <w:b/>
      <w:bCs/>
    </w:rPr>
  </w:style>
  <w:style w:type="numbering" w:customStyle="1" w:styleId="Bullet">
    <w:name w:val="Bullet"/>
    <w:rsid w:val="005E1294"/>
  </w:style>
  <w:style w:type="paragraph" w:styleId="NormalWeb">
    <w:name w:val="Normal (Web)"/>
    <w:basedOn w:val="Normal"/>
    <w:uiPriority w:val="99"/>
    <w:unhideWhenUsed/>
    <w:rsid w:val="00D56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10BC6"/>
    <w:rPr>
      <w:rFonts w:ascii="Times New Roman" w:eastAsia="Times New Roman" w:hAnsi="Times New Roman" w:cs="Times New Roman"/>
      <w:b/>
      <w:bCs/>
      <w:sz w:val="27"/>
      <w:szCs w:val="27"/>
    </w:rPr>
  </w:style>
  <w:style w:type="table" w:styleId="TableGrid">
    <w:name w:val="Table Grid"/>
    <w:basedOn w:val="TableNormal"/>
    <w:uiPriority w:val="39"/>
    <w:rsid w:val="00DD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DD2E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15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E6B"/>
  </w:style>
  <w:style w:type="paragraph" w:styleId="Footer">
    <w:name w:val="footer"/>
    <w:basedOn w:val="Normal"/>
    <w:link w:val="FooterChar"/>
    <w:uiPriority w:val="99"/>
    <w:unhideWhenUsed/>
    <w:rsid w:val="00E15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E6B"/>
  </w:style>
  <w:style w:type="paragraph" w:styleId="ListParagraph">
    <w:name w:val="List Paragraph"/>
    <w:basedOn w:val="Normal"/>
    <w:uiPriority w:val="34"/>
    <w:qFormat/>
    <w:rsid w:val="00C60701"/>
    <w:pPr>
      <w:ind w:left="720"/>
      <w:contextualSpacing/>
    </w:pPr>
  </w:style>
  <w:style w:type="paragraph" w:styleId="BalloonText">
    <w:name w:val="Balloon Text"/>
    <w:basedOn w:val="Normal"/>
    <w:link w:val="BalloonTextChar"/>
    <w:uiPriority w:val="99"/>
    <w:semiHidden/>
    <w:unhideWhenUsed/>
    <w:rsid w:val="007C2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4C0"/>
    <w:rPr>
      <w:rFonts w:ascii="Tahoma" w:hAnsi="Tahoma" w:cs="Tahoma"/>
      <w:sz w:val="16"/>
      <w:szCs w:val="16"/>
    </w:rPr>
  </w:style>
  <w:style w:type="character" w:customStyle="1" w:styleId="UnresolvedMention1">
    <w:name w:val="Unresolved Mention1"/>
    <w:basedOn w:val="DefaultParagraphFont"/>
    <w:uiPriority w:val="99"/>
    <w:semiHidden/>
    <w:unhideWhenUsed/>
    <w:rsid w:val="003912B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167520"/>
    <w:rPr>
      <w:color w:val="605E5C"/>
      <w:shd w:val="clear" w:color="auto" w:fill="E1DFDD"/>
    </w:rPr>
  </w:style>
  <w:style w:type="character" w:styleId="FollowedHyperlink">
    <w:name w:val="FollowedHyperlink"/>
    <w:basedOn w:val="DefaultParagraphFont"/>
    <w:uiPriority w:val="99"/>
    <w:semiHidden/>
    <w:unhideWhenUsed/>
    <w:rsid w:val="001675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68217">
      <w:bodyDiv w:val="1"/>
      <w:marLeft w:val="0"/>
      <w:marRight w:val="0"/>
      <w:marTop w:val="0"/>
      <w:marBottom w:val="0"/>
      <w:divBdr>
        <w:top w:val="none" w:sz="0" w:space="0" w:color="auto"/>
        <w:left w:val="none" w:sz="0" w:space="0" w:color="auto"/>
        <w:bottom w:val="none" w:sz="0" w:space="0" w:color="auto"/>
        <w:right w:val="none" w:sz="0" w:space="0" w:color="auto"/>
      </w:divBdr>
    </w:div>
    <w:div w:id="660936798">
      <w:bodyDiv w:val="1"/>
      <w:marLeft w:val="0"/>
      <w:marRight w:val="0"/>
      <w:marTop w:val="0"/>
      <w:marBottom w:val="0"/>
      <w:divBdr>
        <w:top w:val="none" w:sz="0" w:space="0" w:color="auto"/>
        <w:left w:val="none" w:sz="0" w:space="0" w:color="auto"/>
        <w:bottom w:val="none" w:sz="0" w:space="0" w:color="auto"/>
        <w:right w:val="none" w:sz="0" w:space="0" w:color="auto"/>
      </w:divBdr>
    </w:div>
    <w:div w:id="1160389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ffice@stmichaelscatholicschool.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office@stmichaelscatholicschool.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michaelscatholic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9" ma:contentTypeDescription="Create a new document." ma:contentTypeScope="" ma:versionID="134200374387a70e08638ae2a8444218">
  <xsd:schema xmlns:xsd="http://www.w3.org/2001/XMLSchema" xmlns:xs="http://www.w3.org/2001/XMLSchema" xmlns:p="http://schemas.microsoft.com/office/2006/metadata/properties" xmlns:ns2="4e2b9b61-e91a-46dd-bb1f-03e3e3a441df" targetNamespace="http://schemas.microsoft.com/office/2006/metadata/properties" ma:root="true" ma:fieldsID="16fc34713ae1886b78ed95ca83e7dad8" ns2:_="">
    <xsd:import namespace="4e2b9b61-e91a-46dd-bb1f-03e3e3a44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hOQRS+Yy00/tdWMvAnCgJ22OsXA==">AMUW2mWnOWmz0HsqDWN5N/18Lku2RVXaCZLj5BHdMtXpiB/Z7vB09OPemPDKMWw6e73MMayMasbYtH1DG8g/R/CrGIsfa1KrkCNOC7SRBifqHhpGm4KC7DEeDVX+opB1dkJWbMDIIcb7</go:docsCustomData>
</go:gDocsCustomXmlDataStorage>
</file>

<file path=customXml/itemProps1.xml><?xml version="1.0" encoding="utf-8"?>
<ds:datastoreItem xmlns:ds="http://schemas.openxmlformats.org/officeDocument/2006/customXml" ds:itemID="{92EC5328-E94F-4FA4-82A6-EFEE545C3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2CDE5-0905-495C-9AB3-6E2A73AB7F28}">
  <ds:schemaRefs>
    <ds:schemaRef ds:uri="http://schemas.microsoft.com/sharepoint/v3/contenttype/forms"/>
  </ds:schemaRefs>
</ds:datastoreItem>
</file>

<file path=customXml/itemProps3.xml><?xml version="1.0" encoding="utf-8"?>
<ds:datastoreItem xmlns:ds="http://schemas.openxmlformats.org/officeDocument/2006/customXml" ds:itemID="{96D01983-BE36-4332-AD2B-C9501938D713}">
  <ds:schemaRefs>
    <ds:schemaRef ds:uri="http://purl.org/dc/dcmitype/"/>
    <ds:schemaRef ds:uri="http://schemas.microsoft.com/office/2006/metadata/properties"/>
    <ds:schemaRef ds:uri="http://schemas.microsoft.com/office/2006/documentManagement/types"/>
    <ds:schemaRef ds:uri="http://purl.org/dc/elements/1.1/"/>
    <ds:schemaRef ds:uri="4e2b9b61-e91a-46dd-bb1f-03e3e3a441df"/>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Helen Naden (BWCET)</dc:creator>
  <cp:lastModifiedBy>Helen Wallace</cp:lastModifiedBy>
  <cp:revision>3</cp:revision>
  <dcterms:created xsi:type="dcterms:W3CDTF">2021-06-22T13:15:00Z</dcterms:created>
  <dcterms:modified xsi:type="dcterms:W3CDTF">2021-06-25T09:59:00Z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ies>
</file>