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28"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28"/>
          <w:szCs w:val="28"/>
          <w:vertAlign w:val="baseline"/>
          <w:rtl w:val="0"/>
        </w:rPr>
        <w:t xml:space="preserve">LEARNING MATTERS TRUST</w:t>
      </w: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Fonts w:ascii="Arial" w:cs="Arial" w:eastAsia="Arial" w:hAnsi="Arial"/>
          <w:b w:val="1"/>
          <w:sz w:val="24"/>
          <w:szCs w:val="24"/>
          <w:vertAlign w:val="baseline"/>
          <w:rtl w:val="0"/>
        </w:rPr>
        <w:t xml:space="preserve">Form No: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c>
          <w:tcPr>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6350" cy="6350"/>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vertAlign w:val="baseline"/>
                <w:rtl w:val="0"/>
              </w:rPr>
              <w:t xml:space="preserve">Post Title</w:t>
            </w:r>
          </w:p>
        </w:tc>
        <w:tc>
          <w:tcPr>
            <w:gridSpan w:val="3"/>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Learning Support Assistant</w:t>
            </w:r>
            <w:r w:rsidDel="00000000" w:rsidR="00000000" w:rsidRPr="00000000">
              <w:rPr>
                <w:rtl w:val="0"/>
              </w:rPr>
            </w:r>
          </w:p>
        </w:tc>
      </w:tr>
      <w:tr>
        <w:tc>
          <w:tcPr>
            <w:gridSpan w:val="4"/>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tc>
      </w:tr>
      <w:tr>
        <w:tc>
          <w:tcPr>
            <w:gridSpan w:val="4"/>
            <w:tcBorders>
              <w:right w:color="000000" w:space="0" w:sz="0" w:val="nil"/>
            </w:tcBorders>
            <w:shd w:fill="000000" w:val="clear"/>
            <w:vAlign w:val="top"/>
          </w:tcPr>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gridSpan w:val="2"/>
            <w:vAlign w:val="top"/>
          </w:tcPr>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trHeight w:val="1203" w:hRule="atLeast"/>
        </w:trPr>
        <w:tc>
          <w:tcPr>
            <w:gridSpan w:val="4"/>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trHeight w:val="466" w:hRule="atLeast"/>
        </w:trPr>
        <w:tc>
          <w:tcPr>
            <w:gridSpan w:val="2"/>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6"/>
          <w:szCs w:val="16"/>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5">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7">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544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tblGridChange w:id="0">
          <w:tblGrid>
            <w:gridCol w:w="1158"/>
            <w:gridCol w:w="1169"/>
            <w:gridCol w:w="992"/>
            <w:gridCol w:w="1134"/>
            <w:gridCol w:w="992"/>
          </w:tblGrid>
        </w:tblGridChange>
      </w:tblGrid>
      <w:tr>
        <w:trPr>
          <w:trHeight w:val="82" w:hRule="atLeast"/>
        </w:trPr>
        <w:tc>
          <w:tcPr>
            <w:vAlign w:val="top"/>
          </w:tcPr>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A">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4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C">
      <w:pPr>
        <w:rPr>
          <w:rFonts w:ascii="Arial" w:cs="Arial" w:eastAsia="Arial" w:hAnsi="Arial"/>
          <w:sz w:val="22"/>
          <w:szCs w:val="22"/>
          <w:vertAlign w:val="baseline"/>
        </w:rPr>
      </w:pPr>
      <w:hyperlink r:id="rId9">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1">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3">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B">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6E">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1">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6">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7">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8">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9">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A">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B">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7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7E">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c>
          <w:tcPr>
            <w:gridSpan w:val="2"/>
            <w:tcBorders>
              <w:right w:color="000000" w:space="0" w:sz="0" w:val="nil"/>
            </w:tcBorders>
            <w:shd w:fill="000000" w:val="clear"/>
            <w:vAlign w:val="top"/>
          </w:tcPr>
          <w:p w:rsidR="00000000" w:rsidDel="00000000" w:rsidP="00000000" w:rsidRDefault="00000000" w:rsidRPr="00000000" w14:paraId="0000008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trHeight w:val="481" w:hRule="atLeast"/>
        </w:trPr>
        <w:tc>
          <w:tcPr>
            <w:vAlign w:val="top"/>
          </w:tcPr>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r>
      <w:tr>
        <w:trPr>
          <w:trHeight w:val="460" w:hRule="atLeast"/>
        </w:trPr>
        <w:tc>
          <w:tcPr>
            <w:vMerge w:val="restart"/>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trHeight w:val="420" w:hRule="atLeast"/>
        </w:trPr>
        <w:tc>
          <w:tcPr>
            <w:vMerge w:val="continue"/>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trHeight w:val="420" w:hRule="atLeast"/>
        </w:trP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trHeight w:val="495" w:hRule="atLeast"/>
        </w:trPr>
        <w:tc>
          <w:tcPr>
            <w:vAlign w:val="top"/>
          </w:tcPr>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r>
      <w:tr>
        <w:trPr>
          <w:trHeight w:val="1680" w:hRule="atLeast"/>
        </w:trPr>
        <w:tc>
          <w:tcPr>
            <w:gridSpan w:val="2"/>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trHeight w:val="226" w:hRule="atLeast"/>
        </w:trPr>
        <w:tc>
          <w:tcPr>
            <w:gridSpan w:val="4"/>
            <w:tcBorders>
              <w:right w:color="000000" w:space="0" w:sz="0" w:val="nil"/>
            </w:tcBorders>
            <w:shd w:fill="000000" w:val="clear"/>
            <w:vAlign w:val="top"/>
          </w:tcPr>
          <w:p w:rsidR="00000000" w:rsidDel="00000000" w:rsidP="00000000" w:rsidRDefault="00000000" w:rsidRPr="00000000" w14:paraId="000000A8">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trHeight w:val="3145" w:hRule="atLeast"/>
        </w:trPr>
        <w:tc>
          <w:tcPr>
            <w:vAlign w:val="top"/>
          </w:tcPr>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C">
      <w:pPr>
        <w:rPr>
          <w:vertAlign w:val="baseline"/>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CD">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trHeight w:val="1959" w:hRule="atLeast"/>
        </w:trPr>
        <w:tc>
          <w:tcPr>
            <w:vAlign w:val="top"/>
          </w:tcPr>
          <w:p w:rsidR="00000000" w:rsidDel="00000000" w:rsidP="00000000" w:rsidRDefault="00000000" w:rsidRPr="00000000" w14:paraId="000000D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tl w:val="0"/>
              </w:rPr>
            </w:r>
          </w:p>
        </w:tc>
      </w:tr>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F3">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trHeight w:val="3145" w:hRule="atLeast"/>
        </w:trPr>
        <w:tc>
          <w:tcPr>
            <w:vAlign w:val="top"/>
          </w:tcPr>
          <w:p w:rsidR="00000000" w:rsidDel="00000000" w:rsidP="00000000" w:rsidRDefault="00000000" w:rsidRPr="00000000" w14:paraId="000000F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6">
      <w:pPr>
        <w:rPr>
          <w:vertAlign w:val="baseline"/>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trHeight w:val="266" w:hRule="atLeast"/>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0">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2">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3">
      <w:pPr>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c>
          <w:tcPr>
            <w:gridSpan w:val="2"/>
            <w:vAlign w:val="top"/>
          </w:tcPr>
          <w:p w:rsidR="00000000" w:rsidDel="00000000" w:rsidP="00000000" w:rsidRDefault="00000000" w:rsidRPr="00000000" w14:paraId="000001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c>
          <w:tcPr>
            <w:gridSpan w:val="2"/>
            <w:tcBorders>
              <w:bottom w:color="000000" w:space="0" w:sz="4" w:val="single"/>
            </w:tcBorders>
            <w:vAlign w:val="top"/>
          </w:tcPr>
          <w:p w:rsidR="00000000" w:rsidDel="00000000" w:rsidP="00000000" w:rsidRDefault="00000000" w:rsidRPr="00000000" w14:paraId="00000168">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w:t>
            </w:r>
            <w:r w:rsidDel="00000000" w:rsidR="00000000" w:rsidRPr="00000000">
              <w:rPr>
                <w:rFonts w:ascii="Arial" w:cs="Arial" w:eastAsia="Arial" w:hAnsi="Arial"/>
                <w:b w:val="1"/>
                <w:sz w:val="24"/>
                <w:szCs w:val="24"/>
                <w:vertAlign w:val="baseline"/>
                <w:rtl w:val="0"/>
              </w:rPr>
              <w:t xml:space="preserve">must</w:t>
            </w:r>
            <w:r w:rsidDel="00000000" w:rsidR="00000000" w:rsidRPr="00000000">
              <w:rPr>
                <w:rFonts w:ascii="Arial" w:cs="Arial" w:eastAsia="Arial" w:hAnsi="Arial"/>
                <w:b w:val="1"/>
                <w:sz w:val="18"/>
                <w:szCs w:val="18"/>
                <w:vertAlign w:val="baseline"/>
                <w:rtl w:val="0"/>
              </w:rPr>
              <w:t xml:space="preserve"> be your 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C">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Name:</w:t>
            </w:r>
          </w:p>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Name:</w:t>
            </w:r>
          </w:p>
          <w:p w:rsidR="00000000" w:rsidDel="00000000" w:rsidP="00000000" w:rsidRDefault="00000000" w:rsidRPr="00000000" w14:paraId="0000017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A">
      <w:pPr>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2">
      <w:pPr>
        <w:rPr>
          <w:rFonts w:ascii="Arial" w:cs="Arial" w:eastAsia="Arial" w:hAnsi="Arial"/>
          <w:sz w:val="22"/>
          <w:szCs w:val="22"/>
          <w:vertAlign w:val="baseline"/>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c>
          <w:tcPr>
            <w:vAlign w:val="top"/>
          </w:tcPr>
          <w:p w:rsidR="00000000" w:rsidDel="00000000" w:rsidP="00000000" w:rsidRDefault="00000000" w:rsidRPr="00000000" w14:paraId="000001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Return the completed Application Form to: Kepier, Dairy Lane, Houghton-le-Spring, Tyne and Wear, DH4 5BH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9A">
      <w:pPr>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9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C">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9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9F">
      <w:pPr>
        <w:widowControl w:val="0"/>
        <w:rPr>
          <w:rFonts w:ascii="Arial" w:cs="Arial" w:eastAsia="Arial" w:hAnsi="Arial"/>
          <w:color w:val="00000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A0">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2">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A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B">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A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B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B5">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B6">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B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B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B9">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A">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C">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BD">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B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F">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br w:type="textWrapping"/>
        <w:t xml:space="preserve">We shall also check:</w:t>
      </w:r>
      <w:r w:rsidDel="00000000" w:rsidR="00000000" w:rsidRPr="00000000">
        <w:rPr>
          <w:rtl w:val="0"/>
        </w:rPr>
      </w:r>
    </w:p>
    <w:p w:rsidR="00000000" w:rsidDel="00000000" w:rsidP="00000000" w:rsidRDefault="00000000" w:rsidRPr="00000000" w14:paraId="000001C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1">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C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3">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C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C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A">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B">
      <w:pPr>
        <w:widowControl w:val="0"/>
        <w:ind w:left="-284" w:firstLine="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CC">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D">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CF">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1">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2">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7">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C">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D">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1">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2">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8">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E">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1">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4">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6">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7">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9">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E">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1">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D">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17">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8">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F">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8">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A">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2C">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5">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3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C">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3E">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F">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0">
      <w:pPr>
        <w:widowControl w:val="0"/>
        <w:rPr>
          <w:rFonts w:ascii="Arial" w:cs="Arial" w:eastAsia="Arial" w:hAnsi="Arial"/>
          <w:sz w:val="22"/>
          <w:szCs w:val="22"/>
          <w:vertAlign w:val="baseline"/>
        </w:rPr>
      </w:pPr>
      <w:bookmarkStart w:colFirst="0" w:colLast="0" w:name="_heading=h.2et92p0" w:id="4"/>
      <w:bookmarkEnd w:id="4"/>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CzC8i5/HdMnhR5VWWzeLoxsFQ==">AMUW2mU+XK3h6NAj3R9tvjFyvyHQTIsNdsSYRBUqGDUZcXVDZ7db1fpTRtEryuc4RM5BubiOLkHrqhSeZDgCmbaGRcl0NEpwsmWQBF5fVhQc0Xa6uoLkXH/3SLZx9DSxTJ2iTt5WBXt25SzAtyEglhPUFw7VI9/bLz+tu1PBeUlN2yzvfKh0koj/cs1T/tzWotaQUqWywMbe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

<file path=docProps/custom.xml><?xml version="1.0" encoding="utf-8"?>
<Properties xmlns="http://schemas.openxmlformats.org/officeDocument/2006/custom-properties" xmlns:vt="http://schemas.openxmlformats.org/officeDocument/2006/docPropsVTypes"/>
</file>