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91C" w:rsidRDefault="0076191C" w:rsidP="003B433B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bCs/>
          <w:color w:val="000000"/>
          <w:lang w:val="en-US"/>
        </w:rPr>
      </w:pPr>
    </w:p>
    <w:p w:rsidR="00A97CA2" w:rsidRPr="00E63C52" w:rsidRDefault="00A97CA2" w:rsidP="003B433B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color w:val="000000"/>
          <w:lang w:val="en-US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654"/>
      </w:tblGrid>
      <w:tr w:rsidR="00060894" w:rsidRPr="000F701A" w:rsidTr="000F701A">
        <w:tc>
          <w:tcPr>
            <w:tcW w:w="10915" w:type="dxa"/>
            <w:gridSpan w:val="2"/>
          </w:tcPr>
          <w:p w:rsidR="00060894" w:rsidRPr="000F701A" w:rsidRDefault="00814264" w:rsidP="000F701A">
            <w:pPr>
              <w:spacing w:after="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1509395</wp:posOffset>
                  </wp:positionH>
                  <wp:positionV relativeFrom="paragraph">
                    <wp:posOffset>146685</wp:posOffset>
                  </wp:positionV>
                  <wp:extent cx="3876675" cy="742950"/>
                  <wp:effectExtent l="0" t="0" r="0" b="0"/>
                  <wp:wrapNone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0894" w:rsidRPr="000F701A" w:rsidRDefault="00060894" w:rsidP="000F701A">
            <w:pPr>
              <w:spacing w:after="0"/>
            </w:pPr>
          </w:p>
          <w:p w:rsidR="00060894" w:rsidRPr="000F701A" w:rsidRDefault="00060894" w:rsidP="000F701A">
            <w:pPr>
              <w:spacing w:after="0"/>
            </w:pPr>
          </w:p>
          <w:p w:rsidR="00060894" w:rsidRPr="000F701A" w:rsidRDefault="00060894" w:rsidP="000F701A">
            <w:pPr>
              <w:spacing w:after="0"/>
            </w:pPr>
          </w:p>
          <w:p w:rsidR="00060894" w:rsidRPr="000F701A" w:rsidRDefault="00060894" w:rsidP="000F701A">
            <w:pPr>
              <w:spacing w:after="0"/>
            </w:pPr>
          </w:p>
          <w:p w:rsidR="00060894" w:rsidRPr="000F701A" w:rsidRDefault="00060894" w:rsidP="000F701A">
            <w:pPr>
              <w:spacing w:after="0"/>
            </w:pPr>
          </w:p>
          <w:p w:rsidR="00060894" w:rsidRPr="000F701A" w:rsidRDefault="00060894" w:rsidP="000F701A">
            <w:pPr>
              <w:spacing w:after="0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r w:rsidRPr="000F701A">
              <w:rPr>
                <w:rFonts w:ascii="Calibri" w:hAnsi="Calibri" w:cs="Tahoma"/>
                <w:b/>
                <w:sz w:val="28"/>
                <w:szCs w:val="28"/>
              </w:rPr>
              <w:t>Job Description</w:t>
            </w:r>
          </w:p>
        </w:tc>
      </w:tr>
      <w:tr w:rsidR="00060894" w:rsidRPr="000F701A" w:rsidTr="000F701A">
        <w:tc>
          <w:tcPr>
            <w:tcW w:w="3261" w:type="dxa"/>
          </w:tcPr>
          <w:p w:rsidR="00A97CA2" w:rsidRPr="000F701A" w:rsidRDefault="00A97CA2" w:rsidP="000F701A">
            <w:pPr>
              <w:spacing w:after="0"/>
              <w:rPr>
                <w:rFonts w:ascii="Calibri" w:hAnsi="Calibri" w:cs="Tahoma"/>
                <w:b/>
                <w:sz w:val="28"/>
                <w:szCs w:val="28"/>
              </w:rPr>
            </w:pPr>
          </w:p>
          <w:p w:rsidR="00060894" w:rsidRPr="000F701A" w:rsidRDefault="00060894" w:rsidP="000F701A">
            <w:pPr>
              <w:spacing w:after="0"/>
              <w:rPr>
                <w:rFonts w:ascii="Calibri" w:hAnsi="Calibri" w:cs="Tahoma"/>
                <w:b/>
                <w:sz w:val="28"/>
                <w:szCs w:val="28"/>
              </w:rPr>
            </w:pPr>
            <w:r w:rsidRPr="000F701A">
              <w:rPr>
                <w:rFonts w:ascii="Calibri" w:hAnsi="Calibri" w:cs="Tahoma"/>
                <w:b/>
                <w:sz w:val="28"/>
                <w:szCs w:val="28"/>
              </w:rPr>
              <w:t>Post Title:</w:t>
            </w:r>
          </w:p>
        </w:tc>
        <w:tc>
          <w:tcPr>
            <w:tcW w:w="7654" w:type="dxa"/>
          </w:tcPr>
          <w:p w:rsidR="00A97CA2" w:rsidRPr="000F701A" w:rsidRDefault="00A97CA2" w:rsidP="000F701A">
            <w:pPr>
              <w:spacing w:after="0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060894" w:rsidRPr="000F701A" w:rsidRDefault="009B2017" w:rsidP="000F701A">
            <w:pPr>
              <w:spacing w:after="0"/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Te</w:t>
            </w:r>
            <w:r w:rsidR="00814264">
              <w:rPr>
                <w:rFonts w:ascii="Calibri" w:hAnsi="Calibri" w:cs="Tahoma"/>
                <w:b/>
                <w:sz w:val="28"/>
                <w:szCs w:val="28"/>
              </w:rPr>
              <w:t>acher of mathematics</w:t>
            </w:r>
          </w:p>
          <w:p w:rsidR="00F7776A" w:rsidRPr="000F701A" w:rsidRDefault="00F7776A" w:rsidP="000F701A">
            <w:pPr>
              <w:spacing w:after="0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060894" w:rsidRPr="000F701A" w:rsidTr="000F701A">
        <w:tc>
          <w:tcPr>
            <w:tcW w:w="3261" w:type="dxa"/>
          </w:tcPr>
          <w:p w:rsidR="00060894" w:rsidRPr="000F701A" w:rsidRDefault="00060894" w:rsidP="000F701A">
            <w:pPr>
              <w:spacing w:after="0"/>
              <w:rPr>
                <w:rFonts w:ascii="Calibri" w:hAnsi="Calibri" w:cs="Tahoma"/>
                <w:b/>
                <w:sz w:val="28"/>
                <w:szCs w:val="28"/>
              </w:rPr>
            </w:pPr>
            <w:r w:rsidRPr="000F701A">
              <w:rPr>
                <w:rFonts w:ascii="Calibri" w:hAnsi="Calibri" w:cs="Tahoma"/>
                <w:b/>
                <w:sz w:val="28"/>
                <w:szCs w:val="28"/>
              </w:rPr>
              <w:t>Responsible to:</w:t>
            </w:r>
          </w:p>
        </w:tc>
        <w:tc>
          <w:tcPr>
            <w:tcW w:w="7654" w:type="dxa"/>
          </w:tcPr>
          <w:p w:rsidR="00CA47BC" w:rsidRPr="000F701A" w:rsidRDefault="001B175C" w:rsidP="000F70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/>
                <w:b/>
                <w:sz w:val="28"/>
                <w:szCs w:val="28"/>
                <w:lang w:val="en-US"/>
              </w:rPr>
            </w:pPr>
            <w:r w:rsidRPr="000F701A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The post holder is directly accountable to the </w:t>
            </w:r>
            <w:r w:rsidR="003F2B26">
              <w:rPr>
                <w:rFonts w:ascii="Calibri" w:hAnsi="Calibri"/>
                <w:b/>
                <w:sz w:val="28"/>
                <w:szCs w:val="28"/>
                <w:lang w:val="en-US"/>
              </w:rPr>
              <w:t xml:space="preserve">Leader of Learning, </w:t>
            </w:r>
            <w:r w:rsidR="00814264">
              <w:rPr>
                <w:rFonts w:ascii="Calibri" w:hAnsi="Calibri"/>
                <w:b/>
                <w:sz w:val="28"/>
                <w:szCs w:val="28"/>
                <w:lang w:val="en-US"/>
              </w:rPr>
              <w:t>Mathematics</w:t>
            </w:r>
          </w:p>
          <w:p w:rsidR="00A97CA2" w:rsidRPr="000F701A" w:rsidRDefault="00A97CA2" w:rsidP="000F70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60894" w:rsidRPr="000F701A" w:rsidTr="000F701A">
        <w:tc>
          <w:tcPr>
            <w:tcW w:w="3261" w:type="dxa"/>
          </w:tcPr>
          <w:p w:rsidR="00060894" w:rsidRPr="000F701A" w:rsidRDefault="00060894" w:rsidP="000F701A">
            <w:pPr>
              <w:spacing w:after="0"/>
              <w:rPr>
                <w:rFonts w:ascii="Calibri" w:hAnsi="Calibri" w:cs="Tahoma"/>
                <w:b/>
                <w:sz w:val="28"/>
                <w:szCs w:val="28"/>
              </w:rPr>
            </w:pPr>
            <w:r w:rsidRPr="000F701A">
              <w:rPr>
                <w:rFonts w:ascii="Calibri" w:hAnsi="Calibri" w:cs="Tahoma"/>
                <w:b/>
                <w:sz w:val="28"/>
                <w:szCs w:val="28"/>
              </w:rPr>
              <w:t>Grade and Terms and Conditions</w:t>
            </w:r>
          </w:p>
        </w:tc>
        <w:tc>
          <w:tcPr>
            <w:tcW w:w="7654" w:type="dxa"/>
          </w:tcPr>
          <w:p w:rsidR="00060894" w:rsidRPr="000F701A" w:rsidRDefault="00F46181" w:rsidP="000F701A">
            <w:pPr>
              <w:spacing w:after="0"/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Main</w:t>
            </w:r>
            <w:r w:rsidR="00C55826">
              <w:rPr>
                <w:rFonts w:ascii="Calibri" w:hAnsi="Calibri" w:cs="Tahoma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scale</w:t>
            </w:r>
          </w:p>
        </w:tc>
      </w:tr>
      <w:tr w:rsidR="001B175C" w:rsidRPr="000F701A" w:rsidTr="000F701A">
        <w:tc>
          <w:tcPr>
            <w:tcW w:w="10915" w:type="dxa"/>
            <w:gridSpan w:val="2"/>
            <w:tcBorders>
              <w:bottom w:val="single" w:sz="4" w:space="0" w:color="auto"/>
            </w:tcBorders>
          </w:tcPr>
          <w:p w:rsidR="006A0A53" w:rsidRPr="000F701A" w:rsidRDefault="006A0A53" w:rsidP="000F70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/>
                <w:b/>
                <w:sz w:val="28"/>
                <w:szCs w:val="28"/>
                <w:lang w:val="en-US"/>
              </w:rPr>
            </w:pPr>
          </w:p>
          <w:p w:rsidR="001B175C" w:rsidRPr="00602774" w:rsidRDefault="00A97CA2" w:rsidP="000F70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lang w:val="en-US"/>
              </w:rPr>
            </w:pPr>
            <w:r w:rsidRPr="00602774">
              <w:rPr>
                <w:rFonts w:ascii="Calibri" w:hAnsi="Calibri" w:cs="Calibri"/>
                <w:b/>
                <w:lang w:val="en-US"/>
              </w:rPr>
              <w:t>Principal Responsibilities:</w:t>
            </w:r>
          </w:p>
          <w:p w:rsidR="001B175C" w:rsidRPr="00602774" w:rsidRDefault="001B175C" w:rsidP="000F70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  <w:p w:rsidR="00F46181" w:rsidRPr="00602774" w:rsidRDefault="00F46181" w:rsidP="00F46181">
            <w:pPr>
              <w:pStyle w:val="Heading1"/>
              <w:rPr>
                <w:rFonts w:ascii="Calibri" w:hAnsi="Calibri" w:cs="Calibri"/>
                <w:szCs w:val="24"/>
              </w:rPr>
            </w:pPr>
            <w:r w:rsidRPr="00602774">
              <w:rPr>
                <w:rFonts w:ascii="Calibri" w:hAnsi="Calibri" w:cs="Calibri"/>
                <w:szCs w:val="24"/>
              </w:rPr>
              <w:t>General Duties of a Class Teacher</w:t>
            </w:r>
          </w:p>
          <w:p w:rsidR="00F46181" w:rsidRPr="00602774" w:rsidRDefault="00F46181" w:rsidP="00F46181">
            <w:pPr>
              <w:numPr>
                <w:ilvl w:val="0"/>
                <w:numId w:val="36"/>
              </w:numPr>
              <w:spacing w:after="0"/>
              <w:rPr>
                <w:rFonts w:ascii="Calibri" w:hAnsi="Calibri" w:cs="Calibri"/>
                <w:b/>
              </w:rPr>
            </w:pPr>
            <w:r w:rsidRPr="00602774">
              <w:rPr>
                <w:rFonts w:ascii="Calibri" w:hAnsi="Calibri" w:cs="Calibri"/>
              </w:rPr>
              <w:t>To work with the Leader of Learning and other colleagues in the delivery and reviewing of the subject.</w:t>
            </w:r>
          </w:p>
          <w:p w:rsidR="00F46181" w:rsidRPr="00602774" w:rsidRDefault="00F46181" w:rsidP="00F46181">
            <w:pPr>
              <w:numPr>
                <w:ilvl w:val="0"/>
                <w:numId w:val="36"/>
              </w:numPr>
              <w:spacing w:after="0"/>
              <w:rPr>
                <w:rFonts w:ascii="Calibri" w:hAnsi="Calibri" w:cs="Calibri"/>
                <w:b/>
              </w:rPr>
            </w:pPr>
            <w:r w:rsidRPr="00602774">
              <w:rPr>
                <w:rFonts w:ascii="Calibri" w:hAnsi="Calibri" w:cs="Calibri"/>
              </w:rPr>
              <w:t>To teach the subject to all ability and age ranges</w:t>
            </w:r>
          </w:p>
          <w:p w:rsidR="00F46181" w:rsidRPr="00602774" w:rsidRDefault="00F46181" w:rsidP="00F46181">
            <w:pPr>
              <w:numPr>
                <w:ilvl w:val="0"/>
                <w:numId w:val="36"/>
              </w:numPr>
              <w:spacing w:after="0"/>
              <w:rPr>
                <w:rFonts w:ascii="Calibri" w:hAnsi="Calibri" w:cs="Calibri"/>
                <w:b/>
              </w:rPr>
            </w:pPr>
            <w:r w:rsidRPr="00602774">
              <w:rPr>
                <w:rFonts w:ascii="Calibri" w:hAnsi="Calibri" w:cs="Calibri"/>
              </w:rPr>
              <w:t>To implement all agreed policies, procedures and systems of the department and whole school.</w:t>
            </w:r>
          </w:p>
          <w:p w:rsidR="00F46181" w:rsidRPr="00602774" w:rsidRDefault="00F46181" w:rsidP="00F46181">
            <w:pPr>
              <w:numPr>
                <w:ilvl w:val="0"/>
                <w:numId w:val="36"/>
              </w:numPr>
              <w:spacing w:after="0"/>
              <w:rPr>
                <w:rFonts w:ascii="Calibri" w:hAnsi="Calibri" w:cs="Calibri"/>
                <w:b/>
              </w:rPr>
            </w:pPr>
            <w:r w:rsidRPr="00602774">
              <w:rPr>
                <w:rFonts w:ascii="Calibri" w:hAnsi="Calibri" w:cs="Calibri"/>
              </w:rPr>
              <w:t>To participate in all appropriate meetings with colleagues, parents and external agencies as required.</w:t>
            </w:r>
          </w:p>
          <w:p w:rsidR="00F46181" w:rsidRPr="00602774" w:rsidRDefault="00F46181" w:rsidP="00F46181">
            <w:pPr>
              <w:numPr>
                <w:ilvl w:val="0"/>
                <w:numId w:val="36"/>
              </w:numPr>
              <w:spacing w:after="0"/>
              <w:rPr>
                <w:rFonts w:ascii="Calibri" w:hAnsi="Calibri" w:cs="Calibri"/>
                <w:b/>
              </w:rPr>
            </w:pPr>
            <w:r w:rsidRPr="00602774">
              <w:rPr>
                <w:rFonts w:ascii="Calibri" w:hAnsi="Calibri" w:cs="Calibri"/>
              </w:rPr>
              <w:t>To maintain all necessary records.</w:t>
            </w:r>
          </w:p>
          <w:p w:rsidR="00F46181" w:rsidRPr="00602774" w:rsidRDefault="00F46181" w:rsidP="00F46181">
            <w:pPr>
              <w:numPr>
                <w:ilvl w:val="0"/>
                <w:numId w:val="36"/>
              </w:numPr>
              <w:spacing w:after="0"/>
              <w:rPr>
                <w:rFonts w:ascii="Calibri" w:hAnsi="Calibri" w:cs="Calibri"/>
                <w:b/>
              </w:rPr>
            </w:pPr>
            <w:r w:rsidRPr="00602774">
              <w:rPr>
                <w:rFonts w:ascii="Calibri" w:hAnsi="Calibri" w:cs="Calibri"/>
              </w:rPr>
              <w:t>To share in all supervisory duties and rotas.</w:t>
            </w:r>
          </w:p>
          <w:p w:rsidR="00F46181" w:rsidRPr="00602774" w:rsidRDefault="00F46181" w:rsidP="00F46181">
            <w:pPr>
              <w:numPr>
                <w:ilvl w:val="0"/>
                <w:numId w:val="36"/>
              </w:numPr>
              <w:spacing w:after="0"/>
              <w:rPr>
                <w:rFonts w:ascii="Calibri" w:hAnsi="Calibri" w:cs="Calibri"/>
                <w:b/>
              </w:rPr>
            </w:pPr>
            <w:r w:rsidRPr="00602774">
              <w:rPr>
                <w:rFonts w:ascii="Calibri" w:hAnsi="Calibri" w:cs="Calibri"/>
              </w:rPr>
              <w:t>To play a full and active part in promoting and sustaining the development of each pupil within their care.</w:t>
            </w:r>
          </w:p>
          <w:p w:rsidR="00F46181" w:rsidRDefault="00F46181" w:rsidP="00F46181">
            <w:pPr>
              <w:spacing w:after="0"/>
              <w:rPr>
                <w:rFonts w:cs="Calibri"/>
              </w:rPr>
            </w:pPr>
          </w:p>
          <w:p w:rsidR="00F46181" w:rsidRPr="003F2B26" w:rsidRDefault="00F46181" w:rsidP="00F46181">
            <w:pPr>
              <w:spacing w:after="0"/>
              <w:rPr>
                <w:rFonts w:cs="Calibri"/>
              </w:rPr>
            </w:pPr>
          </w:p>
        </w:tc>
      </w:tr>
      <w:tr w:rsidR="006A5A73" w:rsidRPr="000F701A" w:rsidTr="000F701A">
        <w:tc>
          <w:tcPr>
            <w:tcW w:w="3261" w:type="dxa"/>
            <w:shd w:val="clear" w:color="auto" w:fill="3D76AA"/>
          </w:tcPr>
          <w:p w:rsidR="00304504" w:rsidRPr="00354C28" w:rsidRDefault="00304504" w:rsidP="000F701A">
            <w:pPr>
              <w:spacing w:after="0"/>
              <w:rPr>
                <w:rFonts w:ascii="Tahoma" w:hAnsi="Tahoma" w:cs="Tahoma"/>
                <w:b/>
                <w:color w:val="FFFFFF" w:themeColor="background1"/>
              </w:rPr>
            </w:pPr>
          </w:p>
          <w:p w:rsidR="006A5A73" w:rsidRPr="00354C28" w:rsidRDefault="006A5A73" w:rsidP="000F701A">
            <w:pPr>
              <w:spacing w:after="0"/>
              <w:rPr>
                <w:rFonts w:ascii="Tahoma" w:hAnsi="Tahoma" w:cs="Tahoma"/>
                <w:b/>
                <w:color w:val="FFFFFF" w:themeColor="background1"/>
              </w:rPr>
            </w:pPr>
            <w:r w:rsidRPr="00354C28">
              <w:rPr>
                <w:rFonts w:ascii="Tahoma" w:hAnsi="Tahoma" w:cs="Tahoma"/>
                <w:b/>
                <w:color w:val="FFFFFF" w:themeColor="background1"/>
              </w:rPr>
              <w:t>Professional Responsibilities</w:t>
            </w:r>
          </w:p>
        </w:tc>
        <w:tc>
          <w:tcPr>
            <w:tcW w:w="7654" w:type="dxa"/>
          </w:tcPr>
          <w:p w:rsidR="006A5A73" w:rsidRDefault="006A5A73" w:rsidP="006A5A73">
            <w:pPr>
              <w:pStyle w:val="Default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:rsidR="006A5A73" w:rsidRPr="006A5A73" w:rsidRDefault="006A5A73" w:rsidP="006A5A73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6A5A73">
              <w:rPr>
                <w:rFonts w:ascii="Calibri" w:hAnsi="Calibri" w:cs="Calibri"/>
                <w:sz w:val="20"/>
                <w:szCs w:val="20"/>
              </w:rPr>
              <w:t xml:space="preserve">Ensuring that appropriate attainment targets are set and monitored for all students. </w:t>
            </w:r>
          </w:p>
          <w:p w:rsidR="006A5A73" w:rsidRPr="006A5A73" w:rsidRDefault="006A5A73" w:rsidP="006A5A73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6A5A73">
              <w:rPr>
                <w:rFonts w:ascii="Calibri" w:hAnsi="Calibri" w:cs="Calibri"/>
                <w:sz w:val="20"/>
                <w:szCs w:val="20"/>
              </w:rPr>
              <w:t>Ensuring challenging and engaging teach</w:t>
            </w:r>
            <w:r w:rsidR="00F46181">
              <w:rPr>
                <w:rFonts w:ascii="Calibri" w:hAnsi="Calibri" w:cs="Calibri"/>
                <w:sz w:val="20"/>
                <w:szCs w:val="20"/>
              </w:rPr>
              <w:t>ing and learning is evident within your classroom</w:t>
            </w:r>
          </w:p>
          <w:p w:rsidR="006A5A73" w:rsidRPr="006A5A73" w:rsidRDefault="006A5A73" w:rsidP="006A5A73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6A5A73">
              <w:rPr>
                <w:rFonts w:ascii="Calibri" w:hAnsi="Calibri" w:cs="Calibri"/>
                <w:sz w:val="20"/>
                <w:szCs w:val="20"/>
              </w:rPr>
              <w:t xml:space="preserve">Accountability for student progress/attainment outcomes at KS3 &amp; KS4. </w:t>
            </w:r>
          </w:p>
          <w:p w:rsidR="006A5A73" w:rsidRPr="006A5A73" w:rsidRDefault="006A5A73" w:rsidP="006A5A73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6A5A73">
              <w:rPr>
                <w:rFonts w:ascii="Calibri" w:hAnsi="Calibri" w:cs="Calibri"/>
                <w:sz w:val="20"/>
                <w:szCs w:val="20"/>
              </w:rPr>
              <w:t xml:space="preserve">Excellent professional role-model to staff and students. </w:t>
            </w:r>
          </w:p>
          <w:p w:rsidR="006A5A73" w:rsidRPr="006A5A73" w:rsidRDefault="006A5A73" w:rsidP="006A5A73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6A5A73">
              <w:rPr>
                <w:rFonts w:ascii="Calibri" w:hAnsi="Calibri" w:cs="Calibri"/>
                <w:sz w:val="20"/>
                <w:szCs w:val="20"/>
              </w:rPr>
              <w:t xml:space="preserve">Strong interpersonal skills with the ability to communicate to a range of stakeholders. </w:t>
            </w:r>
          </w:p>
          <w:p w:rsidR="006A5A73" w:rsidRPr="006A5A73" w:rsidRDefault="006A5A73" w:rsidP="006A5A73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6A5A73">
              <w:rPr>
                <w:rFonts w:ascii="Calibri" w:hAnsi="Calibri" w:cs="Calibri"/>
                <w:sz w:val="20"/>
                <w:szCs w:val="20"/>
              </w:rPr>
              <w:t xml:space="preserve">A commitment to all students receiving an outstanding educational experience. </w:t>
            </w:r>
          </w:p>
          <w:p w:rsidR="006A5A73" w:rsidRPr="006A5A73" w:rsidRDefault="006A5A73" w:rsidP="006A5A73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6A5A73">
              <w:rPr>
                <w:rFonts w:ascii="Calibri" w:hAnsi="Calibri" w:cs="Calibri"/>
                <w:sz w:val="20"/>
                <w:szCs w:val="20"/>
              </w:rPr>
              <w:t>Contribution to the wider lif</w:t>
            </w:r>
            <w:r w:rsidR="00F46181">
              <w:rPr>
                <w:rFonts w:ascii="Calibri" w:hAnsi="Calibri" w:cs="Calibri"/>
                <w:sz w:val="20"/>
                <w:szCs w:val="20"/>
              </w:rPr>
              <w:t>e and ethos of Biddick Academy</w:t>
            </w:r>
          </w:p>
          <w:p w:rsidR="006A5A73" w:rsidRPr="006A5A73" w:rsidRDefault="006A5A73" w:rsidP="000F701A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/>
              <w:ind w:left="360"/>
              <w:rPr>
                <w:rFonts w:ascii="Tahoma" w:hAnsi="Tahoma"/>
                <w:sz w:val="20"/>
                <w:szCs w:val="20"/>
              </w:rPr>
            </w:pPr>
          </w:p>
        </w:tc>
      </w:tr>
      <w:tr w:rsidR="00060894" w:rsidRPr="000F701A" w:rsidTr="000F701A">
        <w:tc>
          <w:tcPr>
            <w:tcW w:w="3261" w:type="dxa"/>
            <w:shd w:val="clear" w:color="auto" w:fill="3D76AA"/>
          </w:tcPr>
          <w:p w:rsidR="00060894" w:rsidRPr="00354C28" w:rsidRDefault="00060894" w:rsidP="000F701A">
            <w:pPr>
              <w:spacing w:after="0"/>
              <w:rPr>
                <w:rFonts w:ascii="Tahoma" w:hAnsi="Tahoma" w:cs="Tahoma"/>
                <w:b/>
                <w:color w:val="FFFFFF" w:themeColor="background1"/>
              </w:rPr>
            </w:pPr>
          </w:p>
          <w:p w:rsidR="00060894" w:rsidRPr="00354C28" w:rsidRDefault="006E0018" w:rsidP="000F701A">
            <w:pPr>
              <w:spacing w:after="0"/>
              <w:rPr>
                <w:rFonts w:ascii="Tahoma" w:hAnsi="Tahoma" w:cs="Tahoma"/>
                <w:b/>
                <w:color w:val="FFFFFF" w:themeColor="background1"/>
              </w:rPr>
            </w:pPr>
            <w:r w:rsidRPr="00354C28">
              <w:rPr>
                <w:rFonts w:ascii="Tahoma" w:hAnsi="Tahoma" w:cs="Tahoma"/>
                <w:b/>
                <w:color w:val="FFFFFF" w:themeColor="background1"/>
              </w:rPr>
              <w:t>Shaping the Future</w:t>
            </w:r>
          </w:p>
        </w:tc>
        <w:tc>
          <w:tcPr>
            <w:tcW w:w="7654" w:type="dxa"/>
          </w:tcPr>
          <w:p w:rsidR="006A5A73" w:rsidRDefault="006A5A73" w:rsidP="006A5A73">
            <w:pPr>
              <w:pStyle w:val="Default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:rsidR="006A5A73" w:rsidRPr="006A5A73" w:rsidRDefault="006A5A73" w:rsidP="006A5A73">
            <w:pPr>
              <w:pStyle w:val="Default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</w:rPr>
            </w:pPr>
            <w:r w:rsidRPr="006A5A73">
              <w:rPr>
                <w:rFonts w:ascii="Calibri" w:hAnsi="Calibri" w:cs="Calibri"/>
                <w:sz w:val="20"/>
                <w:szCs w:val="20"/>
              </w:rPr>
              <w:t>Excellent interpersonal and team management skills</w:t>
            </w:r>
          </w:p>
          <w:p w:rsidR="006A5A73" w:rsidRPr="006A5A73" w:rsidRDefault="006A5A73" w:rsidP="006A5A73">
            <w:pPr>
              <w:pStyle w:val="Default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</w:rPr>
            </w:pPr>
            <w:r w:rsidRPr="006A5A73">
              <w:rPr>
                <w:rFonts w:ascii="Calibri" w:hAnsi="Calibri" w:cs="Calibri"/>
                <w:sz w:val="20"/>
                <w:szCs w:val="20"/>
              </w:rPr>
              <w:t xml:space="preserve">Excellent organisational and planning skills </w:t>
            </w:r>
          </w:p>
          <w:p w:rsidR="006A5A73" w:rsidRPr="006A5A73" w:rsidRDefault="006A5A73" w:rsidP="006A5A73">
            <w:pPr>
              <w:pStyle w:val="Default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</w:rPr>
            </w:pPr>
            <w:r w:rsidRPr="006A5A73">
              <w:rPr>
                <w:rFonts w:ascii="Calibri" w:hAnsi="Calibri" w:cs="Calibri"/>
                <w:sz w:val="20"/>
                <w:szCs w:val="20"/>
              </w:rPr>
              <w:t xml:space="preserve">Ability to work under pressure and meet deadlines </w:t>
            </w:r>
          </w:p>
          <w:p w:rsidR="006A5A73" w:rsidRPr="006A5A73" w:rsidRDefault="006A5A73" w:rsidP="006A5A73">
            <w:pPr>
              <w:pStyle w:val="Default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</w:rPr>
            </w:pPr>
            <w:r w:rsidRPr="006A5A73">
              <w:rPr>
                <w:rFonts w:ascii="Calibri" w:hAnsi="Calibri" w:cs="Calibri"/>
                <w:sz w:val="20"/>
                <w:szCs w:val="20"/>
              </w:rPr>
              <w:t>Excellent team working skills and the ability to relate well with staff, stude</w:t>
            </w:r>
            <w:r w:rsidR="009D1043">
              <w:rPr>
                <w:rFonts w:ascii="Calibri" w:hAnsi="Calibri" w:cs="Calibri"/>
                <w:sz w:val="20"/>
                <w:szCs w:val="20"/>
              </w:rPr>
              <w:t>nts and senior leaders</w:t>
            </w:r>
          </w:p>
          <w:p w:rsidR="005D2BD9" w:rsidRDefault="006A5A73" w:rsidP="006A5A73">
            <w:pPr>
              <w:pStyle w:val="Default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</w:rPr>
            </w:pPr>
            <w:r w:rsidRPr="006A5A73">
              <w:rPr>
                <w:rFonts w:ascii="Calibri" w:hAnsi="Calibri" w:cs="Calibri"/>
                <w:sz w:val="20"/>
                <w:szCs w:val="20"/>
              </w:rPr>
              <w:t>Experience of working with students with social, emotional and learning difficulties</w:t>
            </w:r>
          </w:p>
          <w:p w:rsidR="006A5A73" w:rsidRPr="006A5A73" w:rsidRDefault="006A5A73" w:rsidP="006A5A73">
            <w:pPr>
              <w:pStyle w:val="Default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0894" w:rsidRPr="000F701A" w:rsidTr="000F701A">
        <w:tc>
          <w:tcPr>
            <w:tcW w:w="3261" w:type="dxa"/>
            <w:shd w:val="clear" w:color="auto" w:fill="3D76AA"/>
          </w:tcPr>
          <w:p w:rsidR="004A2416" w:rsidRPr="00354C28" w:rsidRDefault="004A2416" w:rsidP="000F701A">
            <w:pPr>
              <w:spacing w:after="0"/>
              <w:rPr>
                <w:rFonts w:ascii="Tahoma" w:hAnsi="Tahoma" w:cs="Tahoma"/>
                <w:b/>
                <w:color w:val="FFFFFF" w:themeColor="background1"/>
              </w:rPr>
            </w:pPr>
          </w:p>
          <w:p w:rsidR="00060894" w:rsidRPr="00354C28" w:rsidRDefault="006E0018" w:rsidP="000F701A">
            <w:pPr>
              <w:spacing w:after="0"/>
              <w:rPr>
                <w:rFonts w:ascii="Tahoma" w:hAnsi="Tahoma" w:cs="Tahoma"/>
                <w:b/>
                <w:color w:val="FFFFFF" w:themeColor="background1"/>
              </w:rPr>
            </w:pPr>
            <w:r w:rsidRPr="00354C28">
              <w:rPr>
                <w:rFonts w:ascii="Tahoma" w:hAnsi="Tahoma" w:cs="Tahoma"/>
                <w:b/>
                <w:color w:val="FFFFFF" w:themeColor="background1"/>
              </w:rPr>
              <w:t>Teaching and Learning</w:t>
            </w:r>
          </w:p>
          <w:p w:rsidR="00060894" w:rsidRPr="00354C28" w:rsidRDefault="00060894" w:rsidP="000F701A">
            <w:pPr>
              <w:spacing w:after="0"/>
              <w:rPr>
                <w:rFonts w:ascii="Tahoma" w:hAnsi="Tahoma" w:cs="Tahoma"/>
                <w:b/>
                <w:color w:val="FFFFFF" w:themeColor="background1"/>
              </w:rPr>
            </w:pPr>
          </w:p>
          <w:p w:rsidR="00060894" w:rsidRPr="00354C28" w:rsidRDefault="00060894" w:rsidP="000F701A">
            <w:pPr>
              <w:spacing w:after="0"/>
              <w:rPr>
                <w:rFonts w:ascii="Tahoma" w:hAnsi="Tahoma" w:cs="Tahoma"/>
                <w:b/>
                <w:color w:val="FFFFFF" w:themeColor="background1"/>
              </w:rPr>
            </w:pPr>
          </w:p>
        </w:tc>
        <w:tc>
          <w:tcPr>
            <w:tcW w:w="7654" w:type="dxa"/>
          </w:tcPr>
          <w:p w:rsidR="00BC4752" w:rsidRPr="000F701A" w:rsidRDefault="00BC4752" w:rsidP="000F701A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357"/>
              <w:contextualSpacing w:val="0"/>
              <w:rPr>
                <w:rFonts w:ascii="Tahoma" w:hAnsi="Tahoma"/>
                <w:sz w:val="20"/>
                <w:szCs w:val="20"/>
                <w:lang w:val="en-US"/>
              </w:rPr>
            </w:pPr>
          </w:p>
          <w:p w:rsidR="006A5A73" w:rsidRPr="006A5A73" w:rsidRDefault="006A5A73" w:rsidP="006A5A73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6A5A7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Lead by personal example in achieving the highest quality of teaching and learning</w:t>
            </w:r>
          </w:p>
          <w:p w:rsidR="006A5A73" w:rsidRPr="006A5A73" w:rsidRDefault="006A5A73" w:rsidP="006A5A73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6A5A7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Model and share innovative and effective learning and teaching strategies in own classroom practice</w:t>
            </w:r>
          </w:p>
          <w:p w:rsidR="006A5A73" w:rsidRPr="006A5A73" w:rsidRDefault="006A5A73" w:rsidP="006A5A73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6A5A7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Use a wide range of strategies to support the development of teaching an</w:t>
            </w:r>
            <w:r w:rsidR="003D30C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d lear</w:t>
            </w:r>
            <w:r w:rsidR="00F46181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ning within the </w:t>
            </w:r>
            <w:r w:rsidRPr="006A5A7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department </w:t>
            </w:r>
          </w:p>
          <w:p w:rsidR="00BC4752" w:rsidRPr="006A5A73" w:rsidRDefault="00BC4752" w:rsidP="006A5A73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357"/>
              <w:contextualSpacing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060894" w:rsidRPr="000F701A" w:rsidTr="000F701A">
        <w:tc>
          <w:tcPr>
            <w:tcW w:w="3261" w:type="dxa"/>
            <w:shd w:val="clear" w:color="auto" w:fill="3D76AA"/>
          </w:tcPr>
          <w:p w:rsidR="004A2416" w:rsidRPr="00354C28" w:rsidRDefault="004A2416" w:rsidP="000F701A">
            <w:pPr>
              <w:spacing w:after="0"/>
              <w:rPr>
                <w:rFonts w:ascii="Tahoma" w:hAnsi="Tahoma" w:cs="Tahoma"/>
                <w:b/>
                <w:color w:val="FFFFFF" w:themeColor="background1"/>
              </w:rPr>
            </w:pPr>
          </w:p>
          <w:p w:rsidR="00060894" w:rsidRPr="00354C28" w:rsidRDefault="00233355" w:rsidP="000F701A">
            <w:pPr>
              <w:spacing w:after="0"/>
              <w:rPr>
                <w:rFonts w:ascii="Tahoma" w:hAnsi="Tahoma" w:cs="Tahoma"/>
                <w:b/>
                <w:color w:val="FFFFFF" w:themeColor="background1"/>
              </w:rPr>
            </w:pPr>
            <w:r w:rsidRPr="00354C28">
              <w:rPr>
                <w:rFonts w:ascii="Tahoma" w:hAnsi="Tahoma" w:cs="Tahoma"/>
                <w:b/>
                <w:color w:val="FFFFFF" w:themeColor="background1"/>
              </w:rPr>
              <w:t>Student Progress and Attainment</w:t>
            </w:r>
          </w:p>
          <w:p w:rsidR="00060894" w:rsidRPr="00354C28" w:rsidRDefault="00060894" w:rsidP="000F701A">
            <w:pPr>
              <w:spacing w:after="0"/>
              <w:rPr>
                <w:rFonts w:ascii="Tahoma" w:hAnsi="Tahoma" w:cs="Tahoma"/>
                <w:b/>
                <w:color w:val="FFFFFF" w:themeColor="background1"/>
              </w:rPr>
            </w:pPr>
          </w:p>
          <w:p w:rsidR="00060894" w:rsidRPr="00354C28" w:rsidRDefault="00060894" w:rsidP="000F701A">
            <w:pPr>
              <w:spacing w:after="0"/>
              <w:rPr>
                <w:rFonts w:ascii="Tahoma" w:hAnsi="Tahoma" w:cs="Tahoma"/>
                <w:b/>
                <w:color w:val="FFFFFF" w:themeColor="background1"/>
              </w:rPr>
            </w:pPr>
          </w:p>
        </w:tc>
        <w:tc>
          <w:tcPr>
            <w:tcW w:w="7654" w:type="dxa"/>
          </w:tcPr>
          <w:p w:rsidR="006A5A73" w:rsidRDefault="006A5A73" w:rsidP="006A5A73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  <w:p w:rsidR="006A5A73" w:rsidRPr="006A5A73" w:rsidRDefault="006A5A73" w:rsidP="006A5A7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6A5A7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Committed to raising student aspiration and achievement </w:t>
            </w:r>
          </w:p>
          <w:p w:rsidR="006A5A73" w:rsidRPr="006A5A73" w:rsidRDefault="006A5A73" w:rsidP="006A5A7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6A5A7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Committed to inclusive education with good knowledge of intervention and support programmes </w:t>
            </w:r>
          </w:p>
        </w:tc>
      </w:tr>
      <w:tr w:rsidR="00060894" w:rsidRPr="000F701A" w:rsidTr="000F701A">
        <w:tc>
          <w:tcPr>
            <w:tcW w:w="3261" w:type="dxa"/>
            <w:shd w:val="clear" w:color="auto" w:fill="3D76AA"/>
          </w:tcPr>
          <w:p w:rsidR="004A2416" w:rsidRPr="00354C28" w:rsidRDefault="004A2416" w:rsidP="000F701A">
            <w:pPr>
              <w:spacing w:after="0"/>
              <w:rPr>
                <w:rFonts w:ascii="Tahoma" w:hAnsi="Tahoma" w:cs="Tahoma"/>
                <w:b/>
                <w:color w:val="FFFFFF" w:themeColor="background1"/>
              </w:rPr>
            </w:pPr>
          </w:p>
          <w:p w:rsidR="00060894" w:rsidRPr="00354C28" w:rsidRDefault="006E0018" w:rsidP="000F701A">
            <w:pPr>
              <w:spacing w:after="0"/>
              <w:rPr>
                <w:rFonts w:ascii="Tahoma" w:hAnsi="Tahoma" w:cs="Tahoma"/>
                <w:b/>
                <w:color w:val="FFFFFF" w:themeColor="background1"/>
              </w:rPr>
            </w:pPr>
            <w:r w:rsidRPr="00354C28">
              <w:rPr>
                <w:rFonts w:ascii="Tahoma" w:hAnsi="Tahoma" w:cs="Tahoma"/>
                <w:b/>
                <w:color w:val="FFFFFF" w:themeColor="background1"/>
              </w:rPr>
              <w:t>Strengthening communities</w:t>
            </w:r>
          </w:p>
          <w:p w:rsidR="00060894" w:rsidRPr="00354C28" w:rsidRDefault="00060894" w:rsidP="000F701A">
            <w:pPr>
              <w:spacing w:after="0"/>
              <w:rPr>
                <w:rFonts w:ascii="Tahoma" w:hAnsi="Tahoma" w:cs="Tahoma"/>
                <w:b/>
                <w:color w:val="FFFFFF" w:themeColor="background1"/>
              </w:rPr>
            </w:pPr>
          </w:p>
        </w:tc>
        <w:tc>
          <w:tcPr>
            <w:tcW w:w="7654" w:type="dxa"/>
          </w:tcPr>
          <w:p w:rsidR="006A5A73" w:rsidRDefault="006A5A73" w:rsidP="006A5A73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  <w:p w:rsidR="006A5A73" w:rsidRPr="006A5A73" w:rsidRDefault="006A5A73" w:rsidP="006A5A7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6A5A7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Possess a ‘can do’ approach to departmental/school improvement and excellence </w:t>
            </w:r>
          </w:p>
          <w:p w:rsidR="006A5A73" w:rsidRPr="006A5A73" w:rsidRDefault="006A5A73" w:rsidP="006A5A7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6A5A7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Be an excellent communicator </w:t>
            </w:r>
          </w:p>
          <w:p w:rsidR="006A5A73" w:rsidRPr="006A5A73" w:rsidRDefault="006A5A73" w:rsidP="006A5A7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6A5A7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Work positively and in partnership with parents, governors and the community </w:t>
            </w:r>
          </w:p>
          <w:p w:rsidR="006A5A73" w:rsidRPr="006A5A73" w:rsidRDefault="006A5A73" w:rsidP="006A5A7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6A5A7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Support Biddick Academy’s climate for learning </w:t>
            </w:r>
          </w:p>
          <w:p w:rsidR="00060894" w:rsidRDefault="006A5A73" w:rsidP="006A5A7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6A5A73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Co-ordinate strategies to achieve relevant departmental and whole school improvement priorities</w:t>
            </w:r>
          </w:p>
          <w:p w:rsidR="006A5A73" w:rsidRPr="006A5A73" w:rsidRDefault="006A5A73" w:rsidP="006A5A73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060894" w:rsidRPr="000F701A" w:rsidTr="000F701A">
        <w:tc>
          <w:tcPr>
            <w:tcW w:w="3261" w:type="dxa"/>
            <w:shd w:val="clear" w:color="auto" w:fill="3D76AA"/>
          </w:tcPr>
          <w:p w:rsidR="00060894" w:rsidRPr="00354C28" w:rsidRDefault="00CB7CBC" w:rsidP="000F701A">
            <w:pPr>
              <w:spacing w:after="0"/>
              <w:rPr>
                <w:rFonts w:ascii="Tahoma" w:hAnsi="Tahoma" w:cs="Tahoma"/>
                <w:b/>
                <w:color w:val="FFFFFF" w:themeColor="background1"/>
              </w:rPr>
            </w:pPr>
            <w:r w:rsidRPr="00354C28">
              <w:rPr>
                <w:rFonts w:ascii="Tahoma" w:hAnsi="Tahoma" w:cs="Tahoma"/>
                <w:b/>
                <w:color w:val="FFFFFF" w:themeColor="background1"/>
              </w:rPr>
              <w:t>Generic Responsibilities</w:t>
            </w:r>
          </w:p>
          <w:p w:rsidR="00060894" w:rsidRPr="00354C28" w:rsidRDefault="00060894" w:rsidP="000F701A">
            <w:pPr>
              <w:spacing w:after="0"/>
              <w:rPr>
                <w:rFonts w:ascii="Tahoma" w:hAnsi="Tahoma" w:cs="Tahoma"/>
                <w:b/>
                <w:color w:val="FFFFFF" w:themeColor="background1"/>
              </w:rPr>
            </w:pPr>
          </w:p>
        </w:tc>
        <w:tc>
          <w:tcPr>
            <w:tcW w:w="7654" w:type="dxa"/>
          </w:tcPr>
          <w:p w:rsidR="001B36B5" w:rsidRPr="003E6A47" w:rsidRDefault="001B36B5" w:rsidP="003E6A47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02774">
              <w:rPr>
                <w:rFonts w:ascii="Calibri" w:hAnsi="Calibri" w:cs="Calibri"/>
                <w:sz w:val="20"/>
                <w:szCs w:val="20"/>
                <w:lang w:val="en-US"/>
              </w:rPr>
              <w:t>To undertake other tasks which may be reasonably requested by</w:t>
            </w:r>
            <w:r w:rsidR="006A5A73" w:rsidRPr="0060277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the</w:t>
            </w:r>
            <w:r w:rsidRPr="0060277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2774">
              <w:rPr>
                <w:rFonts w:ascii="Calibri" w:hAnsi="Calibri" w:cs="Calibri"/>
                <w:sz w:val="20"/>
                <w:szCs w:val="20"/>
                <w:lang w:val="en-US"/>
              </w:rPr>
              <w:t>Headteacher</w:t>
            </w:r>
            <w:proofErr w:type="spellEnd"/>
          </w:p>
        </w:tc>
      </w:tr>
    </w:tbl>
    <w:p w:rsidR="00060894" w:rsidRDefault="00060894">
      <w:bookmarkStart w:id="0" w:name="_GoBack"/>
      <w:bookmarkEnd w:id="0"/>
    </w:p>
    <w:sectPr w:rsidR="00060894" w:rsidSect="004A2416">
      <w:pgSz w:w="11900" w:h="16840"/>
      <w:pgMar w:top="964" w:right="1701" w:bottom="851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1E141A2"/>
    <w:multiLevelType w:val="hybridMultilevel"/>
    <w:tmpl w:val="46BE7376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06F7647D"/>
    <w:multiLevelType w:val="hybridMultilevel"/>
    <w:tmpl w:val="DD9C50B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C71762"/>
    <w:multiLevelType w:val="hybridMultilevel"/>
    <w:tmpl w:val="ED54694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5037F"/>
    <w:multiLevelType w:val="hybridMultilevel"/>
    <w:tmpl w:val="93909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CD2696"/>
    <w:multiLevelType w:val="hybridMultilevel"/>
    <w:tmpl w:val="02D63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0326A6"/>
    <w:multiLevelType w:val="hybridMultilevel"/>
    <w:tmpl w:val="CDF245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E572B7"/>
    <w:multiLevelType w:val="hybridMultilevel"/>
    <w:tmpl w:val="40B6F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717B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87076B"/>
    <w:multiLevelType w:val="hybridMultilevel"/>
    <w:tmpl w:val="7988B8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1C615D"/>
    <w:multiLevelType w:val="hybridMultilevel"/>
    <w:tmpl w:val="027236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794726"/>
    <w:multiLevelType w:val="hybridMultilevel"/>
    <w:tmpl w:val="CC626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AF06B5"/>
    <w:multiLevelType w:val="hybridMultilevel"/>
    <w:tmpl w:val="77125C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11AD1"/>
    <w:multiLevelType w:val="hybridMultilevel"/>
    <w:tmpl w:val="08DE8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13BC2"/>
    <w:multiLevelType w:val="hybridMultilevel"/>
    <w:tmpl w:val="854C5DAC"/>
    <w:lvl w:ilvl="0" w:tplc="080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4" w15:restartNumberingAfterBreak="0">
    <w:nsid w:val="322742C8"/>
    <w:multiLevelType w:val="hybridMultilevel"/>
    <w:tmpl w:val="8138C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16AB7"/>
    <w:multiLevelType w:val="hybridMultilevel"/>
    <w:tmpl w:val="68FAA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B7705"/>
    <w:multiLevelType w:val="hybridMultilevel"/>
    <w:tmpl w:val="A7087C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4B3820"/>
    <w:multiLevelType w:val="hybridMultilevel"/>
    <w:tmpl w:val="E496D3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30608"/>
    <w:multiLevelType w:val="hybridMultilevel"/>
    <w:tmpl w:val="26FC0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35119"/>
    <w:multiLevelType w:val="hybridMultilevel"/>
    <w:tmpl w:val="09A2E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92707F"/>
    <w:multiLevelType w:val="hybridMultilevel"/>
    <w:tmpl w:val="1DA47A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FC3AEB"/>
    <w:multiLevelType w:val="hybridMultilevel"/>
    <w:tmpl w:val="421A6D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E2A7F"/>
    <w:multiLevelType w:val="hybridMultilevel"/>
    <w:tmpl w:val="E674B78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4B4F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EBF1359"/>
    <w:multiLevelType w:val="hybridMultilevel"/>
    <w:tmpl w:val="EF04F44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197180"/>
    <w:multiLevelType w:val="hybridMultilevel"/>
    <w:tmpl w:val="16E0E3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A0C0D"/>
    <w:multiLevelType w:val="hybridMultilevel"/>
    <w:tmpl w:val="746011D6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66690F6F"/>
    <w:multiLevelType w:val="hybridMultilevel"/>
    <w:tmpl w:val="B0449AD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223D1E"/>
    <w:multiLevelType w:val="hybridMultilevel"/>
    <w:tmpl w:val="C360DE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93BA1"/>
    <w:multiLevelType w:val="hybridMultilevel"/>
    <w:tmpl w:val="C166E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26C3D"/>
    <w:multiLevelType w:val="hybridMultilevel"/>
    <w:tmpl w:val="66BC9846"/>
    <w:lvl w:ilvl="0" w:tplc="08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31" w15:restartNumberingAfterBreak="0">
    <w:nsid w:val="6C5F3890"/>
    <w:multiLevelType w:val="hybridMultilevel"/>
    <w:tmpl w:val="71DA1516"/>
    <w:lvl w:ilvl="0" w:tplc="6278FF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A0938"/>
    <w:multiLevelType w:val="hybridMultilevel"/>
    <w:tmpl w:val="2DEAF524"/>
    <w:lvl w:ilvl="0" w:tplc="3EFCAAE0">
      <w:start w:val="6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30515"/>
    <w:multiLevelType w:val="hybridMultilevel"/>
    <w:tmpl w:val="35184450"/>
    <w:lvl w:ilvl="0" w:tplc="08090001">
      <w:start w:val="1"/>
      <w:numFmt w:val="bullet"/>
      <w:lvlText w:val=""/>
      <w:lvlJc w:val="left"/>
      <w:pPr>
        <w:ind w:left="-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</w:abstractNum>
  <w:abstractNum w:abstractNumId="34" w15:restartNumberingAfterBreak="0">
    <w:nsid w:val="707B70CD"/>
    <w:multiLevelType w:val="hybridMultilevel"/>
    <w:tmpl w:val="93022E76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90576"/>
    <w:multiLevelType w:val="hybridMultilevel"/>
    <w:tmpl w:val="70E8E4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13930"/>
    <w:multiLevelType w:val="hybridMultilevel"/>
    <w:tmpl w:val="2B5CB7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98377F"/>
    <w:multiLevelType w:val="hybridMultilevel"/>
    <w:tmpl w:val="93FCC4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B08E2"/>
    <w:multiLevelType w:val="hybridMultilevel"/>
    <w:tmpl w:val="013CBB7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34"/>
  </w:num>
  <w:num w:numId="4">
    <w:abstractNumId w:val="11"/>
  </w:num>
  <w:num w:numId="5">
    <w:abstractNumId w:val="17"/>
  </w:num>
  <w:num w:numId="6">
    <w:abstractNumId w:val="32"/>
  </w:num>
  <w:num w:numId="7">
    <w:abstractNumId w:val="28"/>
  </w:num>
  <w:num w:numId="8">
    <w:abstractNumId w:val="18"/>
  </w:num>
  <w:num w:numId="9">
    <w:abstractNumId w:val="1"/>
  </w:num>
  <w:num w:numId="10">
    <w:abstractNumId w:val="2"/>
  </w:num>
  <w:num w:numId="11">
    <w:abstractNumId w:val="36"/>
  </w:num>
  <w:num w:numId="12">
    <w:abstractNumId w:val="29"/>
  </w:num>
  <w:num w:numId="13">
    <w:abstractNumId w:val="20"/>
  </w:num>
  <w:num w:numId="14">
    <w:abstractNumId w:val="5"/>
  </w:num>
  <w:num w:numId="15">
    <w:abstractNumId w:val="9"/>
  </w:num>
  <w:num w:numId="16">
    <w:abstractNumId w:val="15"/>
  </w:num>
  <w:num w:numId="17">
    <w:abstractNumId w:val="14"/>
  </w:num>
  <w:num w:numId="18">
    <w:abstractNumId w:val="21"/>
  </w:num>
  <w:num w:numId="19">
    <w:abstractNumId w:val="31"/>
  </w:num>
  <w:num w:numId="20">
    <w:abstractNumId w:val="22"/>
  </w:num>
  <w:num w:numId="21">
    <w:abstractNumId w:val="27"/>
  </w:num>
  <w:num w:numId="22">
    <w:abstractNumId w:val="24"/>
  </w:num>
  <w:num w:numId="23">
    <w:abstractNumId w:val="38"/>
  </w:num>
  <w:num w:numId="24">
    <w:abstractNumId w:val="13"/>
  </w:num>
  <w:num w:numId="25">
    <w:abstractNumId w:val="8"/>
  </w:num>
  <w:num w:numId="26">
    <w:abstractNumId w:val="0"/>
  </w:num>
  <w:num w:numId="27">
    <w:abstractNumId w:val="6"/>
  </w:num>
  <w:num w:numId="28">
    <w:abstractNumId w:val="10"/>
  </w:num>
  <w:num w:numId="29">
    <w:abstractNumId w:val="4"/>
  </w:num>
  <w:num w:numId="30">
    <w:abstractNumId w:val="33"/>
  </w:num>
  <w:num w:numId="31">
    <w:abstractNumId w:val="3"/>
  </w:num>
  <w:num w:numId="32">
    <w:abstractNumId w:val="30"/>
  </w:num>
  <w:num w:numId="33">
    <w:abstractNumId w:val="19"/>
  </w:num>
  <w:num w:numId="34">
    <w:abstractNumId w:val="26"/>
  </w:num>
  <w:num w:numId="35">
    <w:abstractNumId w:val="16"/>
  </w:num>
  <w:num w:numId="36">
    <w:abstractNumId w:val="23"/>
  </w:num>
  <w:num w:numId="37">
    <w:abstractNumId w:val="7"/>
  </w:num>
  <w:num w:numId="38">
    <w:abstractNumId w:val="25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94"/>
    <w:rsid w:val="00003BEB"/>
    <w:rsid w:val="00007502"/>
    <w:rsid w:val="00015DE6"/>
    <w:rsid w:val="00021447"/>
    <w:rsid w:val="00060894"/>
    <w:rsid w:val="000712A9"/>
    <w:rsid w:val="000772D6"/>
    <w:rsid w:val="000951B7"/>
    <w:rsid w:val="000A3767"/>
    <w:rsid w:val="000B6DA7"/>
    <w:rsid w:val="000F701A"/>
    <w:rsid w:val="001320D9"/>
    <w:rsid w:val="0014249F"/>
    <w:rsid w:val="001A099D"/>
    <w:rsid w:val="001A2131"/>
    <w:rsid w:val="001A7F2B"/>
    <w:rsid w:val="001B175C"/>
    <w:rsid w:val="001B36B5"/>
    <w:rsid w:val="001B7453"/>
    <w:rsid w:val="001C1BDF"/>
    <w:rsid w:val="001C7812"/>
    <w:rsid w:val="001D6F31"/>
    <w:rsid w:val="001E1DFF"/>
    <w:rsid w:val="001E29AB"/>
    <w:rsid w:val="00230839"/>
    <w:rsid w:val="00233355"/>
    <w:rsid w:val="00243235"/>
    <w:rsid w:val="00254F61"/>
    <w:rsid w:val="002738AB"/>
    <w:rsid w:val="002B4084"/>
    <w:rsid w:val="002C3924"/>
    <w:rsid w:val="002E012C"/>
    <w:rsid w:val="002E1E50"/>
    <w:rsid w:val="002F6237"/>
    <w:rsid w:val="002F7B5F"/>
    <w:rsid w:val="00300B4E"/>
    <w:rsid w:val="0030212E"/>
    <w:rsid w:val="00304504"/>
    <w:rsid w:val="00306478"/>
    <w:rsid w:val="00312D14"/>
    <w:rsid w:val="00325AE5"/>
    <w:rsid w:val="00335FEB"/>
    <w:rsid w:val="00342515"/>
    <w:rsid w:val="00354C28"/>
    <w:rsid w:val="003B433B"/>
    <w:rsid w:val="003B7619"/>
    <w:rsid w:val="003C60B7"/>
    <w:rsid w:val="003D30C3"/>
    <w:rsid w:val="003E2DD5"/>
    <w:rsid w:val="003E6A47"/>
    <w:rsid w:val="003F2B26"/>
    <w:rsid w:val="00401B88"/>
    <w:rsid w:val="004049A0"/>
    <w:rsid w:val="004458CF"/>
    <w:rsid w:val="00451DA4"/>
    <w:rsid w:val="004921AD"/>
    <w:rsid w:val="004A2416"/>
    <w:rsid w:val="004F1A31"/>
    <w:rsid w:val="004F2644"/>
    <w:rsid w:val="00535ED8"/>
    <w:rsid w:val="00540AF7"/>
    <w:rsid w:val="00540C97"/>
    <w:rsid w:val="00570834"/>
    <w:rsid w:val="0057547D"/>
    <w:rsid w:val="005D2BD9"/>
    <w:rsid w:val="005E20AA"/>
    <w:rsid w:val="005E7489"/>
    <w:rsid w:val="00602774"/>
    <w:rsid w:val="00631E09"/>
    <w:rsid w:val="006530A3"/>
    <w:rsid w:val="00660782"/>
    <w:rsid w:val="006A0A53"/>
    <w:rsid w:val="006A4742"/>
    <w:rsid w:val="006A5A73"/>
    <w:rsid w:val="006A767A"/>
    <w:rsid w:val="006B55D4"/>
    <w:rsid w:val="006D5E50"/>
    <w:rsid w:val="006E0018"/>
    <w:rsid w:val="00735C94"/>
    <w:rsid w:val="0076191C"/>
    <w:rsid w:val="00770CF9"/>
    <w:rsid w:val="007B53A9"/>
    <w:rsid w:val="007B5ED3"/>
    <w:rsid w:val="007C13AA"/>
    <w:rsid w:val="007D314C"/>
    <w:rsid w:val="007D7478"/>
    <w:rsid w:val="00814264"/>
    <w:rsid w:val="008224A3"/>
    <w:rsid w:val="00827A7A"/>
    <w:rsid w:val="008304EB"/>
    <w:rsid w:val="008329B4"/>
    <w:rsid w:val="0087280E"/>
    <w:rsid w:val="0088164E"/>
    <w:rsid w:val="00883F0C"/>
    <w:rsid w:val="008A2CAC"/>
    <w:rsid w:val="008A34BB"/>
    <w:rsid w:val="008B3DE4"/>
    <w:rsid w:val="008D12BB"/>
    <w:rsid w:val="008D2314"/>
    <w:rsid w:val="008D5CDE"/>
    <w:rsid w:val="008E3138"/>
    <w:rsid w:val="00932619"/>
    <w:rsid w:val="00933BA8"/>
    <w:rsid w:val="009406CB"/>
    <w:rsid w:val="0095771D"/>
    <w:rsid w:val="00961EC6"/>
    <w:rsid w:val="00977921"/>
    <w:rsid w:val="00987DFD"/>
    <w:rsid w:val="009B2017"/>
    <w:rsid w:val="009C78A1"/>
    <w:rsid w:val="009D1043"/>
    <w:rsid w:val="009E100A"/>
    <w:rsid w:val="009E4E44"/>
    <w:rsid w:val="00A03130"/>
    <w:rsid w:val="00A03BB6"/>
    <w:rsid w:val="00A049B8"/>
    <w:rsid w:val="00A1234B"/>
    <w:rsid w:val="00A357AE"/>
    <w:rsid w:val="00A412CA"/>
    <w:rsid w:val="00A723D0"/>
    <w:rsid w:val="00A75A0E"/>
    <w:rsid w:val="00A97CA2"/>
    <w:rsid w:val="00B15C76"/>
    <w:rsid w:val="00B3069A"/>
    <w:rsid w:val="00B473DE"/>
    <w:rsid w:val="00B77CEC"/>
    <w:rsid w:val="00B92698"/>
    <w:rsid w:val="00BA2F5C"/>
    <w:rsid w:val="00BB7BFB"/>
    <w:rsid w:val="00BC4752"/>
    <w:rsid w:val="00C4266C"/>
    <w:rsid w:val="00C55826"/>
    <w:rsid w:val="00C56412"/>
    <w:rsid w:val="00C77C8B"/>
    <w:rsid w:val="00C84458"/>
    <w:rsid w:val="00C93361"/>
    <w:rsid w:val="00CA47BC"/>
    <w:rsid w:val="00CB05F7"/>
    <w:rsid w:val="00CB7CBC"/>
    <w:rsid w:val="00CE7159"/>
    <w:rsid w:val="00CF274C"/>
    <w:rsid w:val="00D20751"/>
    <w:rsid w:val="00D20F1C"/>
    <w:rsid w:val="00D24074"/>
    <w:rsid w:val="00D47AC5"/>
    <w:rsid w:val="00D61B6D"/>
    <w:rsid w:val="00D65AA9"/>
    <w:rsid w:val="00D75AB8"/>
    <w:rsid w:val="00D76BE5"/>
    <w:rsid w:val="00DA4252"/>
    <w:rsid w:val="00DA5F76"/>
    <w:rsid w:val="00DA6ADA"/>
    <w:rsid w:val="00DC2D26"/>
    <w:rsid w:val="00DD2CFF"/>
    <w:rsid w:val="00E03AC0"/>
    <w:rsid w:val="00E262C7"/>
    <w:rsid w:val="00E52028"/>
    <w:rsid w:val="00E62A35"/>
    <w:rsid w:val="00E63C52"/>
    <w:rsid w:val="00E82A46"/>
    <w:rsid w:val="00E84EF0"/>
    <w:rsid w:val="00E90ED6"/>
    <w:rsid w:val="00EA5FA4"/>
    <w:rsid w:val="00EB2701"/>
    <w:rsid w:val="00EF0B53"/>
    <w:rsid w:val="00F06A75"/>
    <w:rsid w:val="00F1201A"/>
    <w:rsid w:val="00F12B7E"/>
    <w:rsid w:val="00F16AD7"/>
    <w:rsid w:val="00F46181"/>
    <w:rsid w:val="00F7776A"/>
    <w:rsid w:val="00FB0641"/>
    <w:rsid w:val="00FB5B6D"/>
    <w:rsid w:val="00FE65C4"/>
    <w:rsid w:val="00FF29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6B7C618-FFB8-4E15-8E67-7530BE6C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894"/>
    <w:pPr>
      <w:spacing w:after="200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F46181"/>
    <w:pPr>
      <w:keepNext/>
      <w:spacing w:after="0"/>
      <w:outlineLvl w:val="0"/>
    </w:pPr>
    <w:rPr>
      <w:rFonts w:ascii="Times New Roman" w:hAnsi="Times New Roman"/>
      <w:b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894"/>
    <w:pPr>
      <w:ind w:left="720"/>
      <w:contextualSpacing/>
    </w:pPr>
  </w:style>
  <w:style w:type="paragraph" w:customStyle="1" w:styleId="Default">
    <w:name w:val="Default"/>
    <w:rsid w:val="00DD2CF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F46181"/>
    <w:rPr>
      <w:rFonts w:ascii="Times New Roman" w:hAnsi="Times New Roman"/>
      <w:b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9603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49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931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1996A2D5</Template>
  <TotalTime>0</TotalTime>
  <Pages>2</Pages>
  <Words>403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Biddick School Sports College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Cowen</dc:creator>
  <cp:keywords/>
  <cp:lastModifiedBy>Miss J Parkinnen</cp:lastModifiedBy>
  <cp:revision>2</cp:revision>
  <cp:lastPrinted>2014-06-13T12:52:00Z</cp:lastPrinted>
  <dcterms:created xsi:type="dcterms:W3CDTF">2016-11-10T09:01:00Z</dcterms:created>
  <dcterms:modified xsi:type="dcterms:W3CDTF">2016-11-10T09:01:00Z</dcterms:modified>
</cp:coreProperties>
</file>