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F4D" w:rsidRDefault="000E4F4D" w:rsidP="000E4F4D">
      <w:pPr>
        <w:pStyle w:val="Title"/>
        <w:rPr>
          <w:rFonts w:ascii="Arial" w:hAnsi="Arial" w:cs="Arial"/>
          <w:sz w:val="16"/>
          <w:szCs w:val="16"/>
          <w:u w:val="none"/>
        </w:rPr>
      </w:pPr>
    </w:p>
    <w:p w:rsidR="00EA3C39" w:rsidRDefault="0027235E" w:rsidP="00E03979">
      <w:pPr>
        <w:autoSpaceDE w:val="0"/>
        <w:autoSpaceDN w:val="0"/>
        <w:adjustRightInd w:val="0"/>
        <w:jc w:val="center"/>
        <w:rPr>
          <w:rFonts w:ascii="Arial-BoldMT" w:hAnsi="Arial-BoldMT" w:cs="Arial-BoldMT"/>
          <w:b/>
          <w:bCs/>
          <w:sz w:val="22"/>
          <w:szCs w:val="22"/>
          <w:lang w:val="en-GB"/>
        </w:rPr>
      </w:pPr>
      <w:r>
        <w:rPr>
          <w:rFonts w:ascii="Arial-BoldMT" w:hAnsi="Arial-BoldMT" w:cs="Arial-BoldMT"/>
          <w:b/>
          <w:bCs/>
          <w:sz w:val="22"/>
          <w:szCs w:val="22"/>
          <w:lang w:val="en-GB"/>
        </w:rPr>
        <w:t>Miss F Smith</w:t>
      </w:r>
    </w:p>
    <w:p w:rsidR="00F6322E" w:rsidRPr="00157EAB" w:rsidRDefault="00EA3C39" w:rsidP="00157EAB">
      <w:pPr>
        <w:autoSpaceDE w:val="0"/>
        <w:autoSpaceDN w:val="0"/>
        <w:adjustRightInd w:val="0"/>
        <w:jc w:val="center"/>
        <w:rPr>
          <w:rFonts w:ascii="Arial-BoldMT" w:hAnsi="Arial-BoldMT" w:cs="Arial-BoldMT"/>
          <w:b/>
          <w:bCs/>
          <w:sz w:val="22"/>
          <w:szCs w:val="22"/>
          <w:lang w:val="en-GB"/>
        </w:rPr>
      </w:pPr>
      <w:r>
        <w:rPr>
          <w:rFonts w:ascii="Arial-BoldMT" w:hAnsi="Arial-BoldMT" w:cs="Arial-BoldMT"/>
          <w:b/>
          <w:bCs/>
          <w:sz w:val="22"/>
          <w:szCs w:val="22"/>
          <w:lang w:val="en-GB"/>
        </w:rPr>
        <w:t>PRINCIPAL</w:t>
      </w:r>
    </w:p>
    <w:p w:rsidR="00F6322E" w:rsidRPr="00F6322E" w:rsidRDefault="00F6322E" w:rsidP="000E4F4D">
      <w:pPr>
        <w:pStyle w:val="Title"/>
        <w:rPr>
          <w:rFonts w:ascii="Arial" w:hAnsi="Arial" w:cs="Arial"/>
          <w:sz w:val="16"/>
          <w:szCs w:val="16"/>
          <w:u w:val="none"/>
        </w:rPr>
      </w:pPr>
    </w:p>
    <w:p w:rsidR="000E4F4D" w:rsidRPr="000E4F4D" w:rsidRDefault="00227FD6" w:rsidP="000E4F4D">
      <w:pPr>
        <w:pStyle w:val="Title"/>
        <w:rPr>
          <w:rFonts w:ascii="Arial" w:hAnsi="Arial" w:cs="Arial"/>
          <w:sz w:val="22"/>
          <w:szCs w:val="22"/>
          <w:u w:val="none"/>
        </w:rPr>
      </w:pPr>
      <w:r>
        <w:rPr>
          <w:rFonts w:ascii="Arial" w:hAnsi="Arial" w:cs="Arial"/>
          <w:sz w:val="22"/>
          <w:szCs w:val="22"/>
          <w:u w:val="none"/>
        </w:rPr>
        <w:t>11-19</w:t>
      </w:r>
      <w:r w:rsidR="000E4F4D" w:rsidRPr="000E4F4D">
        <w:rPr>
          <w:rFonts w:ascii="Arial" w:hAnsi="Arial" w:cs="Arial"/>
          <w:sz w:val="22"/>
          <w:szCs w:val="22"/>
          <w:u w:val="none"/>
        </w:rPr>
        <w:t xml:space="preserve"> School</w:t>
      </w:r>
    </w:p>
    <w:p w:rsidR="000E4F4D" w:rsidRDefault="00E03979" w:rsidP="000E4F4D">
      <w:pPr>
        <w:pStyle w:val="Title"/>
        <w:rPr>
          <w:rFonts w:ascii="Arial" w:hAnsi="Arial" w:cs="Arial"/>
          <w:sz w:val="22"/>
          <w:szCs w:val="22"/>
          <w:u w:val="none"/>
        </w:rPr>
      </w:pPr>
      <w:r>
        <w:rPr>
          <w:rFonts w:ascii="Arial" w:hAnsi="Arial" w:cs="Arial"/>
          <w:sz w:val="22"/>
          <w:szCs w:val="22"/>
          <w:u w:val="none"/>
        </w:rPr>
        <w:t>(Sixth Form 200</w:t>
      </w:r>
      <w:r w:rsidR="000E4F4D" w:rsidRPr="000E4F4D">
        <w:rPr>
          <w:rFonts w:ascii="Arial" w:hAnsi="Arial" w:cs="Arial"/>
          <w:sz w:val="22"/>
          <w:szCs w:val="22"/>
          <w:u w:val="none"/>
        </w:rPr>
        <w:t xml:space="preserve"> and growing)</w:t>
      </w:r>
    </w:p>
    <w:p w:rsidR="00F426E2" w:rsidRPr="00E03979" w:rsidRDefault="00F426E2" w:rsidP="000E4F4D">
      <w:pPr>
        <w:pStyle w:val="Title"/>
        <w:rPr>
          <w:rFonts w:ascii="Arial" w:hAnsi="Arial" w:cs="Arial"/>
          <w:sz w:val="16"/>
          <w:szCs w:val="16"/>
          <w:u w:val="none"/>
        </w:rPr>
      </w:pPr>
    </w:p>
    <w:p w:rsidR="00F426E2" w:rsidRDefault="00F426E2" w:rsidP="000E4F4D">
      <w:pPr>
        <w:pStyle w:val="Title"/>
        <w:rPr>
          <w:rFonts w:ascii="Arial" w:hAnsi="Arial" w:cs="Arial"/>
          <w:sz w:val="22"/>
          <w:szCs w:val="22"/>
          <w:u w:val="none"/>
        </w:rPr>
      </w:pPr>
      <w:r>
        <w:rPr>
          <w:rFonts w:ascii="Arial" w:hAnsi="Arial" w:cs="Arial"/>
          <w:sz w:val="22"/>
          <w:szCs w:val="22"/>
          <w:u w:val="none"/>
        </w:rPr>
        <w:t>Telephone:  0191 3887161</w:t>
      </w:r>
    </w:p>
    <w:p w:rsidR="00F426E2" w:rsidRDefault="00F426E2" w:rsidP="000E4F4D">
      <w:pPr>
        <w:pStyle w:val="Title"/>
        <w:rPr>
          <w:rFonts w:ascii="Arial" w:hAnsi="Arial" w:cs="Arial"/>
          <w:sz w:val="22"/>
          <w:szCs w:val="22"/>
          <w:u w:val="none"/>
        </w:rPr>
      </w:pPr>
      <w:r>
        <w:rPr>
          <w:rFonts w:ascii="Arial" w:hAnsi="Arial" w:cs="Arial"/>
          <w:sz w:val="22"/>
          <w:szCs w:val="22"/>
          <w:u w:val="none"/>
        </w:rPr>
        <w:t xml:space="preserve">Website:  </w:t>
      </w:r>
      <w:hyperlink r:id="rId6" w:history="1">
        <w:r w:rsidRPr="003A5F59">
          <w:rPr>
            <w:rStyle w:val="Hyperlink"/>
            <w:rFonts w:ascii="Arial" w:hAnsi="Arial" w:cs="Arial"/>
            <w:sz w:val="22"/>
            <w:szCs w:val="22"/>
          </w:rPr>
          <w:t>www.thehermitageacademy.net</w:t>
        </w:r>
      </w:hyperlink>
    </w:p>
    <w:p w:rsidR="00F6322E" w:rsidRPr="00F6322E" w:rsidRDefault="00F6322E" w:rsidP="000E4F4D">
      <w:pPr>
        <w:rPr>
          <w:rFonts w:ascii="Arial" w:hAnsi="Arial" w:cs="Arial"/>
          <w:b/>
          <w:sz w:val="16"/>
          <w:szCs w:val="16"/>
          <w:u w:val="single"/>
        </w:rPr>
      </w:pPr>
    </w:p>
    <w:p w:rsidR="000E4F4D" w:rsidRPr="000829CD" w:rsidRDefault="000E4F4D" w:rsidP="000E4F4D">
      <w:pPr>
        <w:pStyle w:val="Subtitle"/>
        <w:rPr>
          <w:rFonts w:ascii="Arial" w:hAnsi="Arial" w:cs="Arial"/>
          <w:sz w:val="28"/>
          <w:szCs w:val="28"/>
          <w:u w:val="none"/>
        </w:rPr>
      </w:pPr>
      <w:bookmarkStart w:id="0" w:name="_GoBack"/>
      <w:r w:rsidRPr="000829CD">
        <w:rPr>
          <w:rFonts w:ascii="Arial" w:hAnsi="Arial" w:cs="Arial"/>
          <w:sz w:val="28"/>
          <w:szCs w:val="28"/>
          <w:u w:val="none"/>
        </w:rPr>
        <w:t>Part</w:t>
      </w:r>
      <w:r w:rsidR="00A47A22">
        <w:rPr>
          <w:rFonts w:ascii="Arial" w:hAnsi="Arial" w:cs="Arial"/>
          <w:sz w:val="28"/>
          <w:szCs w:val="28"/>
          <w:u w:val="none"/>
        </w:rPr>
        <w:t>-time Mathematics Learning Mentor</w:t>
      </w:r>
    </w:p>
    <w:p w:rsidR="000E4F4D" w:rsidRDefault="00596395" w:rsidP="000E4F4D">
      <w:pPr>
        <w:pStyle w:val="Subtitle"/>
        <w:rPr>
          <w:rFonts w:ascii="Arial" w:hAnsi="Arial" w:cs="Arial"/>
          <w:sz w:val="28"/>
          <w:szCs w:val="28"/>
          <w:u w:val="none"/>
        </w:rPr>
      </w:pPr>
      <w:r>
        <w:rPr>
          <w:rFonts w:ascii="Arial" w:hAnsi="Arial" w:cs="Arial"/>
          <w:sz w:val="28"/>
          <w:szCs w:val="28"/>
          <w:u w:val="none"/>
        </w:rPr>
        <w:t>(Temporary</w:t>
      </w:r>
      <w:r w:rsidR="000E4F4D" w:rsidRPr="000829CD">
        <w:rPr>
          <w:rFonts w:ascii="Arial" w:hAnsi="Arial" w:cs="Arial"/>
          <w:sz w:val="28"/>
          <w:szCs w:val="28"/>
          <w:u w:val="none"/>
        </w:rPr>
        <w:t>)</w:t>
      </w:r>
    </w:p>
    <w:bookmarkEnd w:id="0"/>
    <w:p w:rsidR="000829CD" w:rsidRPr="00E03979" w:rsidRDefault="000829CD" w:rsidP="000E4F4D">
      <w:pPr>
        <w:pStyle w:val="Subtitle"/>
        <w:rPr>
          <w:rFonts w:ascii="Arial" w:hAnsi="Arial" w:cs="Arial"/>
          <w:sz w:val="16"/>
          <w:szCs w:val="16"/>
          <w:u w:val="none"/>
        </w:rPr>
      </w:pPr>
    </w:p>
    <w:p w:rsidR="000E4F4D" w:rsidRPr="000829CD" w:rsidRDefault="000829CD" w:rsidP="000E4F4D">
      <w:pPr>
        <w:pStyle w:val="Subtitle"/>
        <w:rPr>
          <w:rFonts w:ascii="Arial" w:hAnsi="Arial" w:cs="Arial"/>
          <w:sz w:val="24"/>
          <w:szCs w:val="24"/>
          <w:u w:val="none"/>
        </w:rPr>
      </w:pPr>
      <w:r>
        <w:rPr>
          <w:rFonts w:ascii="Arial" w:hAnsi="Arial" w:cs="Arial"/>
          <w:sz w:val="24"/>
          <w:szCs w:val="24"/>
          <w:u w:val="none"/>
        </w:rPr>
        <w:t>Commencing As Soon As Possible</w:t>
      </w:r>
      <w:r w:rsidR="001131D8">
        <w:rPr>
          <w:rFonts w:ascii="Arial" w:hAnsi="Arial" w:cs="Arial"/>
          <w:sz w:val="24"/>
          <w:szCs w:val="24"/>
          <w:u w:val="none"/>
        </w:rPr>
        <w:t xml:space="preserve"> until </w:t>
      </w:r>
      <w:r w:rsidR="008457E2">
        <w:rPr>
          <w:rFonts w:ascii="Arial" w:hAnsi="Arial" w:cs="Arial"/>
          <w:sz w:val="24"/>
          <w:szCs w:val="24"/>
          <w:u w:val="none"/>
        </w:rPr>
        <w:t xml:space="preserve">end of Summer Term </w:t>
      </w:r>
      <w:r w:rsidR="001131D8">
        <w:rPr>
          <w:rFonts w:ascii="Arial" w:hAnsi="Arial" w:cs="Arial"/>
          <w:sz w:val="24"/>
          <w:szCs w:val="24"/>
          <w:u w:val="none"/>
        </w:rPr>
        <w:t>2017</w:t>
      </w:r>
    </w:p>
    <w:p w:rsidR="00F6322E" w:rsidRPr="00E03979" w:rsidRDefault="00F6322E" w:rsidP="0027235E">
      <w:pPr>
        <w:pStyle w:val="Subtitle"/>
        <w:jc w:val="left"/>
        <w:rPr>
          <w:rFonts w:ascii="Arial" w:hAnsi="Arial" w:cs="Arial"/>
          <w:sz w:val="16"/>
          <w:szCs w:val="16"/>
          <w:u w:val="none"/>
        </w:rPr>
      </w:pPr>
    </w:p>
    <w:p w:rsidR="00C30DDC" w:rsidRPr="000E4F4D" w:rsidRDefault="00A47A22" w:rsidP="00C30DDC">
      <w:pPr>
        <w:pStyle w:val="Subtitle"/>
        <w:rPr>
          <w:rFonts w:ascii="Arial" w:hAnsi="Arial" w:cs="Arial"/>
          <w:sz w:val="22"/>
          <w:szCs w:val="22"/>
          <w:u w:val="none"/>
        </w:rPr>
      </w:pPr>
      <w:r>
        <w:rPr>
          <w:rFonts w:ascii="Arial" w:hAnsi="Arial" w:cs="Arial"/>
          <w:sz w:val="22"/>
          <w:szCs w:val="22"/>
          <w:u w:val="none"/>
        </w:rPr>
        <w:t>32.5</w:t>
      </w:r>
      <w:r w:rsidR="00C701BD">
        <w:rPr>
          <w:rFonts w:ascii="Arial" w:hAnsi="Arial" w:cs="Arial"/>
          <w:sz w:val="22"/>
          <w:szCs w:val="22"/>
          <w:u w:val="none"/>
        </w:rPr>
        <w:t xml:space="preserve"> </w:t>
      </w:r>
      <w:proofErr w:type="spellStart"/>
      <w:r w:rsidR="000E4F4D" w:rsidRPr="000E4F4D">
        <w:rPr>
          <w:rFonts w:ascii="Arial" w:hAnsi="Arial" w:cs="Arial"/>
          <w:sz w:val="22"/>
          <w:szCs w:val="22"/>
          <w:u w:val="none"/>
        </w:rPr>
        <w:t>hrs</w:t>
      </w:r>
      <w:proofErr w:type="spellEnd"/>
      <w:r w:rsidR="000E4F4D" w:rsidRPr="000E4F4D">
        <w:rPr>
          <w:rFonts w:ascii="Arial" w:hAnsi="Arial" w:cs="Arial"/>
          <w:sz w:val="22"/>
          <w:szCs w:val="22"/>
          <w:u w:val="none"/>
        </w:rPr>
        <w:t xml:space="preserve"> per </w:t>
      </w:r>
      <w:proofErr w:type="gramStart"/>
      <w:r w:rsidR="000E4F4D" w:rsidRPr="000E4F4D">
        <w:rPr>
          <w:rFonts w:ascii="Arial" w:hAnsi="Arial" w:cs="Arial"/>
          <w:sz w:val="22"/>
          <w:szCs w:val="22"/>
          <w:u w:val="none"/>
        </w:rPr>
        <w:t>week</w:t>
      </w:r>
      <w:r>
        <w:rPr>
          <w:rFonts w:ascii="Arial" w:hAnsi="Arial" w:cs="Arial"/>
          <w:sz w:val="22"/>
          <w:szCs w:val="22"/>
          <w:u w:val="none"/>
        </w:rPr>
        <w:t xml:space="preserve"> </w:t>
      </w:r>
      <w:r w:rsidR="000E4F4D" w:rsidRPr="000E4F4D">
        <w:rPr>
          <w:rFonts w:ascii="Arial" w:hAnsi="Arial" w:cs="Arial"/>
          <w:sz w:val="22"/>
          <w:szCs w:val="22"/>
          <w:u w:val="none"/>
        </w:rPr>
        <w:t xml:space="preserve"> </w:t>
      </w:r>
      <w:r w:rsidR="00C30DDC">
        <w:rPr>
          <w:rFonts w:ascii="Arial" w:hAnsi="Arial" w:cs="Arial"/>
          <w:sz w:val="22"/>
          <w:szCs w:val="22"/>
          <w:u w:val="none"/>
        </w:rPr>
        <w:t>–</w:t>
      </w:r>
      <w:proofErr w:type="gramEnd"/>
      <w:r w:rsidR="00C30DDC">
        <w:rPr>
          <w:rFonts w:ascii="Arial" w:hAnsi="Arial" w:cs="Arial"/>
          <w:sz w:val="22"/>
          <w:szCs w:val="22"/>
          <w:u w:val="none"/>
        </w:rPr>
        <w:t xml:space="preserve"> Term Time O</w:t>
      </w:r>
      <w:r w:rsidR="00C30DDC" w:rsidRPr="000E4F4D">
        <w:rPr>
          <w:rFonts w:ascii="Arial" w:hAnsi="Arial" w:cs="Arial"/>
          <w:sz w:val="22"/>
          <w:szCs w:val="22"/>
          <w:u w:val="none"/>
        </w:rPr>
        <w:t>nly</w:t>
      </w:r>
    </w:p>
    <w:p w:rsidR="000E4F4D" w:rsidRPr="00157EAB" w:rsidRDefault="00670215" w:rsidP="000E4F4D">
      <w:pPr>
        <w:pStyle w:val="Subtitle"/>
        <w:jc w:val="left"/>
        <w:rPr>
          <w:rFonts w:ascii="Arial" w:hAnsi="Arial" w:cs="Arial"/>
          <w:sz w:val="16"/>
          <w:szCs w:val="16"/>
          <w:u w:val="none"/>
        </w:rPr>
      </w:pPr>
      <w:r>
        <w:rPr>
          <w:rFonts w:ascii="Arial" w:hAnsi="Arial" w:cs="Arial"/>
          <w:sz w:val="16"/>
          <w:szCs w:val="16"/>
          <w:u w:val="none"/>
        </w:rPr>
        <w:t>.</w:t>
      </w:r>
    </w:p>
    <w:p w:rsidR="000E4F4D" w:rsidRPr="000E4F4D" w:rsidRDefault="00E03979" w:rsidP="000E4F4D">
      <w:pPr>
        <w:pStyle w:val="Subtitle"/>
        <w:rPr>
          <w:rFonts w:ascii="Arial" w:hAnsi="Arial" w:cs="Arial"/>
          <w:sz w:val="22"/>
          <w:szCs w:val="22"/>
          <w:u w:val="none"/>
        </w:rPr>
      </w:pPr>
      <w:r>
        <w:rPr>
          <w:rFonts w:ascii="Arial" w:hAnsi="Arial" w:cs="Arial"/>
          <w:sz w:val="22"/>
          <w:szCs w:val="22"/>
          <w:u w:val="none"/>
        </w:rPr>
        <w:t xml:space="preserve">Salary: Grade 6 </w:t>
      </w:r>
      <w:proofErr w:type="spellStart"/>
      <w:r>
        <w:rPr>
          <w:rFonts w:ascii="Arial" w:hAnsi="Arial" w:cs="Arial"/>
          <w:sz w:val="22"/>
          <w:szCs w:val="22"/>
          <w:u w:val="none"/>
        </w:rPr>
        <w:t>Pt</w:t>
      </w:r>
      <w:proofErr w:type="spellEnd"/>
      <w:r>
        <w:rPr>
          <w:rFonts w:ascii="Arial" w:hAnsi="Arial" w:cs="Arial"/>
          <w:sz w:val="22"/>
          <w:szCs w:val="22"/>
          <w:u w:val="none"/>
        </w:rPr>
        <w:t xml:space="preserve"> 21-25 (£15,089 to £16,977 pa)</w:t>
      </w:r>
      <w:r w:rsidR="00C701BD">
        <w:rPr>
          <w:rFonts w:ascii="Arial" w:hAnsi="Arial" w:cs="Arial"/>
          <w:sz w:val="22"/>
          <w:szCs w:val="22"/>
          <w:u w:val="none"/>
        </w:rPr>
        <w:t xml:space="preserve">           </w:t>
      </w:r>
    </w:p>
    <w:p w:rsidR="000829CD" w:rsidRPr="00157EAB" w:rsidRDefault="000829CD" w:rsidP="000E4F4D">
      <w:pPr>
        <w:pStyle w:val="Subtitle"/>
        <w:jc w:val="left"/>
        <w:rPr>
          <w:rFonts w:ascii="Arial" w:hAnsi="Arial" w:cs="Arial"/>
          <w:b w:val="0"/>
          <w:sz w:val="16"/>
          <w:szCs w:val="16"/>
          <w:u w:val="none"/>
        </w:rPr>
      </w:pPr>
    </w:p>
    <w:p w:rsidR="0020322F" w:rsidRDefault="000E4F4D" w:rsidP="000E4F4D">
      <w:pPr>
        <w:pStyle w:val="Subtitle"/>
        <w:jc w:val="left"/>
        <w:rPr>
          <w:rFonts w:ascii="Arial" w:hAnsi="Arial" w:cs="Arial"/>
          <w:b w:val="0"/>
          <w:sz w:val="20"/>
          <w:u w:val="none"/>
        </w:rPr>
      </w:pPr>
      <w:r w:rsidRPr="00157EAB">
        <w:rPr>
          <w:rFonts w:ascii="Arial" w:hAnsi="Arial" w:cs="Arial"/>
          <w:b w:val="0"/>
          <w:sz w:val="20"/>
          <w:u w:val="none"/>
        </w:rPr>
        <w:t>The Hermitage Academy is looking to appoint a</w:t>
      </w:r>
      <w:r w:rsidR="00C701BD">
        <w:rPr>
          <w:rFonts w:ascii="Arial" w:hAnsi="Arial" w:cs="Arial"/>
          <w:b w:val="0"/>
          <w:sz w:val="20"/>
          <w:u w:val="none"/>
        </w:rPr>
        <w:t xml:space="preserve"> </w:t>
      </w:r>
      <w:r w:rsidR="00A47A22">
        <w:rPr>
          <w:rFonts w:ascii="Arial" w:hAnsi="Arial" w:cs="Arial"/>
          <w:b w:val="0"/>
          <w:sz w:val="20"/>
          <w:u w:val="none"/>
        </w:rPr>
        <w:t>highly motivated and committed person to join our Mathematics Department.  The successful ca</w:t>
      </w:r>
      <w:r w:rsidR="00E03979">
        <w:rPr>
          <w:rFonts w:ascii="Arial" w:hAnsi="Arial" w:cs="Arial"/>
          <w:b w:val="0"/>
          <w:sz w:val="20"/>
          <w:u w:val="none"/>
        </w:rPr>
        <w:t xml:space="preserve">ndidate does not need to have </w:t>
      </w:r>
      <w:r w:rsidR="0020322F">
        <w:rPr>
          <w:rFonts w:ascii="Arial" w:hAnsi="Arial" w:cs="Arial"/>
          <w:b w:val="0"/>
          <w:sz w:val="20"/>
          <w:u w:val="none"/>
        </w:rPr>
        <w:t xml:space="preserve">Advanced Maths </w:t>
      </w:r>
      <w:r w:rsidR="00A47A22">
        <w:rPr>
          <w:rFonts w:ascii="Arial" w:hAnsi="Arial" w:cs="Arial"/>
          <w:b w:val="0"/>
          <w:sz w:val="20"/>
          <w:u w:val="none"/>
        </w:rPr>
        <w:t xml:space="preserve">qualification, but must be willing to develop their knowledge and understanding of the GCSE Maths curriculum, learning quickly on the job.  Most important to us is that you are able to relate to young people and have a passion to help them succeed. </w:t>
      </w:r>
    </w:p>
    <w:p w:rsidR="0020322F" w:rsidRDefault="0020322F" w:rsidP="000E4F4D">
      <w:pPr>
        <w:pStyle w:val="Subtitle"/>
        <w:jc w:val="left"/>
        <w:rPr>
          <w:rFonts w:ascii="Arial" w:hAnsi="Arial" w:cs="Arial"/>
          <w:b w:val="0"/>
          <w:sz w:val="20"/>
          <w:u w:val="none"/>
        </w:rPr>
      </w:pPr>
    </w:p>
    <w:p w:rsidR="000E4F4D" w:rsidRDefault="00A47A22" w:rsidP="000E4F4D">
      <w:pPr>
        <w:pStyle w:val="Subtitle"/>
        <w:jc w:val="left"/>
        <w:rPr>
          <w:rFonts w:ascii="Arial" w:hAnsi="Arial" w:cs="Arial"/>
          <w:b w:val="0"/>
          <w:sz w:val="20"/>
          <w:u w:val="none"/>
        </w:rPr>
      </w:pPr>
      <w:r>
        <w:rPr>
          <w:rFonts w:ascii="Arial" w:hAnsi="Arial" w:cs="Arial"/>
          <w:b w:val="0"/>
          <w:sz w:val="20"/>
          <w:u w:val="none"/>
        </w:rPr>
        <w:t xml:space="preserve">This post will involve working with small groups of students and 1-1 </w:t>
      </w:r>
      <w:r w:rsidR="00BE2E7D">
        <w:rPr>
          <w:rFonts w:ascii="Arial" w:hAnsi="Arial" w:cs="Arial"/>
          <w:b w:val="0"/>
          <w:sz w:val="20"/>
          <w:u w:val="none"/>
        </w:rPr>
        <w:t xml:space="preserve">situations </w:t>
      </w:r>
      <w:r>
        <w:rPr>
          <w:rFonts w:ascii="Arial" w:hAnsi="Arial" w:cs="Arial"/>
          <w:b w:val="0"/>
          <w:sz w:val="20"/>
          <w:u w:val="none"/>
        </w:rPr>
        <w:t xml:space="preserve">(predominantly with Year 11) to support with progress and attainment outcomes in the Maths Department.  The successful candidate will work closely with teachers and the Leader &amp; Manager and teaching staff in the </w:t>
      </w:r>
      <w:r w:rsidR="00BE2E7D">
        <w:rPr>
          <w:rFonts w:ascii="Arial" w:hAnsi="Arial" w:cs="Arial"/>
          <w:b w:val="0"/>
          <w:sz w:val="20"/>
          <w:u w:val="none"/>
        </w:rPr>
        <w:t>Department to plan and deliver appropriate intervention as well as help assess, track and monitor the progress students make.</w:t>
      </w:r>
    </w:p>
    <w:p w:rsidR="0024630B" w:rsidRPr="00157EAB" w:rsidRDefault="0024630B" w:rsidP="0024630B">
      <w:pPr>
        <w:pStyle w:val="Subtitle"/>
        <w:jc w:val="left"/>
        <w:rPr>
          <w:rFonts w:ascii="Arial" w:hAnsi="Arial" w:cs="Arial"/>
          <w:b w:val="0"/>
          <w:sz w:val="20"/>
          <w:u w:val="none"/>
        </w:rPr>
      </w:pPr>
    </w:p>
    <w:p w:rsidR="00B521C6" w:rsidRPr="0077364F" w:rsidRDefault="00B521C6" w:rsidP="0024630B">
      <w:pPr>
        <w:pStyle w:val="Subtitle"/>
        <w:jc w:val="left"/>
        <w:rPr>
          <w:rFonts w:ascii="Arial" w:hAnsi="Arial" w:cs="Arial"/>
          <w:b w:val="0"/>
          <w:color w:val="000000" w:themeColor="text1"/>
          <w:sz w:val="20"/>
          <w:u w:val="none"/>
          <w:lang w:val="en"/>
        </w:rPr>
      </w:pPr>
    </w:p>
    <w:p w:rsidR="00BE2E7D" w:rsidRDefault="00BE2E7D" w:rsidP="00BE2E7D">
      <w:pPr>
        <w:pStyle w:val="Title"/>
        <w:jc w:val="left"/>
        <w:rPr>
          <w:rFonts w:ascii="Arial" w:hAnsi="Arial" w:cs="Arial"/>
          <w:sz w:val="20"/>
          <w:u w:val="none"/>
        </w:rPr>
      </w:pPr>
      <w:r>
        <w:rPr>
          <w:rFonts w:ascii="Arial" w:hAnsi="Arial" w:cs="Arial"/>
          <w:b w:val="0"/>
          <w:sz w:val="20"/>
          <w:u w:val="none"/>
        </w:rPr>
        <w:t xml:space="preserve">Application forms and a job description are </w:t>
      </w:r>
      <w:r w:rsidR="0020322F">
        <w:rPr>
          <w:rFonts w:ascii="Arial" w:hAnsi="Arial" w:cs="Arial"/>
          <w:b w:val="0"/>
          <w:sz w:val="20"/>
          <w:u w:val="none"/>
        </w:rPr>
        <w:t xml:space="preserve">also </w:t>
      </w:r>
      <w:r>
        <w:rPr>
          <w:rFonts w:ascii="Arial" w:hAnsi="Arial" w:cs="Arial"/>
          <w:b w:val="0"/>
          <w:sz w:val="20"/>
          <w:u w:val="none"/>
        </w:rPr>
        <w:t xml:space="preserve">available to download from the school website.  Completed forms should be returned to the school or emailed to </w:t>
      </w:r>
      <w:hyperlink r:id="rId7" w:history="1">
        <w:r w:rsidRPr="003A5F59">
          <w:rPr>
            <w:rStyle w:val="Hyperlink"/>
            <w:rFonts w:ascii="Arial" w:hAnsi="Arial" w:cs="Arial"/>
            <w:b w:val="0"/>
            <w:sz w:val="20"/>
          </w:rPr>
          <w:t>ecunnison@thehermitageacademy.net</w:t>
        </w:r>
      </w:hyperlink>
      <w:r>
        <w:rPr>
          <w:rFonts w:ascii="Arial" w:hAnsi="Arial" w:cs="Arial"/>
          <w:b w:val="0"/>
          <w:sz w:val="20"/>
          <w:u w:val="none"/>
        </w:rPr>
        <w:t xml:space="preserve"> </w:t>
      </w:r>
      <w:r w:rsidRPr="00C268D3">
        <w:rPr>
          <w:rFonts w:ascii="Arial" w:hAnsi="Arial" w:cs="Arial"/>
          <w:sz w:val="20"/>
          <w:u w:val="none"/>
        </w:rPr>
        <w:t xml:space="preserve">by Friday </w:t>
      </w:r>
      <w:proofErr w:type="gramStart"/>
      <w:r w:rsidR="00E03979">
        <w:rPr>
          <w:rFonts w:ascii="Arial" w:hAnsi="Arial" w:cs="Arial"/>
          <w:sz w:val="20"/>
          <w:u w:val="none"/>
        </w:rPr>
        <w:t>18</w:t>
      </w:r>
      <w:r w:rsidRPr="00BE2E7D">
        <w:rPr>
          <w:rFonts w:ascii="Arial" w:hAnsi="Arial" w:cs="Arial"/>
          <w:sz w:val="20"/>
          <w:u w:val="none"/>
          <w:vertAlign w:val="superscript"/>
        </w:rPr>
        <w:t>th</w:t>
      </w:r>
      <w:r>
        <w:rPr>
          <w:rFonts w:ascii="Arial" w:hAnsi="Arial" w:cs="Arial"/>
          <w:sz w:val="20"/>
          <w:u w:val="none"/>
        </w:rPr>
        <w:t xml:space="preserve">  </w:t>
      </w:r>
      <w:r w:rsidRPr="00C268D3">
        <w:rPr>
          <w:rFonts w:ascii="Arial" w:hAnsi="Arial" w:cs="Arial"/>
          <w:sz w:val="20"/>
          <w:u w:val="none"/>
        </w:rPr>
        <w:t>November</w:t>
      </w:r>
      <w:proofErr w:type="gramEnd"/>
      <w:r w:rsidRPr="00C268D3">
        <w:rPr>
          <w:rFonts w:ascii="Arial" w:hAnsi="Arial" w:cs="Arial"/>
          <w:sz w:val="20"/>
          <w:u w:val="none"/>
        </w:rPr>
        <w:t xml:space="preserve"> 2016</w:t>
      </w:r>
      <w:r>
        <w:rPr>
          <w:rFonts w:ascii="Arial" w:hAnsi="Arial" w:cs="Arial"/>
          <w:sz w:val="20"/>
          <w:u w:val="none"/>
        </w:rPr>
        <w:t>.</w:t>
      </w:r>
    </w:p>
    <w:p w:rsidR="0020322F" w:rsidRDefault="0020322F" w:rsidP="00BE2E7D">
      <w:pPr>
        <w:pStyle w:val="Title"/>
        <w:jc w:val="left"/>
        <w:rPr>
          <w:rFonts w:ascii="Arial" w:hAnsi="Arial" w:cs="Arial"/>
          <w:sz w:val="20"/>
          <w:u w:val="none"/>
        </w:rPr>
      </w:pPr>
    </w:p>
    <w:p w:rsidR="0020322F" w:rsidRPr="0020322F" w:rsidRDefault="0020322F" w:rsidP="0020322F">
      <w:pPr>
        <w:rPr>
          <w:rFonts w:ascii="Arial" w:hAnsi="Arial" w:cs="Arial"/>
          <w:sz w:val="20"/>
          <w:szCs w:val="20"/>
        </w:rPr>
      </w:pPr>
      <w:r w:rsidRPr="0020322F">
        <w:rPr>
          <w:rFonts w:ascii="Arial" w:hAnsi="Arial" w:cs="Arial"/>
          <w:sz w:val="20"/>
          <w:szCs w:val="20"/>
        </w:rPr>
        <w:t>The Academy is committed to safeguarding and promoting the welfare of children.  Any offer of employment will be subject to receipt of a satisfactory DBS Disclosure form and associated checks and on receipt of satisfactory references.</w:t>
      </w:r>
    </w:p>
    <w:p w:rsidR="0020322F" w:rsidRPr="0020322F" w:rsidRDefault="0020322F" w:rsidP="0020322F">
      <w:pPr>
        <w:rPr>
          <w:rFonts w:ascii="Arial" w:hAnsi="Arial" w:cs="Arial"/>
          <w:sz w:val="20"/>
          <w:szCs w:val="20"/>
        </w:rPr>
      </w:pPr>
    </w:p>
    <w:p w:rsidR="0020322F" w:rsidRPr="0020322F" w:rsidRDefault="0020322F" w:rsidP="0020322F">
      <w:pPr>
        <w:rPr>
          <w:rFonts w:ascii="Arial" w:hAnsi="Arial" w:cs="Arial"/>
          <w:sz w:val="20"/>
          <w:szCs w:val="20"/>
        </w:rPr>
      </w:pPr>
      <w:r w:rsidRPr="0020322F">
        <w:rPr>
          <w:rFonts w:ascii="Arial" w:hAnsi="Arial" w:cs="Arial"/>
          <w:sz w:val="20"/>
          <w:szCs w:val="20"/>
        </w:rPr>
        <w:t>Please note that the Childcare Disqualifications Regulations 2009 apply to this position and therefore you are required to complete the ‘Disqualification by Association’ declaration form.  Should you be successful in your application for this post, your appointment can not be progressed without this declaration.</w:t>
      </w:r>
    </w:p>
    <w:p w:rsidR="000E4F4D" w:rsidRPr="0020322F" w:rsidRDefault="000E4F4D" w:rsidP="00B521C6">
      <w:pPr>
        <w:pStyle w:val="Subtitle"/>
        <w:jc w:val="left"/>
        <w:rPr>
          <w:rFonts w:ascii="Arial" w:hAnsi="Arial" w:cs="Arial"/>
          <w:b w:val="0"/>
          <w:color w:val="000000" w:themeColor="text1"/>
          <w:sz w:val="20"/>
        </w:rPr>
      </w:pPr>
    </w:p>
    <w:p w:rsidR="00E03979" w:rsidRPr="0020322F" w:rsidRDefault="00E03979" w:rsidP="00E03979">
      <w:pPr>
        <w:rPr>
          <w:rFonts w:ascii="Arial" w:hAnsi="Arial" w:cs="Arial"/>
          <w:sz w:val="20"/>
          <w:szCs w:val="20"/>
        </w:rPr>
      </w:pPr>
      <w:r w:rsidRPr="0020322F">
        <w:rPr>
          <w:rFonts w:ascii="Arial" w:hAnsi="Arial" w:cs="Arial"/>
          <w:sz w:val="20"/>
          <w:szCs w:val="20"/>
        </w:rPr>
        <w:t>The Academy is an Equal Opportunity Employer and we positively welcome applicants from all sections of the community.</w:t>
      </w:r>
    </w:p>
    <w:p w:rsidR="0020322F" w:rsidRPr="0020322F" w:rsidRDefault="0020322F" w:rsidP="00E03979">
      <w:pPr>
        <w:rPr>
          <w:rFonts w:ascii="Arial" w:hAnsi="Arial" w:cs="Arial"/>
          <w:sz w:val="20"/>
          <w:szCs w:val="20"/>
        </w:rPr>
      </w:pPr>
    </w:p>
    <w:p w:rsidR="00E03979" w:rsidRPr="0020322F" w:rsidRDefault="00E03979" w:rsidP="00E03979">
      <w:pPr>
        <w:rPr>
          <w:rFonts w:ascii="Arial" w:hAnsi="Arial" w:cs="Arial"/>
          <w:sz w:val="20"/>
          <w:szCs w:val="20"/>
        </w:rPr>
      </w:pPr>
      <w:r w:rsidRPr="0020322F">
        <w:rPr>
          <w:rFonts w:ascii="Arial" w:hAnsi="Arial" w:cs="Arial"/>
          <w:noProof/>
          <w:sz w:val="20"/>
          <w:szCs w:val="20"/>
          <w:lang w:val="en-GB" w:eastAsia="en-GB"/>
        </w:rPr>
        <w:drawing>
          <wp:inline distT="0" distB="0" distL="0" distR="0">
            <wp:extent cx="222885" cy="222885"/>
            <wp:effectExtent l="0" t="0" r="5715" b="5715"/>
            <wp:docPr id="2" name="Picture 2" descr="C:\Users\user\AppData\Local\Microsoft\Windows\INetCache\IE\GN60W5UR\green_ti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IE\GN60W5UR\green_tick[1].jpg"/>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20322F">
        <w:rPr>
          <w:rFonts w:ascii="Arial" w:hAnsi="Arial" w:cs="Arial"/>
          <w:noProof/>
          <w:sz w:val="20"/>
          <w:szCs w:val="20"/>
          <w:lang w:val="en-GB" w:eastAsia="en-GB"/>
        </w:rPr>
        <w:drawing>
          <wp:inline distT="0" distB="0" distL="0" distR="0">
            <wp:extent cx="222885" cy="222885"/>
            <wp:effectExtent l="0" t="0" r="5715" b="5715"/>
            <wp:docPr id="1" name="Picture 1" descr="C:\Users\user\AppData\Local\Microsoft\Windows\INetCache\IE\GN60W5UR\green_ti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IE\GN60W5UR\green_tick[1].jpg"/>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20322F">
        <w:rPr>
          <w:rFonts w:ascii="Arial" w:hAnsi="Arial" w:cs="Arial"/>
          <w:sz w:val="20"/>
          <w:szCs w:val="20"/>
        </w:rPr>
        <w:t>Applicants with disabilities will be invited for interview if the essential job criteria are met.</w:t>
      </w:r>
    </w:p>
    <w:p w:rsidR="00E03979" w:rsidRPr="0020322F" w:rsidRDefault="00E03979" w:rsidP="00E03979">
      <w:pPr>
        <w:rPr>
          <w:rFonts w:ascii="Arial" w:hAnsi="Arial" w:cs="Arial"/>
          <w:sz w:val="20"/>
          <w:szCs w:val="20"/>
        </w:rPr>
      </w:pPr>
    </w:p>
    <w:p w:rsidR="00E03979" w:rsidRPr="0020322F" w:rsidRDefault="00E03979" w:rsidP="0020322F">
      <w:pPr>
        <w:ind w:firstLine="720"/>
        <w:rPr>
          <w:rFonts w:ascii="Arial" w:hAnsi="Arial" w:cs="Arial"/>
          <w:color w:val="000000" w:themeColor="text1"/>
          <w:sz w:val="20"/>
          <w:szCs w:val="20"/>
          <w:lang w:val="en"/>
        </w:rPr>
      </w:pPr>
      <w:r w:rsidRPr="0020322F">
        <w:rPr>
          <w:rFonts w:ascii="Arial" w:hAnsi="Arial" w:cs="Arial"/>
          <w:color w:val="000000" w:themeColor="text1"/>
          <w:sz w:val="20"/>
          <w:szCs w:val="20"/>
          <w:lang w:val="en"/>
        </w:rPr>
        <w:t>This post is not open to job share.</w:t>
      </w:r>
    </w:p>
    <w:p w:rsidR="00E03979" w:rsidRPr="0058158A" w:rsidRDefault="00E03979" w:rsidP="00E03979">
      <w:pPr>
        <w:rPr>
          <w:rFonts w:ascii="Arial" w:hAnsi="Arial" w:cs="Arial"/>
          <w:sz w:val="18"/>
          <w:szCs w:val="18"/>
        </w:rPr>
      </w:pPr>
    </w:p>
    <w:p w:rsidR="00E03979" w:rsidRPr="0058158A" w:rsidRDefault="00E03979" w:rsidP="00E03979">
      <w:pPr>
        <w:rPr>
          <w:rFonts w:ascii="Arial" w:hAnsi="Arial" w:cs="Arial"/>
          <w:sz w:val="18"/>
          <w:szCs w:val="18"/>
        </w:rPr>
      </w:pPr>
    </w:p>
    <w:p w:rsidR="00DC5D7B" w:rsidRPr="00157EAB" w:rsidRDefault="00DC5D7B" w:rsidP="000E4F4D">
      <w:pPr>
        <w:rPr>
          <w:rFonts w:ascii="Arial" w:hAnsi="Arial" w:cs="Arial"/>
          <w:sz w:val="20"/>
          <w:szCs w:val="20"/>
        </w:rPr>
      </w:pPr>
    </w:p>
    <w:sectPr w:rsidR="00DC5D7B" w:rsidRPr="00157EAB">
      <w:headerReference w:type="even" r:id="rId9"/>
      <w:headerReference w:type="default" r:id="rId10"/>
      <w:headerReference w:type="first" r:id="rId11"/>
      <w:pgSz w:w="11900" w:h="16840" w:code="9"/>
      <w:pgMar w:top="3402" w:right="794" w:bottom="1021" w:left="147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DDC" w:rsidRDefault="00C30DDC">
      <w:r>
        <w:separator/>
      </w:r>
    </w:p>
  </w:endnote>
  <w:endnote w:type="continuationSeparator" w:id="0">
    <w:p w:rsidR="00C30DDC" w:rsidRDefault="00C3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DDC" w:rsidRDefault="00C30DDC">
      <w:r>
        <w:separator/>
      </w:r>
    </w:p>
  </w:footnote>
  <w:footnote w:type="continuationSeparator" w:id="0">
    <w:p w:rsidR="00C30DDC" w:rsidRDefault="00C30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2E" w:rsidRDefault="008C7A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JobVacancy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2E" w:rsidRDefault="008C7A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7" type="#_x0000_t75" style="position:absolute;margin-left:-74.35pt;margin-top:-170pt;width:595.45pt;height:841.9pt;z-index:-251658240;mso-wrap-edited:f;mso-position-horizontal-relative:margin;mso-position-vertical-relative:margin" wrapcoords="-27 0 -27 21561 21600 21561 21600 0 -27 0">
          <v:imagedata r:id="rId1" o:title="JobVacancy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22E" w:rsidRDefault="008C7A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JobVacancy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DC"/>
    <w:rsid w:val="00037403"/>
    <w:rsid w:val="000829CD"/>
    <w:rsid w:val="000E1747"/>
    <w:rsid w:val="000E4F4D"/>
    <w:rsid w:val="001131D8"/>
    <w:rsid w:val="00157EAB"/>
    <w:rsid w:val="0020322F"/>
    <w:rsid w:val="00227FD6"/>
    <w:rsid w:val="0024630B"/>
    <w:rsid w:val="0027235E"/>
    <w:rsid w:val="0046422F"/>
    <w:rsid w:val="0049644A"/>
    <w:rsid w:val="005925AF"/>
    <w:rsid w:val="00596395"/>
    <w:rsid w:val="005D07BF"/>
    <w:rsid w:val="0064314A"/>
    <w:rsid w:val="00660CCC"/>
    <w:rsid w:val="00670215"/>
    <w:rsid w:val="006A45AC"/>
    <w:rsid w:val="006B579F"/>
    <w:rsid w:val="0075431D"/>
    <w:rsid w:val="0077364F"/>
    <w:rsid w:val="00783562"/>
    <w:rsid w:val="008457E2"/>
    <w:rsid w:val="008C7AEB"/>
    <w:rsid w:val="00916C96"/>
    <w:rsid w:val="00951362"/>
    <w:rsid w:val="00993C7D"/>
    <w:rsid w:val="009A3AD6"/>
    <w:rsid w:val="00A47A22"/>
    <w:rsid w:val="00A82C4B"/>
    <w:rsid w:val="00B521C6"/>
    <w:rsid w:val="00B967EE"/>
    <w:rsid w:val="00BE2E7D"/>
    <w:rsid w:val="00C12C03"/>
    <w:rsid w:val="00C268D3"/>
    <w:rsid w:val="00C30DDC"/>
    <w:rsid w:val="00C6383C"/>
    <w:rsid w:val="00C701BD"/>
    <w:rsid w:val="00D05675"/>
    <w:rsid w:val="00DC5D7B"/>
    <w:rsid w:val="00E03979"/>
    <w:rsid w:val="00E84A31"/>
    <w:rsid w:val="00EA3C39"/>
    <w:rsid w:val="00F426E2"/>
    <w:rsid w:val="00F6322E"/>
    <w:rsid w:val="00FB2A14"/>
    <w:rsid w:val="00FB71E9"/>
    <w:rsid w:val="00FB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0"/>
    <o:shapelayout v:ext="edit">
      <o:idmap v:ext="edit" data="1"/>
    </o:shapelayout>
  </w:shapeDefaults>
  <w:decimalSymbol w:val="."/>
  <w:listSeparator w:val=","/>
  <w14:defaultImageDpi w14:val="300"/>
  <w15:docId w15:val="{D4D5E332-96B6-49F2-AAFB-CDF41A73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64314A"/>
    <w:pPr>
      <w:jc w:val="center"/>
    </w:pPr>
    <w:rPr>
      <w:rFonts w:ascii="Maiandra GD" w:eastAsia="Times New Roman" w:hAnsi="Maiandra GD" w:cs="Times New Roman"/>
      <w:b/>
      <w:sz w:val="28"/>
      <w:szCs w:val="20"/>
      <w:u w:val="single"/>
      <w:lang w:val="en-GB"/>
    </w:rPr>
  </w:style>
  <w:style w:type="character" w:customStyle="1" w:styleId="TitleChar">
    <w:name w:val="Title Char"/>
    <w:basedOn w:val="DefaultParagraphFont"/>
    <w:link w:val="Title"/>
    <w:rsid w:val="0064314A"/>
    <w:rPr>
      <w:rFonts w:ascii="Maiandra GD" w:eastAsia="Times New Roman" w:hAnsi="Maiandra GD" w:cs="Times New Roman"/>
      <w:b/>
      <w:sz w:val="28"/>
      <w:szCs w:val="20"/>
      <w:u w:val="single"/>
      <w:lang w:val="en-GB"/>
    </w:rPr>
  </w:style>
  <w:style w:type="paragraph" w:styleId="Subtitle">
    <w:name w:val="Subtitle"/>
    <w:basedOn w:val="Normal"/>
    <w:link w:val="SubtitleChar"/>
    <w:qFormat/>
    <w:rsid w:val="0064314A"/>
    <w:pPr>
      <w:jc w:val="center"/>
    </w:pPr>
    <w:rPr>
      <w:rFonts w:ascii="Maiandra GD" w:eastAsia="Times New Roman" w:hAnsi="Maiandra GD" w:cs="Times New Roman"/>
      <w:b/>
      <w:sz w:val="32"/>
      <w:szCs w:val="20"/>
      <w:u w:val="single"/>
      <w:lang w:val="en-GB"/>
    </w:rPr>
  </w:style>
  <w:style w:type="character" w:customStyle="1" w:styleId="SubtitleChar">
    <w:name w:val="Subtitle Char"/>
    <w:basedOn w:val="DefaultParagraphFont"/>
    <w:link w:val="Subtitle"/>
    <w:rsid w:val="0064314A"/>
    <w:rPr>
      <w:rFonts w:ascii="Maiandra GD" w:eastAsia="Times New Roman" w:hAnsi="Maiandra GD" w:cs="Times New Roman"/>
      <w:b/>
      <w:sz w:val="32"/>
      <w:szCs w:val="20"/>
      <w:u w:val="single"/>
      <w:lang w:val="en-GB"/>
    </w:rPr>
  </w:style>
  <w:style w:type="character" w:styleId="Hyperlink">
    <w:name w:val="Hyperlink"/>
    <w:rsid w:val="00643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41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cunnison@thehermitageacademy.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hermitageacademy.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eia\ADMDOCS-OLD\Job%20Descriptions\SCHOOL%20RECEPTIONISH%202007\SCHOOL%20RECEPTIONIST%202016\Advert%20School%20Receptionist%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Advert School Receptionist 2016</Template>
  <TotalTime>74</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Hermitage</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Davidge</dc:creator>
  <cp:lastModifiedBy>Elizabeth Cunnison</cp:lastModifiedBy>
  <cp:revision>5</cp:revision>
  <cp:lastPrinted>2016-11-03T09:30:00Z</cp:lastPrinted>
  <dcterms:created xsi:type="dcterms:W3CDTF">2016-10-20T14:41:00Z</dcterms:created>
  <dcterms:modified xsi:type="dcterms:W3CDTF">2016-11-03T11:05:00Z</dcterms:modified>
</cp:coreProperties>
</file>