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D" w:rsidRPr="00962089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962089">
        <w:rPr>
          <w:rFonts w:ascii="Arial" w:hAnsi="Arial" w:cs="Arial"/>
          <w:b/>
          <w:sz w:val="26"/>
          <w:szCs w:val="26"/>
        </w:rPr>
        <w:t>School Name:</w:t>
      </w: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  <w:t>Acklam Grange School</w:t>
      </w:r>
    </w:p>
    <w:p w:rsidR="00962BDD" w:rsidRPr="00962089" w:rsidRDefault="00962BDD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962BDD" w:rsidRPr="00962089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962089">
        <w:rPr>
          <w:rFonts w:ascii="Arial" w:hAnsi="Arial" w:cs="Arial"/>
          <w:b/>
          <w:sz w:val="26"/>
          <w:szCs w:val="26"/>
        </w:rPr>
        <w:t xml:space="preserve">Post Title: </w:t>
      </w: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</w:r>
      <w:r w:rsidR="00E72A22">
        <w:rPr>
          <w:rFonts w:ascii="Arial" w:hAnsi="Arial" w:cs="Arial"/>
          <w:b/>
          <w:sz w:val="26"/>
          <w:szCs w:val="26"/>
        </w:rPr>
        <w:t>Apprentice Level 2 Administration</w:t>
      </w:r>
    </w:p>
    <w:p w:rsidR="00962BDD" w:rsidRPr="00962089" w:rsidRDefault="00962BDD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962BDD" w:rsidRPr="00962089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962089">
        <w:rPr>
          <w:rFonts w:ascii="Arial" w:hAnsi="Arial" w:cs="Arial"/>
          <w:b/>
          <w:sz w:val="26"/>
          <w:szCs w:val="26"/>
        </w:rPr>
        <w:t xml:space="preserve">Responsible to: </w:t>
      </w: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  <w:t>Headteacher</w:t>
      </w:r>
    </w:p>
    <w:p w:rsidR="00962BDD" w:rsidRPr="00962089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</w:r>
      <w:r w:rsidRPr="00962089">
        <w:rPr>
          <w:rFonts w:ascii="Arial" w:hAnsi="Arial" w:cs="Arial"/>
          <w:b/>
          <w:sz w:val="26"/>
          <w:szCs w:val="26"/>
        </w:rPr>
        <w:tab/>
        <w:t>Director of Corporate Services</w:t>
      </w:r>
    </w:p>
    <w:p w:rsidR="00962BDD" w:rsidRPr="00962089" w:rsidRDefault="00962BDD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962BDD" w:rsidRPr="00962089" w:rsidRDefault="00AD5D5B">
      <w:pPr>
        <w:pStyle w:val="p4"/>
        <w:spacing w:line="320" w:lineRule="exact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962089">
        <w:rPr>
          <w:rFonts w:ascii="Arial" w:hAnsi="Arial" w:cs="Arial"/>
          <w:b/>
          <w:sz w:val="26"/>
          <w:szCs w:val="26"/>
        </w:rPr>
        <w:t xml:space="preserve">JOB </w:t>
      </w:r>
      <w:r w:rsidR="00E72A22">
        <w:rPr>
          <w:rFonts w:ascii="Arial" w:hAnsi="Arial" w:cs="Arial"/>
          <w:b/>
          <w:sz w:val="26"/>
          <w:szCs w:val="26"/>
        </w:rPr>
        <w:t>DESCRIPTION</w:t>
      </w:r>
    </w:p>
    <w:p w:rsidR="00962BDD" w:rsidRPr="00962089" w:rsidRDefault="00962BDD">
      <w:pPr>
        <w:pStyle w:val="Title"/>
        <w:widowControl/>
        <w:jc w:val="both"/>
        <w:rPr>
          <w:rFonts w:ascii="Arial" w:hAnsi="Arial" w:cs="Arial"/>
          <w:sz w:val="26"/>
          <w:szCs w:val="26"/>
        </w:rPr>
      </w:pPr>
    </w:p>
    <w:p w:rsidR="00962BDD" w:rsidRPr="00962089" w:rsidRDefault="00AD5D5B">
      <w:pPr>
        <w:widowControl/>
        <w:jc w:val="both"/>
        <w:rPr>
          <w:rFonts w:ascii="Arial" w:hAnsi="Arial" w:cs="Arial"/>
          <w:b/>
          <w:sz w:val="26"/>
          <w:szCs w:val="26"/>
        </w:rPr>
      </w:pPr>
      <w:r w:rsidRPr="00962089">
        <w:rPr>
          <w:rFonts w:ascii="Arial" w:hAnsi="Arial" w:cs="Arial"/>
          <w:b/>
          <w:sz w:val="26"/>
          <w:szCs w:val="26"/>
        </w:rPr>
        <w:t>MAIN RESPONSIBILITIES OF THE POST:</w:t>
      </w:r>
    </w:p>
    <w:p w:rsidR="00962BDD" w:rsidRPr="00962089" w:rsidRDefault="00962BDD">
      <w:pPr>
        <w:widowControl/>
        <w:ind w:right="929"/>
        <w:jc w:val="both"/>
        <w:rPr>
          <w:rFonts w:ascii="Arial" w:hAnsi="Arial" w:cs="Arial"/>
          <w:sz w:val="26"/>
          <w:szCs w:val="26"/>
        </w:rPr>
      </w:pPr>
    </w:p>
    <w:p w:rsidR="00962BDD" w:rsidRPr="00962089" w:rsidRDefault="00AD5D5B">
      <w:pPr>
        <w:widowControl/>
        <w:ind w:right="929"/>
        <w:jc w:val="both"/>
        <w:rPr>
          <w:rFonts w:ascii="Arial" w:hAnsi="Arial" w:cs="Arial"/>
          <w:sz w:val="26"/>
          <w:szCs w:val="26"/>
        </w:rPr>
      </w:pPr>
      <w:r w:rsidRPr="00962089">
        <w:rPr>
          <w:rFonts w:ascii="Arial" w:hAnsi="Arial" w:cs="Arial"/>
          <w:sz w:val="26"/>
          <w:szCs w:val="26"/>
        </w:rPr>
        <w:t>To provide an efficient and professional administrative service in supporting the whole school</w:t>
      </w:r>
    </w:p>
    <w:p w:rsidR="00E72A22" w:rsidRDefault="00E72A22" w:rsidP="00E72A22">
      <w:pPr>
        <w:widowControl/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</w:p>
    <w:p w:rsidR="00962BDD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Work with and learn from e</w:t>
      </w:r>
      <w:r w:rsidR="00822355" w:rsidRPr="00E72A22">
        <w:rPr>
          <w:rFonts w:ascii="Arial" w:hAnsi="Arial" w:cs="Arial"/>
          <w:sz w:val="26"/>
          <w:szCs w:val="26"/>
        </w:rPr>
        <w:t>xperienced professional School A</w:t>
      </w:r>
      <w:r w:rsidRPr="00E72A22">
        <w:rPr>
          <w:rFonts w:ascii="Arial" w:hAnsi="Arial" w:cs="Arial"/>
          <w:sz w:val="26"/>
          <w:szCs w:val="26"/>
        </w:rPr>
        <w:t>dministrators</w:t>
      </w:r>
    </w:p>
    <w:p w:rsidR="00962BDD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Develop knowledge, skills and understanding to contribute to the Administration Team in a range of office support: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Taking, receiving and directing telephone calls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Photocopying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Laminating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Internal postal distribution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External post franking and recording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Faxing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Scanning</w:t>
      </w:r>
      <w:bookmarkStart w:id="0" w:name="_GoBack"/>
      <w:bookmarkEnd w:id="0"/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Basic stationery stock control, under the direction of school staff</w:t>
      </w:r>
    </w:p>
    <w:p w:rsidR="00962BDD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Typing and creating documents using a range of ICT systems (MS Office)</w:t>
      </w:r>
    </w:p>
    <w:p w:rsidR="00962BDD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Develop time management skills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Develop team work and professional relationships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Develop work efficiency and own initiative skills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Develop customer service skills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Contribute to preparing practical displays around school to support faculties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Awareness of health and safety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Contribute to social re</w:t>
      </w:r>
      <w:r w:rsidR="00BD07A7" w:rsidRPr="00E72A22">
        <w:rPr>
          <w:rFonts w:ascii="Arial" w:hAnsi="Arial" w:cs="Arial"/>
          <w:sz w:val="26"/>
          <w:szCs w:val="26"/>
        </w:rPr>
        <w:t xml:space="preserve">sponsibilities by recycling </w:t>
      </w:r>
      <w:r w:rsidRPr="00E72A22">
        <w:rPr>
          <w:rFonts w:ascii="Arial" w:hAnsi="Arial" w:cs="Arial"/>
          <w:sz w:val="26"/>
          <w:szCs w:val="26"/>
        </w:rPr>
        <w:t>materials (paper etc)</w:t>
      </w:r>
    </w:p>
    <w:p w:rsidR="00AD5D5B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Gain a wide range of educational knowledge, skills and understanding in supporting staff to help all students to meet their full potential</w:t>
      </w:r>
    </w:p>
    <w:p w:rsidR="00962BDD" w:rsidRPr="00E72A22" w:rsidRDefault="00AD5D5B" w:rsidP="00E72A22">
      <w:pPr>
        <w:pStyle w:val="ListParagraph"/>
        <w:widowControl/>
        <w:numPr>
          <w:ilvl w:val="0"/>
          <w:numId w:val="6"/>
        </w:numPr>
        <w:tabs>
          <w:tab w:val="left" w:pos="0"/>
          <w:tab w:val="left" w:pos="90"/>
        </w:tabs>
        <w:jc w:val="both"/>
        <w:rPr>
          <w:rFonts w:ascii="Arial" w:hAnsi="Arial" w:cs="Arial"/>
          <w:sz w:val="26"/>
          <w:szCs w:val="26"/>
        </w:rPr>
      </w:pPr>
      <w:r w:rsidRPr="00E72A22">
        <w:rPr>
          <w:rFonts w:ascii="Arial" w:hAnsi="Arial" w:cs="Arial"/>
          <w:sz w:val="26"/>
          <w:szCs w:val="26"/>
        </w:rPr>
        <w:t>A good range of literacy and numeracy in support of continuous professional development</w:t>
      </w:r>
    </w:p>
    <w:p w:rsidR="00AD5D5B" w:rsidRPr="00962089" w:rsidRDefault="00AD5D5B" w:rsidP="00AD5D5B">
      <w:pPr>
        <w:widowControl/>
        <w:tabs>
          <w:tab w:val="left" w:pos="0"/>
          <w:tab w:val="left" w:pos="90"/>
        </w:tabs>
        <w:ind w:left="450"/>
        <w:jc w:val="both"/>
        <w:rPr>
          <w:rFonts w:ascii="Arial" w:hAnsi="Arial" w:cs="Arial"/>
          <w:sz w:val="26"/>
          <w:szCs w:val="26"/>
        </w:rPr>
      </w:pPr>
    </w:p>
    <w:p w:rsidR="00CC4F77" w:rsidRDefault="00CC4F77">
      <w:pPr>
        <w:widowControl/>
        <w:tabs>
          <w:tab w:val="left" w:pos="360"/>
        </w:tabs>
        <w:jc w:val="both"/>
        <w:rPr>
          <w:rFonts w:ascii="Arial" w:hAnsi="Arial" w:cs="Arial"/>
          <w:b/>
          <w:sz w:val="26"/>
          <w:szCs w:val="26"/>
        </w:rPr>
      </w:pPr>
    </w:p>
    <w:p w:rsidR="00AD5D5B" w:rsidRPr="00962089" w:rsidRDefault="00AD5D5B">
      <w:pPr>
        <w:widowControl/>
        <w:tabs>
          <w:tab w:val="left" w:pos="360"/>
        </w:tabs>
        <w:jc w:val="both"/>
        <w:rPr>
          <w:rFonts w:ascii="Arial" w:hAnsi="Arial" w:cs="Arial"/>
          <w:b/>
          <w:sz w:val="26"/>
          <w:szCs w:val="26"/>
        </w:rPr>
      </w:pPr>
      <w:r w:rsidRPr="00962089">
        <w:rPr>
          <w:rFonts w:ascii="Arial" w:hAnsi="Arial" w:cs="Arial"/>
          <w:b/>
          <w:sz w:val="26"/>
          <w:szCs w:val="26"/>
        </w:rPr>
        <w:t>Other duties commensurate with the grade of the post as required by the Director of Corporate Services</w:t>
      </w:r>
    </w:p>
    <w:sectPr w:rsidR="00AD5D5B" w:rsidRPr="00962089" w:rsidSect="00962BDD">
      <w:endnotePr>
        <w:numFmt w:val="decimal"/>
      </w:endnotePr>
      <w:pgSz w:w="11909" w:h="16834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DB2E41"/>
    <w:multiLevelType w:val="hybridMultilevel"/>
    <w:tmpl w:val="4C9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2300"/>
    <w:multiLevelType w:val="hybridMultilevel"/>
    <w:tmpl w:val="ED84A8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D5664"/>
    <w:multiLevelType w:val="hybridMultilevel"/>
    <w:tmpl w:val="D994B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5361C6"/>
    <w:multiLevelType w:val="hybridMultilevel"/>
    <w:tmpl w:val="7880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33B1"/>
    <w:multiLevelType w:val="hybridMultilevel"/>
    <w:tmpl w:val="B5A89A2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B"/>
    <w:rsid w:val="00320FD9"/>
    <w:rsid w:val="003263A3"/>
    <w:rsid w:val="00822355"/>
    <w:rsid w:val="00962089"/>
    <w:rsid w:val="00962BDD"/>
    <w:rsid w:val="00A66971"/>
    <w:rsid w:val="00A83982"/>
    <w:rsid w:val="00AD5D5B"/>
    <w:rsid w:val="00BD07A7"/>
    <w:rsid w:val="00CC4F77"/>
    <w:rsid w:val="00E72A22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CE4E9-85E1-4CF5-87FF-7E4A82F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DD"/>
    <w:pPr>
      <w:widowContro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62BDD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BDD"/>
    <w:pPr>
      <w:jc w:val="center"/>
    </w:pPr>
    <w:rPr>
      <w:b/>
      <w:sz w:val="28"/>
    </w:rPr>
  </w:style>
  <w:style w:type="paragraph" w:customStyle="1" w:styleId="p4">
    <w:name w:val="p4"/>
    <w:basedOn w:val="Normal"/>
    <w:rsid w:val="00962BDD"/>
    <w:pPr>
      <w:tabs>
        <w:tab w:val="left" w:pos="220"/>
      </w:tabs>
      <w:spacing w:line="320" w:lineRule="atLeast"/>
      <w:ind w:left="1152" w:hanging="288"/>
    </w:pPr>
  </w:style>
  <w:style w:type="paragraph" w:styleId="BalloonText">
    <w:name w:val="Balloon Text"/>
    <w:basedOn w:val="Normal"/>
    <w:link w:val="BalloonTextChar"/>
    <w:semiHidden/>
    <w:unhideWhenUsed/>
    <w:rsid w:val="00CC4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F7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7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1</TotalTime>
  <Pages>1</Pages>
  <Words>201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Name:</vt:lpstr>
    </vt:vector>
  </TitlesOfParts>
  <Company>Middlesbrough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creator>Mary Turner</dc:creator>
  <cp:lastModifiedBy>mcgurrell.r</cp:lastModifiedBy>
  <cp:revision>2</cp:revision>
  <cp:lastPrinted>2016-09-26T13:19:00Z</cp:lastPrinted>
  <dcterms:created xsi:type="dcterms:W3CDTF">2016-09-26T13:20:00Z</dcterms:created>
  <dcterms:modified xsi:type="dcterms:W3CDTF">2016-09-26T13:20:00Z</dcterms:modified>
</cp:coreProperties>
</file>