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5E" w:rsidRPr="000E005E" w:rsidRDefault="000E005E" w:rsidP="000E005E">
      <w:pPr>
        <w:rPr>
          <w:b/>
        </w:rPr>
      </w:pPr>
      <w:r>
        <w:rPr>
          <w:b/>
        </w:rPr>
        <w:t>POST OF ASSISTANT</w:t>
      </w:r>
      <w:r w:rsidRPr="000E005E">
        <w:rPr>
          <w:b/>
        </w:rPr>
        <w:t xml:space="preserve"> </w:t>
      </w:r>
      <w:proofErr w:type="gramStart"/>
      <w:r w:rsidRPr="000E005E">
        <w:rPr>
          <w:b/>
        </w:rPr>
        <w:t xml:space="preserve">HEADTEACHER </w:t>
      </w:r>
      <w:r>
        <w:rPr>
          <w:b/>
        </w:rPr>
        <w:t xml:space="preserve"> (</w:t>
      </w:r>
      <w:proofErr w:type="gramEnd"/>
      <w:r w:rsidR="008A1F85">
        <w:rPr>
          <w:b/>
        </w:rPr>
        <w:t>MATHEMATICS AND NUMERACY</w:t>
      </w:r>
      <w:r>
        <w:rPr>
          <w:b/>
        </w:rPr>
        <w:t>)</w:t>
      </w:r>
      <w:r w:rsidRPr="000E005E">
        <w:rPr>
          <w:b/>
        </w:rPr>
        <w:t xml:space="preserve"> -  PERSON SPECIFICATION</w:t>
      </w:r>
    </w:p>
    <w:p w:rsidR="000E005E" w:rsidRPr="000E005E" w:rsidRDefault="000E005E" w:rsidP="000E005E">
      <w:pPr>
        <w:rPr>
          <w:b/>
        </w:rPr>
      </w:pPr>
    </w:p>
    <w:tbl>
      <w:tblPr>
        <w:tblW w:w="15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2"/>
        <w:gridCol w:w="4172"/>
        <w:gridCol w:w="2722"/>
      </w:tblGrid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Criteria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Essential</w:t>
            </w:r>
          </w:p>
        </w:tc>
        <w:tc>
          <w:tcPr>
            <w:tcW w:w="417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Desirable</w:t>
            </w: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Evidence</w:t>
            </w:r>
          </w:p>
          <w:p w:rsidR="000E005E" w:rsidRPr="000E005E" w:rsidRDefault="000E005E" w:rsidP="000E005E">
            <w:pPr>
              <w:rPr>
                <w:b/>
              </w:rPr>
            </w:pP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Qualifications</w:t>
            </w:r>
          </w:p>
        </w:tc>
        <w:tc>
          <w:tcPr>
            <w:tcW w:w="5812" w:type="dxa"/>
            <w:shd w:val="clear" w:color="auto" w:fill="auto"/>
          </w:tcPr>
          <w:p w:rsidR="00C655CE" w:rsidRPr="00C655CE" w:rsidRDefault="00C655CE" w:rsidP="00C655CE">
            <w:pPr>
              <w:numPr>
                <w:ilvl w:val="0"/>
                <w:numId w:val="1"/>
              </w:numPr>
            </w:pPr>
            <w:r w:rsidRPr="00C655CE">
              <w:t xml:space="preserve">Well qualified graduate with qualified teacher status </w:t>
            </w:r>
          </w:p>
          <w:p w:rsidR="000E005E" w:rsidRPr="00C655CE" w:rsidRDefault="000E005E" w:rsidP="00E54F18">
            <w:pPr>
              <w:ind w:left="360"/>
            </w:pPr>
          </w:p>
        </w:tc>
        <w:tc>
          <w:tcPr>
            <w:tcW w:w="4172" w:type="dxa"/>
            <w:shd w:val="clear" w:color="auto" w:fill="auto"/>
          </w:tcPr>
          <w:p w:rsidR="00C655CE" w:rsidRPr="00C655CE" w:rsidRDefault="00C655CE" w:rsidP="00C655CE">
            <w:pPr>
              <w:pStyle w:val="ListParagraph"/>
              <w:numPr>
                <w:ilvl w:val="0"/>
                <w:numId w:val="1"/>
              </w:numPr>
            </w:pPr>
            <w:r w:rsidRPr="00C655CE">
              <w:t xml:space="preserve">Evidence of continuing professional development which could include working towards or attainment of Leadership Pathways, NPQH or NPQSL, NPQML, </w:t>
            </w:r>
            <w:proofErr w:type="spellStart"/>
            <w:r w:rsidRPr="00C655CE">
              <w:t>LftM</w:t>
            </w:r>
            <w:proofErr w:type="spellEnd"/>
            <w:r w:rsidRPr="00C655CE">
              <w:t>, MLDP.</w:t>
            </w:r>
          </w:p>
          <w:p w:rsidR="000E005E" w:rsidRPr="000E005E" w:rsidRDefault="000E005E" w:rsidP="00C655CE">
            <w:pPr>
              <w:ind w:left="360"/>
            </w:pP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Application form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  <w:rPr>
                <w:b/>
              </w:rPr>
            </w:pPr>
            <w:r w:rsidRPr="000E005E">
              <w:t>Certificates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Experience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Experience of</w:t>
            </w:r>
            <w:r w:rsidR="00E54F18">
              <w:t xml:space="preserve"> successful </w:t>
            </w:r>
            <w:r w:rsidRPr="000E005E">
              <w:t xml:space="preserve"> team leadership</w:t>
            </w:r>
            <w:r w:rsidR="007049CF">
              <w:t xml:space="preserve"> within your area of specialism</w:t>
            </w:r>
          </w:p>
          <w:p w:rsid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Outstanding teaching ability</w:t>
            </w:r>
          </w:p>
          <w:p w:rsidR="009269E3" w:rsidRPr="000E005E" w:rsidRDefault="009269E3" w:rsidP="000E005E">
            <w:pPr>
              <w:numPr>
                <w:ilvl w:val="0"/>
                <w:numId w:val="2"/>
              </w:numPr>
            </w:pPr>
            <w:r>
              <w:t>Evidence of raising achievement both in relation to student progress and attainment</w:t>
            </w:r>
          </w:p>
          <w:p w:rsidR="000E005E" w:rsidRP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Demonstrate evidence of raisin</w:t>
            </w:r>
            <w:r w:rsidR="00C655CE">
              <w:t xml:space="preserve">g the standards of </w:t>
            </w:r>
            <w:r w:rsidRPr="000E005E">
              <w:t>teaching</w:t>
            </w:r>
            <w:r w:rsidR="00C655CE">
              <w:t xml:space="preserve"> and learning</w:t>
            </w:r>
            <w:r w:rsidR="007049CF">
              <w:t xml:space="preserve"> within your area of specialism</w:t>
            </w:r>
          </w:p>
          <w:p w:rsidR="009269E3" w:rsidRPr="000E005E" w:rsidRDefault="000E005E" w:rsidP="00E54F18">
            <w:pPr>
              <w:numPr>
                <w:ilvl w:val="0"/>
                <w:numId w:val="2"/>
              </w:numPr>
            </w:pPr>
            <w:r w:rsidRPr="000E005E">
              <w:t>Use of technology to improve systems that raise student achievement</w:t>
            </w:r>
          </w:p>
        </w:tc>
        <w:tc>
          <w:tcPr>
            <w:tcW w:w="417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2"/>
              </w:numPr>
            </w:pPr>
            <w:r w:rsidRPr="000E005E">
              <w:t>Experience of working in a wider context than an individual school</w:t>
            </w:r>
          </w:p>
          <w:p w:rsidR="007049CF" w:rsidRPr="000E005E" w:rsidRDefault="007049CF" w:rsidP="007049CF">
            <w:pPr>
              <w:numPr>
                <w:ilvl w:val="0"/>
                <w:numId w:val="2"/>
              </w:numPr>
            </w:pPr>
            <w:r w:rsidRPr="000E005E">
              <w:t>Whole school responsibility</w:t>
            </w:r>
          </w:p>
          <w:p w:rsidR="000E005E" w:rsidRPr="000E005E" w:rsidRDefault="000E005E" w:rsidP="000E005E"/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2"/>
              </w:numPr>
              <w:rPr>
                <w:b/>
              </w:rPr>
            </w:pPr>
            <w:r w:rsidRPr="000E005E">
              <w:t>Application form</w:t>
            </w:r>
          </w:p>
          <w:p w:rsidR="000E005E" w:rsidRPr="000E005E" w:rsidRDefault="000E005E" w:rsidP="000E005E">
            <w:pPr>
              <w:numPr>
                <w:ilvl w:val="0"/>
                <w:numId w:val="2"/>
              </w:numPr>
              <w:rPr>
                <w:b/>
              </w:rPr>
            </w:pPr>
            <w:r w:rsidRPr="000E005E"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2"/>
              </w:numPr>
              <w:rPr>
                <w:b/>
              </w:rPr>
            </w:pPr>
            <w:r w:rsidRPr="000E005E">
              <w:t>Interview</w:t>
            </w:r>
          </w:p>
          <w:p w:rsidR="000E005E" w:rsidRPr="000E005E" w:rsidRDefault="000E005E" w:rsidP="000E005E">
            <w:pPr>
              <w:rPr>
                <w:b/>
              </w:rPr>
            </w:pP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>Professional Development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E54F18">
            <w:pPr>
              <w:numPr>
                <w:ilvl w:val="0"/>
                <w:numId w:val="3"/>
              </w:numPr>
            </w:pPr>
            <w:r w:rsidRPr="000E005E">
              <w:t>Experience of contributing to staff development</w:t>
            </w:r>
            <w:r w:rsidR="00E54F18">
              <w:t xml:space="preserve"> </w:t>
            </w:r>
          </w:p>
        </w:tc>
        <w:tc>
          <w:tcPr>
            <w:tcW w:w="4172" w:type="dxa"/>
            <w:shd w:val="clear" w:color="auto" w:fill="auto"/>
          </w:tcPr>
          <w:p w:rsidR="00E54F18" w:rsidRDefault="00E54F18" w:rsidP="00E54F18">
            <w:pPr>
              <w:numPr>
                <w:ilvl w:val="0"/>
                <w:numId w:val="3"/>
              </w:numPr>
            </w:pPr>
            <w:r w:rsidRPr="000E005E">
              <w:t>Leading of CPD</w:t>
            </w:r>
            <w:r>
              <w:t xml:space="preserve"> within your area of specialism</w:t>
            </w:r>
            <w:bookmarkStart w:id="0" w:name="_GoBack"/>
            <w:bookmarkEnd w:id="0"/>
          </w:p>
          <w:p w:rsidR="000E005E" w:rsidRPr="000E005E" w:rsidRDefault="000E005E" w:rsidP="00E54F18">
            <w:pPr>
              <w:numPr>
                <w:ilvl w:val="0"/>
                <w:numId w:val="3"/>
              </w:numPr>
            </w:pPr>
            <w:r w:rsidRPr="000E005E">
              <w:t>Performance management experience</w:t>
            </w: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Application form</w:t>
            </w:r>
          </w:p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3"/>
              </w:numPr>
            </w:pPr>
            <w:r w:rsidRPr="000E005E">
              <w:t>Interview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t xml:space="preserve">Personal Qualities, Skills </w:t>
            </w:r>
            <w:r w:rsidRPr="000E005E">
              <w:rPr>
                <w:b/>
              </w:rPr>
              <w:lastRenderedPageBreak/>
              <w:t>and Characteristics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lastRenderedPageBreak/>
              <w:t xml:space="preserve">Build and maintain effective relationships through </w:t>
            </w:r>
            <w:r w:rsidRPr="000E005E">
              <w:lastRenderedPageBreak/>
              <w:t>effective interpersonal skills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Excellent leadership, motivational and communication skills</w:t>
            </w:r>
          </w:p>
          <w:p w:rsidR="00E54F18" w:rsidRPr="007049CF" w:rsidRDefault="00E54F18" w:rsidP="00E54F18">
            <w:pPr>
              <w:numPr>
                <w:ilvl w:val="0"/>
                <w:numId w:val="1"/>
              </w:numPr>
            </w:pPr>
            <w:r w:rsidRPr="007049CF">
              <w:t>High expectations of self and others</w:t>
            </w:r>
          </w:p>
          <w:p w:rsidR="000E005E" w:rsidRPr="000E005E" w:rsidRDefault="00E54F18" w:rsidP="00E54F18">
            <w:pPr>
              <w:numPr>
                <w:ilvl w:val="0"/>
                <w:numId w:val="1"/>
              </w:numPr>
            </w:pPr>
            <w:r w:rsidRPr="000E005E">
              <w:t>Inspire, challenge, motivate and empower others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Think creatively to anticipate and solve problems</w:t>
            </w:r>
            <w:r w:rsidR="00E54F18">
              <w:t xml:space="preserve"> 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Build on current good practice whilst moving the school forward with vision and vigour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Inclusive approach to education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Knowledge of value-added systems and data analysis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Resilience and tenacity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t>Knowledge of varied approaches to learning</w:t>
            </w:r>
          </w:p>
          <w:p w:rsidR="000E005E" w:rsidRPr="000E005E" w:rsidRDefault="000E005E" w:rsidP="000E005E"/>
          <w:p w:rsidR="000E005E" w:rsidRPr="000E005E" w:rsidRDefault="000E005E" w:rsidP="000E005E">
            <w:pPr>
              <w:rPr>
                <w:b/>
              </w:rPr>
            </w:pPr>
          </w:p>
        </w:tc>
        <w:tc>
          <w:tcPr>
            <w:tcW w:w="4172" w:type="dxa"/>
            <w:shd w:val="clear" w:color="auto" w:fill="auto"/>
          </w:tcPr>
          <w:p w:rsidR="000E005E" w:rsidRDefault="000E005E" w:rsidP="000E005E">
            <w:pPr>
              <w:numPr>
                <w:ilvl w:val="0"/>
                <w:numId w:val="1"/>
              </w:numPr>
            </w:pPr>
            <w:r w:rsidRPr="000E005E">
              <w:lastRenderedPageBreak/>
              <w:t xml:space="preserve">Knows what outstanding looks like and the proven ability to develop </w:t>
            </w:r>
            <w:r w:rsidRPr="000E005E">
              <w:lastRenderedPageBreak/>
              <w:t>outstanding practice</w:t>
            </w:r>
          </w:p>
          <w:p w:rsidR="007049CF" w:rsidRPr="007049CF" w:rsidRDefault="007049CF" w:rsidP="00E54F18">
            <w:pPr>
              <w:pStyle w:val="ListParagraph"/>
              <w:numPr>
                <w:ilvl w:val="0"/>
                <w:numId w:val="1"/>
              </w:numPr>
            </w:pPr>
            <w:r w:rsidRPr="007049CF">
              <w:t>Work under pressure, maintaining a sense of perspective and humour</w:t>
            </w:r>
          </w:p>
          <w:p w:rsidR="007049CF" w:rsidRPr="007049CF" w:rsidRDefault="007049CF" w:rsidP="007049CF">
            <w:pPr>
              <w:numPr>
                <w:ilvl w:val="0"/>
                <w:numId w:val="1"/>
              </w:numPr>
            </w:pPr>
            <w:r w:rsidRPr="007049CF">
              <w:t>Sufficient ICT skills to cope with admin software competently and confidently and willingness to keep developing these</w:t>
            </w:r>
          </w:p>
          <w:p w:rsidR="007049CF" w:rsidRPr="007049CF" w:rsidRDefault="007049CF" w:rsidP="007049CF">
            <w:pPr>
              <w:numPr>
                <w:ilvl w:val="0"/>
                <w:numId w:val="1"/>
              </w:numPr>
            </w:pPr>
            <w:r w:rsidRPr="007049CF">
              <w:t>Commitment, honesty and dedication</w:t>
            </w:r>
          </w:p>
          <w:p w:rsidR="007049CF" w:rsidRDefault="007049CF" w:rsidP="007049CF"/>
          <w:p w:rsidR="007049CF" w:rsidRDefault="007049CF" w:rsidP="007049CF"/>
          <w:p w:rsidR="007049CF" w:rsidRDefault="007049CF" w:rsidP="007049CF"/>
          <w:p w:rsidR="007049CF" w:rsidRPr="000E005E" w:rsidRDefault="007049CF" w:rsidP="007049CF"/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lastRenderedPageBreak/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lastRenderedPageBreak/>
              <w:t>Interview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lastRenderedPageBreak/>
              <w:t>Knowledge/Special Aptitudes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 xml:space="preserve">Knowledge and expertise of quality </w:t>
            </w:r>
            <w:r w:rsidR="009269E3">
              <w:t>assurance and raising achievement strategies</w:t>
            </w:r>
          </w:p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Knowledge of current educational trends, curriculum developments and educational initiatives</w:t>
            </w:r>
          </w:p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Excellent knowledge and understanding of diversity and equality requirements</w:t>
            </w:r>
          </w:p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Knowledge of latest Ofsted requirements relating to Learning, Teaching and Self-Evaluation</w:t>
            </w:r>
          </w:p>
          <w:p w:rsidR="000E005E" w:rsidRPr="000E005E" w:rsidRDefault="000E005E" w:rsidP="007049CF">
            <w:pPr>
              <w:ind w:left="360"/>
            </w:pPr>
          </w:p>
        </w:tc>
        <w:tc>
          <w:tcPr>
            <w:tcW w:w="4172" w:type="dxa"/>
            <w:shd w:val="clear" w:color="auto" w:fill="auto"/>
          </w:tcPr>
          <w:p w:rsidR="007049CF" w:rsidRDefault="007049CF" w:rsidP="007049CF">
            <w:pPr>
              <w:numPr>
                <w:ilvl w:val="0"/>
                <w:numId w:val="1"/>
              </w:numPr>
            </w:pPr>
            <w:r>
              <w:t>Direct participation within raising achievement in a school setting</w:t>
            </w:r>
          </w:p>
          <w:p w:rsidR="007049CF" w:rsidRDefault="007049CF" w:rsidP="007049CF">
            <w:pPr>
              <w:numPr>
                <w:ilvl w:val="0"/>
                <w:numId w:val="1"/>
              </w:numPr>
            </w:pPr>
            <w:r>
              <w:t>Excellent strategies for discipline</w:t>
            </w:r>
          </w:p>
          <w:p w:rsidR="007049CF" w:rsidRDefault="007049CF" w:rsidP="007049CF">
            <w:pPr>
              <w:numPr>
                <w:ilvl w:val="0"/>
                <w:numId w:val="1"/>
              </w:numPr>
            </w:pPr>
            <w:r>
              <w:t>A dedication to high academic standards</w:t>
            </w:r>
          </w:p>
          <w:p w:rsidR="007049CF" w:rsidRDefault="007049CF" w:rsidP="007049CF">
            <w:pPr>
              <w:numPr>
                <w:ilvl w:val="0"/>
                <w:numId w:val="1"/>
              </w:numPr>
            </w:pPr>
            <w:r>
              <w:t>Ability to think strategically</w:t>
            </w:r>
          </w:p>
          <w:p w:rsidR="007049CF" w:rsidRPr="007049CF" w:rsidRDefault="007049CF" w:rsidP="007049CF">
            <w:pPr>
              <w:pStyle w:val="ListParagraph"/>
              <w:numPr>
                <w:ilvl w:val="0"/>
                <w:numId w:val="1"/>
              </w:numPr>
            </w:pPr>
            <w:r w:rsidRPr="007049CF">
              <w:t xml:space="preserve">Awareness of curriculum issues and whole school development of learning </w:t>
            </w:r>
            <w:r w:rsidRPr="007049CF">
              <w:lastRenderedPageBreak/>
              <w:t>and teaching</w:t>
            </w:r>
          </w:p>
          <w:p w:rsidR="007049CF" w:rsidRPr="000E005E" w:rsidRDefault="007049CF" w:rsidP="007049CF">
            <w:pPr>
              <w:ind w:left="360"/>
            </w:pPr>
          </w:p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1"/>
              </w:numPr>
            </w:pPr>
            <w:r w:rsidRPr="000E005E">
              <w:lastRenderedPageBreak/>
              <w:t>Letter of application</w:t>
            </w:r>
          </w:p>
          <w:p w:rsidR="000E005E" w:rsidRPr="000E005E" w:rsidRDefault="000E005E" w:rsidP="000E005E">
            <w:pPr>
              <w:numPr>
                <w:ilvl w:val="0"/>
                <w:numId w:val="1"/>
              </w:numPr>
              <w:rPr>
                <w:b/>
              </w:rPr>
            </w:pPr>
            <w:r w:rsidRPr="000E005E">
              <w:t>Interview</w:t>
            </w:r>
          </w:p>
        </w:tc>
      </w:tr>
      <w:tr w:rsidR="000E005E" w:rsidRPr="000E005E" w:rsidTr="001E1B07">
        <w:tc>
          <w:tcPr>
            <w:tcW w:w="2694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  <w:r w:rsidRPr="000E005E">
              <w:rPr>
                <w:b/>
              </w:rPr>
              <w:lastRenderedPageBreak/>
              <w:t>Other</w:t>
            </w:r>
          </w:p>
        </w:tc>
        <w:tc>
          <w:tcPr>
            <w:tcW w:w="5812" w:type="dxa"/>
            <w:shd w:val="clear" w:color="auto" w:fill="auto"/>
          </w:tcPr>
          <w:p w:rsidR="000E005E" w:rsidRPr="000E005E" w:rsidRDefault="000E005E" w:rsidP="000E005E">
            <w:pPr>
              <w:numPr>
                <w:ilvl w:val="0"/>
                <w:numId w:val="4"/>
              </w:numPr>
            </w:pPr>
            <w:r w:rsidRPr="000E005E">
              <w:t>Outstanding references</w:t>
            </w:r>
          </w:p>
        </w:tc>
        <w:tc>
          <w:tcPr>
            <w:tcW w:w="4172" w:type="dxa"/>
            <w:shd w:val="clear" w:color="auto" w:fill="auto"/>
          </w:tcPr>
          <w:p w:rsidR="000E005E" w:rsidRPr="000E005E" w:rsidRDefault="000E005E" w:rsidP="000E005E"/>
        </w:tc>
        <w:tc>
          <w:tcPr>
            <w:tcW w:w="2722" w:type="dxa"/>
            <w:shd w:val="clear" w:color="auto" w:fill="auto"/>
          </w:tcPr>
          <w:p w:rsidR="000E005E" w:rsidRPr="000E005E" w:rsidRDefault="000E005E" w:rsidP="000E005E">
            <w:pPr>
              <w:rPr>
                <w:b/>
              </w:rPr>
            </w:pPr>
          </w:p>
        </w:tc>
      </w:tr>
    </w:tbl>
    <w:p w:rsidR="000E005E" w:rsidRPr="000E005E" w:rsidRDefault="000E005E" w:rsidP="000E005E">
      <w:pPr>
        <w:rPr>
          <w:b/>
        </w:rPr>
      </w:pPr>
    </w:p>
    <w:p w:rsidR="000E005E" w:rsidRPr="000E005E" w:rsidRDefault="000E005E" w:rsidP="000E005E"/>
    <w:p w:rsidR="00E62C87" w:rsidRDefault="00E62C87"/>
    <w:sectPr w:rsidR="00E62C87" w:rsidSect="000A0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851" w:bottom="964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B4" w:rsidRDefault="005B59B4" w:rsidP="00C655CE">
      <w:pPr>
        <w:spacing w:after="0" w:line="240" w:lineRule="auto"/>
      </w:pPr>
      <w:r>
        <w:separator/>
      </w:r>
    </w:p>
  </w:endnote>
  <w:endnote w:type="continuationSeparator" w:id="0">
    <w:p w:rsidR="005B59B4" w:rsidRDefault="005B59B4" w:rsidP="00C6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B4" w:rsidRDefault="005B59B4" w:rsidP="00C655CE">
      <w:pPr>
        <w:spacing w:after="0" w:line="240" w:lineRule="auto"/>
      </w:pPr>
      <w:r>
        <w:separator/>
      </w:r>
    </w:p>
  </w:footnote>
  <w:footnote w:type="continuationSeparator" w:id="0">
    <w:p w:rsidR="005B59B4" w:rsidRDefault="005B59B4" w:rsidP="00C6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5CE" w:rsidRDefault="00C65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04A75"/>
    <w:multiLevelType w:val="hybridMultilevel"/>
    <w:tmpl w:val="05DC0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E17E8D"/>
    <w:multiLevelType w:val="hybridMultilevel"/>
    <w:tmpl w:val="43B4CD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051373"/>
    <w:multiLevelType w:val="hybridMultilevel"/>
    <w:tmpl w:val="43F21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A97A61"/>
    <w:multiLevelType w:val="hybridMultilevel"/>
    <w:tmpl w:val="79D68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5E"/>
    <w:rsid w:val="000E005E"/>
    <w:rsid w:val="005B59B4"/>
    <w:rsid w:val="007049CF"/>
    <w:rsid w:val="0073776C"/>
    <w:rsid w:val="008A1F85"/>
    <w:rsid w:val="009269E3"/>
    <w:rsid w:val="00A7697D"/>
    <w:rsid w:val="00AD3952"/>
    <w:rsid w:val="00C655CE"/>
    <w:rsid w:val="00E54F18"/>
    <w:rsid w:val="00E62C87"/>
    <w:rsid w:val="00E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87FB8DD-4EBE-4FB7-B2D3-A6D053BF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5CE"/>
  </w:style>
  <w:style w:type="paragraph" w:styleId="Footer">
    <w:name w:val="footer"/>
    <w:basedOn w:val="Normal"/>
    <w:link w:val="FooterChar"/>
    <w:uiPriority w:val="99"/>
    <w:unhideWhenUsed/>
    <w:rsid w:val="00C65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Whickham School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Graham</dc:creator>
  <cp:lastModifiedBy>Nicola Graham</cp:lastModifiedBy>
  <cp:revision>2</cp:revision>
  <dcterms:created xsi:type="dcterms:W3CDTF">2016-09-14T11:58:00Z</dcterms:created>
  <dcterms:modified xsi:type="dcterms:W3CDTF">2016-09-14T11:58:00Z</dcterms:modified>
</cp:coreProperties>
</file>