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143" w:rsidRDefault="00B32143" w:rsidP="00B32143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Person Specification</w:t>
      </w:r>
    </w:p>
    <w:p w:rsidR="00B32143" w:rsidRDefault="00B32143" w:rsidP="00B32143">
      <w:pPr>
        <w:rPr>
          <w:rFonts w:ascii="Calibri" w:hAnsi="Calibri"/>
          <w:b/>
          <w:sz w:val="32"/>
          <w:szCs w:val="32"/>
        </w:rPr>
      </w:pPr>
    </w:p>
    <w:p w:rsidR="00B32143" w:rsidRPr="006C06E2" w:rsidRDefault="00B32143" w:rsidP="00B32143">
      <w:pPr>
        <w:jc w:val="center"/>
        <w:rPr>
          <w:rFonts w:ascii="Calibri" w:hAnsi="Calibri" w:cs="Calibri"/>
          <w:b/>
        </w:rPr>
      </w:pPr>
      <w:r w:rsidRPr="006C06E2">
        <w:rPr>
          <w:rFonts w:ascii="Calibri" w:hAnsi="Calibri" w:cs="Calibri"/>
          <w:b/>
        </w:rPr>
        <w:fldChar w:fldCharType="begin"/>
      </w:r>
      <w:r w:rsidRPr="006C06E2">
        <w:rPr>
          <w:rFonts w:ascii="Calibri" w:hAnsi="Calibri" w:cs="Calibri"/>
          <w:b/>
        </w:rPr>
        <w:instrText xml:space="preserve">  </w:instrText>
      </w:r>
      <w:r w:rsidRPr="006C06E2">
        <w:rPr>
          <w:rFonts w:ascii="Calibri" w:hAnsi="Calibri" w:cs="Calibri"/>
          <w:b/>
        </w:rPr>
        <w:fldChar w:fldCharType="end"/>
      </w:r>
      <w:proofErr w:type="spellStart"/>
      <w:r w:rsidRPr="006C06E2">
        <w:rPr>
          <w:rFonts w:ascii="Calibri" w:hAnsi="Calibri" w:cs="Calibri"/>
          <w:b/>
        </w:rPr>
        <w:t>Wearmouth</w:t>
      </w:r>
      <w:proofErr w:type="spellEnd"/>
      <w:r w:rsidRPr="006C06E2">
        <w:rPr>
          <w:rFonts w:ascii="Calibri" w:hAnsi="Calibri" w:cs="Calibri"/>
          <w:b/>
        </w:rPr>
        <w:t xml:space="preserve"> Learning Trust</w:t>
      </w:r>
    </w:p>
    <w:p w:rsidR="00B32143" w:rsidRPr="006C06E2" w:rsidRDefault="00B32143" w:rsidP="00B32143">
      <w:pPr>
        <w:jc w:val="center"/>
        <w:rPr>
          <w:rFonts w:ascii="Calibri" w:hAnsi="Calibri" w:cs="Calibri"/>
          <w:b/>
        </w:rPr>
      </w:pPr>
      <w:r w:rsidRPr="006C06E2">
        <w:rPr>
          <w:rFonts w:ascii="Calibri" w:hAnsi="Calibri" w:cs="Calibri"/>
          <w:b/>
        </w:rPr>
        <w:t>Finance Director</w:t>
      </w:r>
    </w:p>
    <w:p w:rsidR="00B32143" w:rsidRPr="006C06E2" w:rsidRDefault="00B32143" w:rsidP="00B32143">
      <w:pPr>
        <w:pStyle w:val="Heading4"/>
        <w:rPr>
          <w:rFonts w:cs="Calibri"/>
          <w:sz w:val="24"/>
          <w:szCs w:val="24"/>
        </w:rPr>
      </w:pPr>
      <w:r w:rsidRPr="006C06E2">
        <w:rPr>
          <w:rFonts w:cs="Calibri"/>
          <w:sz w:val="24"/>
          <w:szCs w:val="24"/>
        </w:rPr>
        <w:t>PERSON SPECIFICATION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5066"/>
        <w:gridCol w:w="2282"/>
      </w:tblGrid>
      <w:tr w:rsidR="00B32143" w:rsidRPr="00567470" w:rsidTr="00E95DD3">
        <w:tc>
          <w:tcPr>
            <w:tcW w:w="1668" w:type="dxa"/>
            <w:vAlign w:val="center"/>
          </w:tcPr>
          <w:p w:rsidR="00B32143" w:rsidRPr="00116768" w:rsidRDefault="00B32143" w:rsidP="00E95DD3">
            <w:pPr>
              <w:pStyle w:val="NoSpacing"/>
              <w:jc w:val="center"/>
              <w:rPr>
                <w:rFonts w:cs="Arial"/>
                <w:b/>
              </w:rPr>
            </w:pPr>
            <w:r w:rsidRPr="00116768">
              <w:rPr>
                <w:rFonts w:cs="Arial"/>
                <w:b/>
              </w:rPr>
              <w:t>Category</w:t>
            </w:r>
          </w:p>
        </w:tc>
        <w:tc>
          <w:tcPr>
            <w:tcW w:w="5811" w:type="dxa"/>
            <w:vAlign w:val="center"/>
          </w:tcPr>
          <w:p w:rsidR="00B32143" w:rsidRPr="00116768" w:rsidRDefault="00B32143" w:rsidP="00E95DD3">
            <w:pPr>
              <w:pStyle w:val="NoSpacing"/>
              <w:jc w:val="center"/>
              <w:rPr>
                <w:rFonts w:cs="Arial"/>
                <w:b/>
              </w:rPr>
            </w:pPr>
            <w:r w:rsidRPr="00116768">
              <w:rPr>
                <w:rFonts w:cs="Arial"/>
                <w:b/>
              </w:rPr>
              <w:t>Essential</w:t>
            </w:r>
          </w:p>
        </w:tc>
        <w:tc>
          <w:tcPr>
            <w:tcW w:w="2376" w:type="dxa"/>
            <w:vAlign w:val="center"/>
          </w:tcPr>
          <w:p w:rsidR="00B32143" w:rsidRPr="00116768" w:rsidRDefault="00B32143" w:rsidP="00E95DD3">
            <w:pPr>
              <w:pStyle w:val="NoSpacing"/>
              <w:jc w:val="center"/>
              <w:rPr>
                <w:rFonts w:cs="Arial"/>
                <w:b/>
              </w:rPr>
            </w:pPr>
            <w:r w:rsidRPr="00116768">
              <w:rPr>
                <w:rFonts w:cs="Arial"/>
                <w:b/>
              </w:rPr>
              <w:t>Evidence Gained From</w:t>
            </w:r>
          </w:p>
        </w:tc>
      </w:tr>
      <w:tr w:rsidR="00B32143" w:rsidRPr="00567470" w:rsidTr="00E95DD3">
        <w:tc>
          <w:tcPr>
            <w:tcW w:w="1668" w:type="dxa"/>
          </w:tcPr>
          <w:p w:rsidR="00B32143" w:rsidRPr="00116768" w:rsidRDefault="00B32143" w:rsidP="00E95DD3">
            <w:pPr>
              <w:pStyle w:val="NoSpacing"/>
              <w:rPr>
                <w:rFonts w:cs="Arial"/>
                <w:b/>
              </w:rPr>
            </w:pPr>
          </w:p>
          <w:p w:rsidR="00B32143" w:rsidRPr="00116768" w:rsidRDefault="00B32143" w:rsidP="00E95DD3">
            <w:pPr>
              <w:pStyle w:val="NoSpacing"/>
              <w:rPr>
                <w:rFonts w:cs="Arial"/>
              </w:rPr>
            </w:pPr>
            <w:r w:rsidRPr="00116768">
              <w:rPr>
                <w:rFonts w:cs="Arial"/>
                <w:b/>
              </w:rPr>
              <w:t>QUALIFICATION AND TRAINING</w:t>
            </w:r>
          </w:p>
        </w:tc>
        <w:tc>
          <w:tcPr>
            <w:tcW w:w="5811" w:type="dxa"/>
          </w:tcPr>
          <w:p w:rsidR="00B32143" w:rsidRPr="00116768" w:rsidRDefault="00B32143" w:rsidP="00E95DD3">
            <w:pPr>
              <w:pStyle w:val="NoSpacing"/>
              <w:rPr>
                <w:rFonts w:cs="Arial"/>
              </w:rPr>
            </w:pPr>
          </w:p>
          <w:p w:rsidR="00B32143" w:rsidRPr="00116768" w:rsidRDefault="00B32143" w:rsidP="00B32143">
            <w:pPr>
              <w:pStyle w:val="NoSpacing"/>
              <w:numPr>
                <w:ilvl w:val="0"/>
                <w:numId w:val="1"/>
              </w:numPr>
              <w:rPr>
                <w:rFonts w:cs="Arial"/>
              </w:rPr>
            </w:pPr>
            <w:r w:rsidRPr="00116768">
              <w:rPr>
                <w:rFonts w:cs="Arial"/>
              </w:rPr>
              <w:t>Educated to Deg</w:t>
            </w:r>
            <w:r>
              <w:rPr>
                <w:rFonts w:cs="Arial"/>
              </w:rPr>
              <w:t xml:space="preserve">ree Level in a finance/business </w:t>
            </w:r>
            <w:r w:rsidRPr="00116768">
              <w:rPr>
                <w:rFonts w:cs="Arial"/>
              </w:rPr>
              <w:t>discipline</w:t>
            </w:r>
            <w:r>
              <w:rPr>
                <w:rFonts w:cs="Arial"/>
              </w:rPr>
              <w:t xml:space="preserve"> or significant experience in a senior financial management role</w:t>
            </w:r>
            <w:r w:rsidRPr="00116768">
              <w:rPr>
                <w:rFonts w:cs="Arial"/>
              </w:rPr>
              <w:t>.</w:t>
            </w:r>
          </w:p>
          <w:p w:rsidR="00B32143" w:rsidRPr="00116768" w:rsidRDefault="00B32143" w:rsidP="00B32143">
            <w:pPr>
              <w:pStyle w:val="NoSpacing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CCAB Qualified</w:t>
            </w:r>
          </w:p>
          <w:p w:rsidR="00B32143" w:rsidRPr="00116768" w:rsidRDefault="00B32143" w:rsidP="00E95DD3">
            <w:pPr>
              <w:pStyle w:val="NoSpacing"/>
              <w:ind w:left="360"/>
              <w:rPr>
                <w:rFonts w:cs="Arial"/>
              </w:rPr>
            </w:pPr>
          </w:p>
        </w:tc>
        <w:tc>
          <w:tcPr>
            <w:tcW w:w="2376" w:type="dxa"/>
          </w:tcPr>
          <w:p w:rsidR="00B32143" w:rsidRPr="00116768" w:rsidRDefault="00B32143" w:rsidP="00E95DD3">
            <w:pPr>
              <w:pStyle w:val="NoSpacing"/>
              <w:ind w:left="360"/>
              <w:rPr>
                <w:rFonts w:cs="Arial"/>
              </w:rPr>
            </w:pPr>
          </w:p>
          <w:p w:rsidR="00B32143" w:rsidRPr="00116768" w:rsidRDefault="00B32143" w:rsidP="00B32143">
            <w:pPr>
              <w:pStyle w:val="NoSpacing"/>
              <w:numPr>
                <w:ilvl w:val="0"/>
                <w:numId w:val="1"/>
              </w:numPr>
              <w:rPr>
                <w:rFonts w:cs="Arial"/>
              </w:rPr>
            </w:pPr>
            <w:r w:rsidRPr="00116768">
              <w:rPr>
                <w:rFonts w:cs="Arial"/>
              </w:rPr>
              <w:t>Application</w:t>
            </w:r>
          </w:p>
          <w:p w:rsidR="00B32143" w:rsidRPr="00116768" w:rsidRDefault="00B32143" w:rsidP="00B32143">
            <w:pPr>
              <w:pStyle w:val="NoSpacing"/>
              <w:numPr>
                <w:ilvl w:val="0"/>
                <w:numId w:val="1"/>
              </w:numPr>
              <w:rPr>
                <w:rFonts w:cs="Arial"/>
              </w:rPr>
            </w:pPr>
            <w:r w:rsidRPr="00116768">
              <w:rPr>
                <w:rFonts w:cs="Arial"/>
              </w:rPr>
              <w:t>Certificates</w:t>
            </w:r>
          </w:p>
        </w:tc>
      </w:tr>
      <w:tr w:rsidR="00B32143" w:rsidRPr="00567470" w:rsidTr="00E95DD3">
        <w:tc>
          <w:tcPr>
            <w:tcW w:w="1668" w:type="dxa"/>
          </w:tcPr>
          <w:p w:rsidR="00B32143" w:rsidRPr="00116768" w:rsidRDefault="00B32143" w:rsidP="00E95DD3">
            <w:pPr>
              <w:pStyle w:val="NoSpacing"/>
              <w:rPr>
                <w:rFonts w:cs="Arial"/>
                <w:b/>
              </w:rPr>
            </w:pPr>
          </w:p>
          <w:p w:rsidR="00B32143" w:rsidRPr="00116768" w:rsidRDefault="00B32143" w:rsidP="00E95DD3">
            <w:pPr>
              <w:pStyle w:val="NoSpacing"/>
              <w:rPr>
                <w:rFonts w:cs="Arial"/>
                <w:b/>
              </w:rPr>
            </w:pPr>
            <w:r w:rsidRPr="00116768">
              <w:rPr>
                <w:rFonts w:cs="Arial"/>
                <w:b/>
              </w:rPr>
              <w:t>EXPERIENCE</w:t>
            </w:r>
          </w:p>
        </w:tc>
        <w:tc>
          <w:tcPr>
            <w:tcW w:w="5811" w:type="dxa"/>
          </w:tcPr>
          <w:p w:rsidR="00B32143" w:rsidRPr="00116768" w:rsidRDefault="00B32143" w:rsidP="00E95DD3">
            <w:pPr>
              <w:pStyle w:val="NoSpacing"/>
              <w:rPr>
                <w:rFonts w:cs="Arial"/>
              </w:rPr>
            </w:pPr>
          </w:p>
          <w:p w:rsidR="00B32143" w:rsidRPr="00116768" w:rsidRDefault="00B32143" w:rsidP="00B32143">
            <w:pPr>
              <w:pStyle w:val="NoSpacing"/>
              <w:numPr>
                <w:ilvl w:val="0"/>
                <w:numId w:val="2"/>
              </w:numPr>
              <w:rPr>
                <w:rFonts w:cs="Arial"/>
              </w:rPr>
            </w:pPr>
            <w:r w:rsidRPr="00116768">
              <w:rPr>
                <w:rFonts w:cs="Arial"/>
              </w:rPr>
              <w:t>Substantial experience of financial management within a complex business environment</w:t>
            </w:r>
          </w:p>
          <w:p w:rsidR="00B32143" w:rsidRPr="00116768" w:rsidRDefault="00B32143" w:rsidP="00B32143">
            <w:pPr>
              <w:pStyle w:val="NoSpacing"/>
              <w:numPr>
                <w:ilvl w:val="0"/>
                <w:numId w:val="2"/>
              </w:numPr>
              <w:rPr>
                <w:rFonts w:cs="Arial"/>
              </w:rPr>
            </w:pPr>
            <w:r w:rsidRPr="00116768">
              <w:rPr>
                <w:rFonts w:cs="Arial"/>
              </w:rPr>
              <w:t>Experience of budget planning and monitoring, the introduction of financial systems and of using computerised finance systems for a range of activities</w:t>
            </w:r>
          </w:p>
          <w:p w:rsidR="00B32143" w:rsidRPr="00116768" w:rsidRDefault="00B32143" w:rsidP="00B32143">
            <w:pPr>
              <w:pStyle w:val="NoSpacing"/>
              <w:numPr>
                <w:ilvl w:val="0"/>
                <w:numId w:val="2"/>
              </w:numPr>
              <w:rPr>
                <w:rFonts w:cs="Arial"/>
              </w:rPr>
            </w:pPr>
            <w:r w:rsidRPr="00116768">
              <w:rPr>
                <w:rFonts w:cs="Arial"/>
              </w:rPr>
              <w:t>Experience of managing large and complex budgets and producing and presenting management accounts</w:t>
            </w:r>
          </w:p>
          <w:p w:rsidR="00B32143" w:rsidRPr="00116768" w:rsidRDefault="00B32143" w:rsidP="00B32143">
            <w:pPr>
              <w:pStyle w:val="NoSpacing"/>
              <w:numPr>
                <w:ilvl w:val="0"/>
                <w:numId w:val="2"/>
              </w:numPr>
              <w:rPr>
                <w:rFonts w:cs="Arial"/>
              </w:rPr>
            </w:pPr>
            <w:r w:rsidRPr="00116768">
              <w:rPr>
                <w:rFonts w:cs="Arial"/>
              </w:rPr>
              <w:t>Experience of line managing staff</w:t>
            </w:r>
          </w:p>
          <w:p w:rsidR="00B32143" w:rsidRPr="00116768" w:rsidRDefault="00B32143" w:rsidP="00B32143">
            <w:pPr>
              <w:pStyle w:val="NoSpacing"/>
              <w:numPr>
                <w:ilvl w:val="0"/>
                <w:numId w:val="2"/>
              </w:numPr>
              <w:rPr>
                <w:rFonts w:cs="Arial"/>
              </w:rPr>
            </w:pPr>
            <w:r w:rsidRPr="00116768">
              <w:rPr>
                <w:rFonts w:cs="Arial"/>
              </w:rPr>
              <w:t xml:space="preserve">Experience of working with other finance professionals </w:t>
            </w:r>
            <w:proofErr w:type="spellStart"/>
            <w:r w:rsidRPr="00116768">
              <w:rPr>
                <w:rFonts w:cs="Arial"/>
              </w:rPr>
              <w:t>eg</w:t>
            </w:r>
            <w:proofErr w:type="spellEnd"/>
            <w:r w:rsidRPr="00116768">
              <w:rPr>
                <w:rFonts w:cs="Arial"/>
              </w:rPr>
              <w:t xml:space="preserve"> LA finance team</w:t>
            </w:r>
          </w:p>
          <w:p w:rsidR="00B32143" w:rsidRPr="00116768" w:rsidRDefault="00B32143" w:rsidP="00B32143">
            <w:pPr>
              <w:pStyle w:val="NoSpacing"/>
              <w:numPr>
                <w:ilvl w:val="0"/>
                <w:numId w:val="2"/>
              </w:numPr>
              <w:rPr>
                <w:rFonts w:cs="Arial"/>
              </w:rPr>
            </w:pPr>
            <w:r w:rsidRPr="00116768">
              <w:rPr>
                <w:rFonts w:cs="Arial"/>
              </w:rPr>
              <w:t>Experience of negotiating and procuring contracts</w:t>
            </w:r>
          </w:p>
          <w:p w:rsidR="00B32143" w:rsidRPr="00116768" w:rsidRDefault="00B32143" w:rsidP="00B32143">
            <w:pPr>
              <w:pStyle w:val="NoSpacing"/>
              <w:numPr>
                <w:ilvl w:val="0"/>
                <w:numId w:val="2"/>
              </w:numPr>
              <w:rPr>
                <w:rFonts w:cs="Arial"/>
              </w:rPr>
            </w:pPr>
            <w:r w:rsidRPr="00116768">
              <w:rPr>
                <w:rFonts w:cs="Arial"/>
              </w:rPr>
              <w:t>Experience of successful commercial income generation</w:t>
            </w:r>
          </w:p>
          <w:p w:rsidR="00B32143" w:rsidRDefault="00B32143" w:rsidP="00B32143">
            <w:pPr>
              <w:pStyle w:val="NoSpacing"/>
              <w:numPr>
                <w:ilvl w:val="0"/>
                <w:numId w:val="2"/>
              </w:numPr>
              <w:rPr>
                <w:rFonts w:cs="Arial"/>
              </w:rPr>
            </w:pPr>
            <w:r w:rsidRPr="00116768">
              <w:rPr>
                <w:rFonts w:cs="Arial"/>
              </w:rPr>
              <w:t>Experience of project initiation and project management</w:t>
            </w:r>
          </w:p>
          <w:p w:rsidR="00B32143" w:rsidRPr="00116768" w:rsidRDefault="00B32143" w:rsidP="00B32143">
            <w:pPr>
              <w:pStyle w:val="NoSpacing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Experience of developing and deploying new systems and processes</w:t>
            </w:r>
          </w:p>
          <w:p w:rsidR="00B32143" w:rsidRPr="00116768" w:rsidRDefault="00B32143" w:rsidP="00E95DD3">
            <w:pPr>
              <w:pStyle w:val="NoSpacing"/>
              <w:ind w:left="720"/>
              <w:rPr>
                <w:rFonts w:cs="Arial"/>
              </w:rPr>
            </w:pPr>
          </w:p>
        </w:tc>
        <w:tc>
          <w:tcPr>
            <w:tcW w:w="2376" w:type="dxa"/>
          </w:tcPr>
          <w:p w:rsidR="00B32143" w:rsidRPr="00116768" w:rsidRDefault="00B32143" w:rsidP="00E95DD3">
            <w:pPr>
              <w:pStyle w:val="NoSpacing"/>
              <w:ind w:left="360"/>
              <w:rPr>
                <w:rFonts w:cs="Arial"/>
              </w:rPr>
            </w:pPr>
          </w:p>
          <w:p w:rsidR="00B32143" w:rsidRPr="00116768" w:rsidRDefault="00B32143" w:rsidP="00B32143">
            <w:pPr>
              <w:pStyle w:val="NoSpacing"/>
              <w:numPr>
                <w:ilvl w:val="0"/>
                <w:numId w:val="2"/>
              </w:numPr>
              <w:rPr>
                <w:rFonts w:cs="Arial"/>
              </w:rPr>
            </w:pPr>
            <w:r w:rsidRPr="00116768">
              <w:rPr>
                <w:rFonts w:cs="Arial"/>
              </w:rPr>
              <w:t>Application</w:t>
            </w:r>
          </w:p>
          <w:p w:rsidR="00B32143" w:rsidRPr="00116768" w:rsidRDefault="00B32143" w:rsidP="00E95DD3">
            <w:pPr>
              <w:pStyle w:val="NoSpacing"/>
              <w:ind w:left="720"/>
              <w:rPr>
                <w:rFonts w:cs="Arial"/>
              </w:rPr>
            </w:pPr>
          </w:p>
          <w:p w:rsidR="00B32143" w:rsidRPr="00116768" w:rsidRDefault="00B32143" w:rsidP="00B32143">
            <w:pPr>
              <w:pStyle w:val="NoSpacing"/>
              <w:numPr>
                <w:ilvl w:val="0"/>
                <w:numId w:val="2"/>
              </w:numPr>
              <w:rPr>
                <w:rFonts w:cs="Arial"/>
              </w:rPr>
            </w:pPr>
            <w:r w:rsidRPr="00116768">
              <w:rPr>
                <w:rFonts w:cs="Arial"/>
              </w:rPr>
              <w:t>Interview</w:t>
            </w:r>
          </w:p>
          <w:p w:rsidR="00B32143" w:rsidRPr="00116768" w:rsidRDefault="00B32143" w:rsidP="00E95DD3">
            <w:pPr>
              <w:pStyle w:val="ListParagraph"/>
              <w:rPr>
                <w:rFonts w:ascii="Calibri" w:hAnsi="Calibri" w:cs="Arial"/>
              </w:rPr>
            </w:pPr>
          </w:p>
          <w:p w:rsidR="00B32143" w:rsidRPr="00116768" w:rsidRDefault="00B32143" w:rsidP="00B32143">
            <w:pPr>
              <w:pStyle w:val="NoSpacing"/>
              <w:numPr>
                <w:ilvl w:val="0"/>
                <w:numId w:val="2"/>
              </w:numPr>
              <w:rPr>
                <w:rFonts w:cs="Arial"/>
              </w:rPr>
            </w:pPr>
            <w:r w:rsidRPr="00116768">
              <w:rPr>
                <w:rFonts w:cs="Arial"/>
              </w:rPr>
              <w:t>References</w:t>
            </w:r>
          </w:p>
          <w:p w:rsidR="00B32143" w:rsidRPr="00116768" w:rsidRDefault="00B32143" w:rsidP="00E95DD3">
            <w:pPr>
              <w:pStyle w:val="NoSpacing"/>
              <w:rPr>
                <w:rFonts w:cs="Arial"/>
              </w:rPr>
            </w:pPr>
          </w:p>
          <w:p w:rsidR="00B32143" w:rsidRPr="00116768" w:rsidRDefault="00B32143" w:rsidP="00E95DD3">
            <w:pPr>
              <w:pStyle w:val="NoSpacing"/>
              <w:rPr>
                <w:rFonts w:cs="Arial"/>
              </w:rPr>
            </w:pPr>
          </w:p>
          <w:p w:rsidR="00B32143" w:rsidRPr="00116768" w:rsidRDefault="00B32143" w:rsidP="00E95DD3">
            <w:pPr>
              <w:pStyle w:val="NoSpacing"/>
              <w:ind w:left="360"/>
              <w:rPr>
                <w:rFonts w:cs="Arial"/>
              </w:rPr>
            </w:pPr>
          </w:p>
        </w:tc>
      </w:tr>
      <w:tr w:rsidR="00B32143" w:rsidRPr="00567470" w:rsidTr="00E95DD3">
        <w:trPr>
          <w:trHeight w:val="1660"/>
        </w:trPr>
        <w:tc>
          <w:tcPr>
            <w:tcW w:w="1668" w:type="dxa"/>
          </w:tcPr>
          <w:p w:rsidR="00B32143" w:rsidRPr="00116768" w:rsidRDefault="00B32143" w:rsidP="00E95DD3">
            <w:pPr>
              <w:pStyle w:val="NoSpacing"/>
              <w:rPr>
                <w:rFonts w:cs="Arial"/>
                <w:b/>
              </w:rPr>
            </w:pPr>
          </w:p>
          <w:p w:rsidR="00B32143" w:rsidRPr="00116768" w:rsidRDefault="00B32143" w:rsidP="00E95DD3">
            <w:pPr>
              <w:pStyle w:val="NoSpacing"/>
              <w:rPr>
                <w:rFonts w:cs="Arial"/>
              </w:rPr>
            </w:pPr>
            <w:r w:rsidRPr="00116768">
              <w:rPr>
                <w:rFonts w:cs="Arial"/>
                <w:b/>
              </w:rPr>
              <w:t>KNOWLEDGE AND SKILLS</w:t>
            </w:r>
          </w:p>
        </w:tc>
        <w:tc>
          <w:tcPr>
            <w:tcW w:w="5811" w:type="dxa"/>
          </w:tcPr>
          <w:p w:rsidR="00B32143" w:rsidRPr="00116768" w:rsidRDefault="00B32143" w:rsidP="00E95DD3">
            <w:pPr>
              <w:pStyle w:val="NoSpacing"/>
              <w:rPr>
                <w:rFonts w:cs="Arial"/>
              </w:rPr>
            </w:pPr>
          </w:p>
          <w:p w:rsidR="00B32143" w:rsidRPr="00116768" w:rsidRDefault="00B32143" w:rsidP="00B32143">
            <w:pPr>
              <w:pStyle w:val="NoSpacing"/>
              <w:numPr>
                <w:ilvl w:val="0"/>
                <w:numId w:val="3"/>
              </w:numPr>
              <w:rPr>
                <w:rFonts w:cs="Arial"/>
              </w:rPr>
            </w:pPr>
            <w:r w:rsidRPr="00116768">
              <w:rPr>
                <w:rFonts w:cs="Arial"/>
              </w:rPr>
              <w:t>Up to date knowledge of the financial and audit requirements placed on Academies in line with the EFA’s Academy Financial Handbook and the Charities Commission</w:t>
            </w:r>
          </w:p>
          <w:p w:rsidR="00B32143" w:rsidRPr="00116768" w:rsidRDefault="00B32143" w:rsidP="00B32143">
            <w:pPr>
              <w:pStyle w:val="NoSpacing"/>
              <w:numPr>
                <w:ilvl w:val="0"/>
                <w:numId w:val="3"/>
              </w:numPr>
              <w:rPr>
                <w:rFonts w:cs="Arial"/>
              </w:rPr>
            </w:pPr>
            <w:r w:rsidRPr="00116768">
              <w:rPr>
                <w:rFonts w:cs="Arial"/>
              </w:rPr>
              <w:t>A sound knowledge of financial management and accounting procedures</w:t>
            </w:r>
          </w:p>
          <w:p w:rsidR="00B32143" w:rsidRPr="00116768" w:rsidRDefault="00B32143" w:rsidP="00B32143">
            <w:pPr>
              <w:pStyle w:val="NoSpacing"/>
              <w:numPr>
                <w:ilvl w:val="0"/>
                <w:numId w:val="3"/>
              </w:numPr>
              <w:rPr>
                <w:rFonts w:cs="Arial"/>
              </w:rPr>
            </w:pPr>
            <w:r w:rsidRPr="00116768">
              <w:rPr>
                <w:rFonts w:cs="Arial"/>
              </w:rPr>
              <w:t>Excellent financial management and financial planning skills</w:t>
            </w:r>
          </w:p>
          <w:p w:rsidR="00B32143" w:rsidRPr="00116768" w:rsidRDefault="00B32143" w:rsidP="00B32143">
            <w:pPr>
              <w:pStyle w:val="NoSpacing"/>
              <w:numPr>
                <w:ilvl w:val="0"/>
                <w:numId w:val="3"/>
              </w:numPr>
              <w:rPr>
                <w:rFonts w:cs="Arial"/>
              </w:rPr>
            </w:pPr>
            <w:r w:rsidRPr="00116768">
              <w:rPr>
                <w:rFonts w:cs="Arial"/>
              </w:rPr>
              <w:t>Ability to write strategic business plans and prepare strategic budgets</w:t>
            </w:r>
          </w:p>
          <w:p w:rsidR="00B32143" w:rsidRPr="00116768" w:rsidRDefault="00B32143" w:rsidP="00B32143">
            <w:pPr>
              <w:pStyle w:val="NoSpacing"/>
              <w:numPr>
                <w:ilvl w:val="0"/>
                <w:numId w:val="3"/>
              </w:numPr>
              <w:rPr>
                <w:rFonts w:cs="Arial"/>
              </w:rPr>
            </w:pPr>
            <w:r w:rsidRPr="00116768">
              <w:rPr>
                <w:rFonts w:cs="Arial"/>
              </w:rPr>
              <w:lastRenderedPageBreak/>
              <w:t>The ability to contribute to the review and development or improvement of new or existing policies, procedures and ways of working</w:t>
            </w:r>
          </w:p>
          <w:p w:rsidR="00B32143" w:rsidRPr="00116768" w:rsidRDefault="00B32143" w:rsidP="00B32143">
            <w:pPr>
              <w:pStyle w:val="NoSpacing"/>
              <w:numPr>
                <w:ilvl w:val="0"/>
                <w:numId w:val="3"/>
              </w:numPr>
              <w:rPr>
                <w:rFonts w:cs="Arial"/>
              </w:rPr>
            </w:pPr>
            <w:r w:rsidRPr="00116768">
              <w:rPr>
                <w:rFonts w:cs="Arial"/>
              </w:rPr>
              <w:t>The ability to undertake procurement exercises to ensure the Trust always obtains value for money</w:t>
            </w:r>
          </w:p>
          <w:p w:rsidR="00B32143" w:rsidRPr="00116768" w:rsidRDefault="00B32143" w:rsidP="00B32143">
            <w:pPr>
              <w:pStyle w:val="NoSpacing"/>
              <w:numPr>
                <w:ilvl w:val="0"/>
                <w:numId w:val="3"/>
              </w:numPr>
              <w:rPr>
                <w:rFonts w:cs="Arial"/>
              </w:rPr>
            </w:pPr>
            <w:r w:rsidRPr="00116768">
              <w:rPr>
                <w:rFonts w:cs="Arial"/>
              </w:rPr>
              <w:t>Excellent written and verbal communication skills</w:t>
            </w:r>
          </w:p>
          <w:p w:rsidR="00B32143" w:rsidRPr="00116768" w:rsidRDefault="00B32143" w:rsidP="00B32143">
            <w:pPr>
              <w:pStyle w:val="NoSpacing"/>
              <w:numPr>
                <w:ilvl w:val="0"/>
                <w:numId w:val="3"/>
              </w:numPr>
              <w:rPr>
                <w:rFonts w:cs="Arial"/>
              </w:rPr>
            </w:pPr>
            <w:r w:rsidRPr="00116768">
              <w:rPr>
                <w:rFonts w:cs="Arial"/>
              </w:rPr>
              <w:t>Ability to think strategically and to analyse complex situations, formulating and implementing plans of action</w:t>
            </w:r>
          </w:p>
          <w:p w:rsidR="00B32143" w:rsidRPr="00116768" w:rsidRDefault="00B32143" w:rsidP="00B32143">
            <w:pPr>
              <w:pStyle w:val="NoSpacing"/>
              <w:numPr>
                <w:ilvl w:val="0"/>
                <w:numId w:val="3"/>
              </w:numPr>
              <w:rPr>
                <w:rFonts w:cs="Arial"/>
              </w:rPr>
            </w:pPr>
            <w:r w:rsidRPr="00116768">
              <w:rPr>
                <w:rFonts w:cs="Arial"/>
              </w:rPr>
              <w:t>Effective team leader and ability to work as part of a team</w:t>
            </w:r>
          </w:p>
          <w:p w:rsidR="00B32143" w:rsidRPr="00116768" w:rsidRDefault="00B32143" w:rsidP="00B32143">
            <w:pPr>
              <w:pStyle w:val="NoSpacing"/>
              <w:numPr>
                <w:ilvl w:val="0"/>
                <w:numId w:val="3"/>
              </w:numPr>
              <w:rPr>
                <w:rFonts w:cs="Arial"/>
              </w:rPr>
            </w:pPr>
            <w:r w:rsidRPr="00116768">
              <w:rPr>
                <w:rFonts w:cs="Arial"/>
              </w:rPr>
              <w:t>Good IT skills</w:t>
            </w:r>
          </w:p>
          <w:p w:rsidR="00B32143" w:rsidRPr="00116768" w:rsidRDefault="00B32143" w:rsidP="00B32143">
            <w:pPr>
              <w:pStyle w:val="NoSpacing"/>
              <w:numPr>
                <w:ilvl w:val="0"/>
                <w:numId w:val="3"/>
              </w:numPr>
              <w:rPr>
                <w:rFonts w:cs="Arial"/>
              </w:rPr>
            </w:pPr>
            <w:r w:rsidRPr="00116768">
              <w:rPr>
                <w:rFonts w:cs="Arial"/>
              </w:rPr>
              <w:t>Able to plan and prioritise work and meet deadlines with minimum supervision</w:t>
            </w:r>
          </w:p>
          <w:p w:rsidR="00B32143" w:rsidRPr="00116768" w:rsidRDefault="00B32143" w:rsidP="00B32143">
            <w:pPr>
              <w:pStyle w:val="NoSpacing"/>
              <w:numPr>
                <w:ilvl w:val="0"/>
                <w:numId w:val="3"/>
              </w:numPr>
              <w:rPr>
                <w:rFonts w:cs="Arial"/>
              </w:rPr>
            </w:pPr>
            <w:r w:rsidRPr="00116768">
              <w:rPr>
                <w:rFonts w:cs="Arial"/>
              </w:rPr>
              <w:t>Ability to make presentations to SLT, Governors and Directors</w:t>
            </w:r>
          </w:p>
          <w:p w:rsidR="00B32143" w:rsidRPr="00116768" w:rsidRDefault="00B32143" w:rsidP="00B32143">
            <w:pPr>
              <w:pStyle w:val="NoSpacing"/>
              <w:numPr>
                <w:ilvl w:val="0"/>
                <w:numId w:val="3"/>
              </w:numPr>
              <w:rPr>
                <w:rFonts w:cs="Arial"/>
              </w:rPr>
            </w:pPr>
            <w:r w:rsidRPr="00116768">
              <w:rPr>
                <w:rFonts w:cs="Arial"/>
              </w:rPr>
              <w:t>Numeracy and literacy skills in order to handle data and information critically, accurately and effectively</w:t>
            </w:r>
          </w:p>
          <w:p w:rsidR="00B32143" w:rsidRPr="00116768" w:rsidRDefault="00B32143" w:rsidP="00B32143">
            <w:pPr>
              <w:pStyle w:val="NoSpacing"/>
              <w:numPr>
                <w:ilvl w:val="0"/>
                <w:numId w:val="3"/>
              </w:numPr>
              <w:rPr>
                <w:rFonts w:cs="Arial"/>
              </w:rPr>
            </w:pPr>
            <w:r w:rsidRPr="00116768">
              <w:rPr>
                <w:rFonts w:cs="Arial"/>
              </w:rPr>
              <w:t>Able to work independently to tackle problems creatively and to think laterally</w:t>
            </w:r>
          </w:p>
          <w:p w:rsidR="00B32143" w:rsidRPr="00116768" w:rsidRDefault="00B32143" w:rsidP="00B32143">
            <w:pPr>
              <w:pStyle w:val="NoSpacing"/>
              <w:numPr>
                <w:ilvl w:val="0"/>
                <w:numId w:val="3"/>
              </w:numPr>
              <w:rPr>
                <w:rFonts w:cs="Arial"/>
              </w:rPr>
            </w:pPr>
            <w:r w:rsidRPr="00116768">
              <w:rPr>
                <w:rFonts w:cs="Arial"/>
              </w:rPr>
              <w:t>Ability to work flexibly and attend meetings and events outside of normal working hours</w:t>
            </w:r>
          </w:p>
          <w:p w:rsidR="00B32143" w:rsidRPr="00116768" w:rsidRDefault="00B32143" w:rsidP="00E95DD3">
            <w:pPr>
              <w:pStyle w:val="NoSpacing"/>
              <w:ind w:left="720"/>
              <w:rPr>
                <w:rFonts w:cs="Arial"/>
              </w:rPr>
            </w:pPr>
          </w:p>
        </w:tc>
        <w:tc>
          <w:tcPr>
            <w:tcW w:w="2376" w:type="dxa"/>
          </w:tcPr>
          <w:p w:rsidR="00B32143" w:rsidRPr="00116768" w:rsidRDefault="00B32143" w:rsidP="00E95DD3">
            <w:pPr>
              <w:pStyle w:val="NoSpacing"/>
              <w:rPr>
                <w:rFonts w:cs="Arial"/>
              </w:rPr>
            </w:pPr>
          </w:p>
          <w:p w:rsidR="00B32143" w:rsidRPr="00116768" w:rsidRDefault="00B32143" w:rsidP="00B32143">
            <w:pPr>
              <w:pStyle w:val="NoSpacing"/>
              <w:numPr>
                <w:ilvl w:val="0"/>
                <w:numId w:val="3"/>
              </w:numPr>
              <w:rPr>
                <w:rFonts w:cs="Arial"/>
              </w:rPr>
            </w:pPr>
            <w:r w:rsidRPr="00116768">
              <w:rPr>
                <w:rFonts w:cs="Arial"/>
              </w:rPr>
              <w:t>Application</w:t>
            </w:r>
          </w:p>
          <w:p w:rsidR="00B32143" w:rsidRPr="00116768" w:rsidRDefault="00B32143" w:rsidP="00E95DD3">
            <w:pPr>
              <w:pStyle w:val="NoSpacing"/>
              <w:ind w:left="720"/>
              <w:rPr>
                <w:rFonts w:cs="Arial"/>
              </w:rPr>
            </w:pPr>
          </w:p>
          <w:p w:rsidR="00B32143" w:rsidRPr="00116768" w:rsidRDefault="00B32143" w:rsidP="00B32143">
            <w:pPr>
              <w:pStyle w:val="NoSpacing"/>
              <w:numPr>
                <w:ilvl w:val="0"/>
                <w:numId w:val="3"/>
              </w:numPr>
              <w:rPr>
                <w:rFonts w:cs="Arial"/>
              </w:rPr>
            </w:pPr>
            <w:r w:rsidRPr="00116768">
              <w:rPr>
                <w:rFonts w:cs="Arial"/>
              </w:rPr>
              <w:t>Interview</w:t>
            </w:r>
          </w:p>
          <w:p w:rsidR="00B32143" w:rsidRPr="00116768" w:rsidRDefault="00B32143" w:rsidP="00E95DD3">
            <w:pPr>
              <w:pStyle w:val="NoSpacing"/>
              <w:ind w:left="360"/>
              <w:rPr>
                <w:rFonts w:cs="Arial"/>
              </w:rPr>
            </w:pPr>
          </w:p>
          <w:p w:rsidR="00B32143" w:rsidRPr="00116768" w:rsidRDefault="00B32143" w:rsidP="00B32143">
            <w:pPr>
              <w:pStyle w:val="NoSpacing"/>
              <w:numPr>
                <w:ilvl w:val="0"/>
                <w:numId w:val="3"/>
              </w:numPr>
              <w:rPr>
                <w:rFonts w:cs="Arial"/>
              </w:rPr>
            </w:pPr>
            <w:r w:rsidRPr="00116768">
              <w:rPr>
                <w:rFonts w:cs="Arial"/>
              </w:rPr>
              <w:t>References</w:t>
            </w:r>
          </w:p>
        </w:tc>
      </w:tr>
    </w:tbl>
    <w:p w:rsidR="00BA08C3" w:rsidRDefault="00BA08C3">
      <w:bookmarkStart w:id="0" w:name="_GoBack"/>
      <w:bookmarkEnd w:id="0"/>
    </w:p>
    <w:sectPr w:rsidR="00BA0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BD4"/>
    <w:multiLevelType w:val="hybridMultilevel"/>
    <w:tmpl w:val="631CBA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725B4"/>
    <w:multiLevelType w:val="hybridMultilevel"/>
    <w:tmpl w:val="F3B06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C337B"/>
    <w:multiLevelType w:val="hybridMultilevel"/>
    <w:tmpl w:val="AC7C8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43"/>
    <w:rsid w:val="00B32143"/>
    <w:rsid w:val="00BA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85D79-6E95-4AB1-90CC-798E1337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143"/>
    <w:pPr>
      <w:spacing w:after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3214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B32143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B32143"/>
    <w:pPr>
      <w:ind w:left="720"/>
    </w:pPr>
  </w:style>
  <w:style w:type="paragraph" w:styleId="NoSpacing">
    <w:name w:val="No Spacing"/>
    <w:uiPriority w:val="1"/>
    <w:qFormat/>
    <w:rsid w:val="00B32143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Dobrianski</dc:creator>
  <cp:keywords/>
  <dc:description/>
  <cp:lastModifiedBy>Melissa Dobrianski</cp:lastModifiedBy>
  <cp:revision>1</cp:revision>
  <dcterms:created xsi:type="dcterms:W3CDTF">2016-09-19T06:51:00Z</dcterms:created>
  <dcterms:modified xsi:type="dcterms:W3CDTF">2016-09-19T06:51:00Z</dcterms:modified>
</cp:coreProperties>
</file>