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863" w:rsidRPr="004E6A07" w:rsidRDefault="00373863" w:rsidP="00373863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4E6A07">
        <w:rPr>
          <w:rFonts w:ascii="Times New Roman" w:hAnsi="Times New Roman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DC8B4" wp14:editId="2A39844C">
                <wp:simplePos x="0" y="0"/>
                <wp:positionH relativeFrom="column">
                  <wp:posOffset>379730</wp:posOffset>
                </wp:positionH>
                <wp:positionV relativeFrom="paragraph">
                  <wp:posOffset>-152400</wp:posOffset>
                </wp:positionV>
                <wp:extent cx="542925" cy="5905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BBC" w:rsidRDefault="00822BBC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51D076F" wp14:editId="75B318B2">
                                  <wp:extent cx="447675" cy="48577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DC8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9pt;margin-top:-12pt;width:42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" stroked="f">
                <v:textbox>
                  <w:txbxContent>
                    <w:p w:rsidR="00822BBC" w:rsidRDefault="00822BBC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751D076F" wp14:editId="75B318B2">
                            <wp:extent cx="447675" cy="48577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E6A07" w:rsidRPr="004E6A07">
        <w:rPr>
          <w:rFonts w:ascii="Times New Roman" w:hAnsi="Times New Roman"/>
          <w:b/>
          <w:sz w:val="28"/>
          <w:szCs w:val="28"/>
          <w:lang w:val="en-GB"/>
        </w:rPr>
        <w:t xml:space="preserve">Person Specification </w:t>
      </w:r>
    </w:p>
    <w:p w:rsidR="008E537D" w:rsidRDefault="003158A6" w:rsidP="00373863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Teaching / </w:t>
      </w:r>
      <w:bookmarkStart w:id="0" w:name="_GoBack"/>
      <w:bookmarkEnd w:id="0"/>
      <w:r w:rsidR="00741A9E">
        <w:rPr>
          <w:rFonts w:ascii="Times New Roman" w:hAnsi="Times New Roman"/>
          <w:b/>
          <w:sz w:val="28"/>
          <w:szCs w:val="28"/>
          <w:lang w:val="en-GB"/>
        </w:rPr>
        <w:t>Learning Support Assistant</w:t>
      </w:r>
    </w:p>
    <w:p w:rsidR="00741A9E" w:rsidRPr="00373863" w:rsidRDefault="00741A9E" w:rsidP="00373863">
      <w:pPr>
        <w:pBdr>
          <w:bottom w:val="single" w:sz="4" w:space="1" w:color="auto"/>
        </w:pBdr>
        <w:jc w:val="center"/>
        <w:rPr>
          <w:rFonts w:ascii="Times New Roman" w:hAnsi="Times New Roman"/>
          <w:b/>
          <w:lang w:val="en-GB"/>
        </w:rPr>
      </w:pPr>
    </w:p>
    <w:p w:rsidR="00373863" w:rsidRPr="00373863" w:rsidRDefault="00373863" w:rsidP="00373863">
      <w:pPr>
        <w:jc w:val="center"/>
        <w:rPr>
          <w:rFonts w:ascii="Times New Roman" w:hAnsi="Times New Roman"/>
          <w:b/>
          <w:lang w:val="en-GB"/>
        </w:rPr>
      </w:pPr>
    </w:p>
    <w:p w:rsidR="00373863" w:rsidRPr="00373863" w:rsidRDefault="00373863" w:rsidP="00373863">
      <w:pPr>
        <w:rPr>
          <w:rFonts w:ascii="Times New Roman" w:hAnsi="Times New Roman"/>
          <w:lang w:val="en-GB"/>
        </w:rPr>
      </w:pPr>
    </w:p>
    <w:tbl>
      <w:tblPr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2405"/>
        <w:gridCol w:w="2405"/>
        <w:gridCol w:w="2405"/>
      </w:tblGrid>
      <w:tr w:rsidR="00373863" w:rsidRPr="00373863" w:rsidTr="004E6A07">
        <w:tc>
          <w:tcPr>
            <w:tcW w:w="2405" w:type="dxa"/>
          </w:tcPr>
          <w:p w:rsidR="00373863" w:rsidRPr="00373863" w:rsidRDefault="00373863" w:rsidP="002A1129">
            <w:pPr>
              <w:rPr>
                <w:rFonts w:ascii="Times New Roman" w:hAnsi="Times New Roman"/>
                <w:b/>
                <w:lang w:val="en-GB"/>
              </w:rPr>
            </w:pPr>
            <w:r w:rsidRPr="00373863">
              <w:rPr>
                <w:rFonts w:ascii="Times New Roman" w:hAnsi="Times New Roman"/>
                <w:b/>
                <w:lang w:val="en-GB"/>
              </w:rPr>
              <w:t>CATEGORY</w:t>
            </w:r>
          </w:p>
        </w:tc>
        <w:tc>
          <w:tcPr>
            <w:tcW w:w="2405" w:type="dxa"/>
          </w:tcPr>
          <w:p w:rsidR="00373863" w:rsidRPr="00373863" w:rsidRDefault="00373863" w:rsidP="002A1129">
            <w:pPr>
              <w:rPr>
                <w:rFonts w:ascii="Times New Roman" w:hAnsi="Times New Roman"/>
                <w:b/>
                <w:lang w:val="en-GB"/>
              </w:rPr>
            </w:pPr>
            <w:r w:rsidRPr="00373863">
              <w:rPr>
                <w:rFonts w:ascii="Times New Roman" w:hAnsi="Times New Roman"/>
                <w:b/>
                <w:lang w:val="en-GB"/>
              </w:rPr>
              <w:t>ESSENTIAL</w:t>
            </w:r>
          </w:p>
        </w:tc>
        <w:tc>
          <w:tcPr>
            <w:tcW w:w="2405" w:type="dxa"/>
          </w:tcPr>
          <w:p w:rsidR="00373863" w:rsidRPr="00373863" w:rsidRDefault="00373863" w:rsidP="002A1129">
            <w:pPr>
              <w:rPr>
                <w:rFonts w:ascii="Times New Roman" w:hAnsi="Times New Roman"/>
                <w:b/>
                <w:lang w:val="en-GB"/>
              </w:rPr>
            </w:pPr>
            <w:r w:rsidRPr="00373863">
              <w:rPr>
                <w:rFonts w:ascii="Times New Roman" w:hAnsi="Times New Roman"/>
                <w:b/>
                <w:lang w:val="en-GB"/>
              </w:rPr>
              <w:t>DESIRABLE</w:t>
            </w:r>
          </w:p>
        </w:tc>
        <w:tc>
          <w:tcPr>
            <w:tcW w:w="2405" w:type="dxa"/>
          </w:tcPr>
          <w:p w:rsidR="00373863" w:rsidRPr="00373863" w:rsidRDefault="00373863" w:rsidP="002A1129">
            <w:pPr>
              <w:rPr>
                <w:rFonts w:ascii="Times New Roman" w:hAnsi="Times New Roman"/>
                <w:b/>
                <w:lang w:val="en-GB"/>
              </w:rPr>
            </w:pPr>
            <w:r w:rsidRPr="00373863">
              <w:rPr>
                <w:rFonts w:ascii="Times New Roman" w:hAnsi="Times New Roman"/>
                <w:b/>
                <w:lang w:val="en-GB"/>
              </w:rPr>
              <w:t>HOW MEASURED</w:t>
            </w:r>
          </w:p>
        </w:tc>
      </w:tr>
      <w:tr w:rsidR="00D955D4" w:rsidRPr="00373863" w:rsidTr="004E6A07">
        <w:tc>
          <w:tcPr>
            <w:tcW w:w="2405" w:type="dxa"/>
          </w:tcPr>
          <w:p w:rsidR="00D955D4" w:rsidRPr="00373863" w:rsidRDefault="00D955D4" w:rsidP="00373863">
            <w:pPr>
              <w:rPr>
                <w:rFonts w:ascii="Times New Roman" w:hAnsi="Times New Roman"/>
                <w:lang w:val="en-GB"/>
              </w:rPr>
            </w:pPr>
            <w:r w:rsidRPr="00373863">
              <w:rPr>
                <w:rFonts w:ascii="Times New Roman" w:hAnsi="Times New Roman"/>
                <w:b/>
                <w:lang w:val="en-GB"/>
              </w:rPr>
              <w:t>QUALIFICATIONS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2405" w:type="dxa"/>
          </w:tcPr>
          <w:p w:rsidR="00741A9E" w:rsidRPr="00822BBC" w:rsidRDefault="00741A9E" w:rsidP="00741A9E">
            <w:pPr>
              <w:pStyle w:val="ListParagraph"/>
              <w:numPr>
                <w:ilvl w:val="0"/>
                <w:numId w:val="6"/>
              </w:numPr>
              <w:ind w:left="270" w:hanging="270"/>
              <w:rPr>
                <w:rFonts w:ascii="Times New Roman" w:hAnsi="Times New Roman"/>
                <w:lang w:val="en-GB"/>
              </w:rPr>
            </w:pPr>
            <w:r w:rsidRPr="00822BBC">
              <w:rPr>
                <w:rFonts w:ascii="Times New Roman" w:hAnsi="Times New Roman"/>
                <w:lang w:val="en-GB"/>
              </w:rPr>
              <w:t>NVQ Level 2 Teaching Assistant or Equivalent Qualification</w:t>
            </w:r>
          </w:p>
          <w:p w:rsidR="00EF53C4" w:rsidRPr="00822BBC" w:rsidRDefault="00EF53C4" w:rsidP="00741A9E">
            <w:pPr>
              <w:pStyle w:val="ListParagraph"/>
              <w:numPr>
                <w:ilvl w:val="0"/>
                <w:numId w:val="6"/>
              </w:numPr>
              <w:ind w:left="270" w:hanging="270"/>
              <w:rPr>
                <w:rFonts w:ascii="Times New Roman" w:hAnsi="Times New Roman"/>
                <w:lang w:val="en-GB"/>
              </w:rPr>
            </w:pPr>
            <w:r w:rsidRPr="00822BBC">
              <w:rPr>
                <w:rFonts w:ascii="Times New Roman" w:hAnsi="Times New Roman"/>
                <w:lang w:val="en-GB"/>
              </w:rPr>
              <w:t>GCSE In English and Mathematics at grade C or Above</w:t>
            </w:r>
          </w:p>
          <w:p w:rsidR="00D955D4" w:rsidRPr="00822BBC" w:rsidRDefault="00D955D4" w:rsidP="00741A9E">
            <w:pPr>
              <w:pStyle w:val="ListParagraph"/>
              <w:ind w:left="27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405" w:type="dxa"/>
          </w:tcPr>
          <w:p w:rsidR="00D955D4" w:rsidRPr="00822BBC" w:rsidRDefault="00EF53C4" w:rsidP="00741A9E">
            <w:pPr>
              <w:rPr>
                <w:rFonts w:ascii="Times New Roman" w:hAnsi="Times New Roman"/>
                <w:lang w:val="en-GB"/>
              </w:rPr>
            </w:pPr>
            <w:r w:rsidRPr="00822BBC">
              <w:rPr>
                <w:rFonts w:ascii="Times New Roman" w:hAnsi="Times New Roman"/>
                <w:lang w:val="en-GB"/>
              </w:rPr>
              <w:t>A Levels</w:t>
            </w:r>
          </w:p>
        </w:tc>
        <w:tc>
          <w:tcPr>
            <w:tcW w:w="2405" w:type="dxa"/>
          </w:tcPr>
          <w:p w:rsidR="00D955D4" w:rsidRPr="00822BBC" w:rsidRDefault="00D955D4" w:rsidP="002A1129">
            <w:pPr>
              <w:rPr>
                <w:rFonts w:ascii="Times New Roman" w:hAnsi="Times New Roman"/>
                <w:lang w:val="en-GB"/>
              </w:rPr>
            </w:pPr>
            <w:r w:rsidRPr="00822BBC">
              <w:rPr>
                <w:rFonts w:ascii="Times New Roman" w:hAnsi="Times New Roman"/>
                <w:lang w:val="en-GB"/>
              </w:rPr>
              <w:t>Application form</w:t>
            </w:r>
          </w:p>
        </w:tc>
      </w:tr>
      <w:tr w:rsidR="00D955D4" w:rsidRPr="00373863" w:rsidTr="004E6A07">
        <w:tc>
          <w:tcPr>
            <w:tcW w:w="2405" w:type="dxa"/>
          </w:tcPr>
          <w:p w:rsidR="00D955D4" w:rsidRPr="00373863" w:rsidRDefault="00D955D4" w:rsidP="00FF7BEF">
            <w:pPr>
              <w:rPr>
                <w:rFonts w:ascii="Times New Roman" w:hAnsi="Times New Roman"/>
                <w:b/>
                <w:lang w:val="en-GB"/>
              </w:rPr>
            </w:pPr>
            <w:r w:rsidRPr="00373863">
              <w:rPr>
                <w:rFonts w:ascii="Times New Roman" w:hAnsi="Times New Roman"/>
                <w:b/>
                <w:lang w:val="en-GB"/>
              </w:rPr>
              <w:t>EXPERIENCE</w:t>
            </w:r>
            <w:r w:rsidRPr="00373863"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2405" w:type="dxa"/>
          </w:tcPr>
          <w:p w:rsidR="00D955D4" w:rsidRPr="00822BBC" w:rsidRDefault="00D955D4" w:rsidP="00EF53C4">
            <w:pPr>
              <w:pStyle w:val="ListParagraph"/>
              <w:ind w:left="289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405" w:type="dxa"/>
          </w:tcPr>
          <w:p w:rsidR="000D3529" w:rsidRPr="00822BBC" w:rsidRDefault="00EF53C4" w:rsidP="00833E04">
            <w:pPr>
              <w:pStyle w:val="ListParagraph"/>
              <w:numPr>
                <w:ilvl w:val="0"/>
                <w:numId w:val="1"/>
              </w:numPr>
              <w:ind w:left="293" w:hanging="283"/>
              <w:rPr>
                <w:rFonts w:ascii="Times New Roman" w:hAnsi="Times New Roman"/>
                <w:lang w:val="en-GB"/>
              </w:rPr>
            </w:pPr>
            <w:r w:rsidRPr="00822BBC">
              <w:rPr>
                <w:rFonts w:ascii="Times New Roman" w:hAnsi="Times New Roman"/>
                <w:lang w:val="en-GB"/>
              </w:rPr>
              <w:t>Previous experience of working in a School</w:t>
            </w:r>
          </w:p>
        </w:tc>
        <w:tc>
          <w:tcPr>
            <w:tcW w:w="2405" w:type="dxa"/>
          </w:tcPr>
          <w:p w:rsidR="00D955D4" w:rsidRPr="00822BBC" w:rsidRDefault="00D955D4" w:rsidP="002A1129">
            <w:pPr>
              <w:rPr>
                <w:rFonts w:ascii="Times New Roman" w:hAnsi="Times New Roman"/>
                <w:lang w:val="en-GB"/>
              </w:rPr>
            </w:pPr>
            <w:r w:rsidRPr="00822BBC">
              <w:rPr>
                <w:rFonts w:ascii="Times New Roman" w:hAnsi="Times New Roman"/>
                <w:lang w:val="en-GB"/>
              </w:rPr>
              <w:t>Interview and Application form</w:t>
            </w:r>
          </w:p>
        </w:tc>
      </w:tr>
      <w:tr w:rsidR="00D955D4" w:rsidRPr="00373863" w:rsidTr="004E6A07">
        <w:trPr>
          <w:trHeight w:val="1608"/>
        </w:trPr>
        <w:tc>
          <w:tcPr>
            <w:tcW w:w="2405" w:type="dxa"/>
          </w:tcPr>
          <w:p w:rsidR="00D955D4" w:rsidRPr="00423D91" w:rsidRDefault="00D955D4" w:rsidP="00373863">
            <w:pPr>
              <w:rPr>
                <w:rFonts w:ascii="Times New Roman" w:hAnsi="Times New Roman"/>
                <w:lang w:val="en-GB"/>
              </w:rPr>
            </w:pPr>
            <w:r w:rsidRPr="00423D91">
              <w:rPr>
                <w:rFonts w:ascii="Times New Roman" w:hAnsi="Times New Roman"/>
                <w:b/>
                <w:lang w:val="en-GB"/>
              </w:rPr>
              <w:t>SKILLS, KNOWLEDGE AND APTITUDE</w:t>
            </w:r>
            <w:r w:rsidRPr="00423D91"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2405" w:type="dxa"/>
          </w:tcPr>
          <w:p w:rsidR="00F700D1" w:rsidRPr="00822BBC" w:rsidRDefault="00F700D1" w:rsidP="00F700D1">
            <w:pPr>
              <w:pStyle w:val="ListParagraph"/>
              <w:numPr>
                <w:ilvl w:val="0"/>
                <w:numId w:val="4"/>
              </w:numPr>
              <w:ind w:left="270" w:hanging="270"/>
              <w:rPr>
                <w:rFonts w:ascii="Times New Roman" w:hAnsi="Times New Roman"/>
                <w:lang w:val="en-GB"/>
              </w:rPr>
            </w:pPr>
            <w:r w:rsidRPr="00822BBC">
              <w:rPr>
                <w:rFonts w:ascii="Times New Roman" w:hAnsi="Times New Roman"/>
                <w:lang w:val="en-GB"/>
              </w:rPr>
              <w:t>Communication skills (with staff, pupils and parents)</w:t>
            </w:r>
          </w:p>
          <w:p w:rsidR="00F700D1" w:rsidRPr="00822BBC" w:rsidRDefault="00F700D1" w:rsidP="00F700D1">
            <w:pPr>
              <w:pStyle w:val="ListParagraph"/>
              <w:numPr>
                <w:ilvl w:val="0"/>
                <w:numId w:val="4"/>
              </w:numPr>
              <w:ind w:left="270" w:hanging="270"/>
              <w:rPr>
                <w:rFonts w:ascii="Times New Roman" w:hAnsi="Times New Roman"/>
                <w:lang w:val="en-GB"/>
              </w:rPr>
            </w:pPr>
            <w:r w:rsidRPr="00822BBC">
              <w:rPr>
                <w:rFonts w:ascii="Times New Roman" w:hAnsi="Times New Roman"/>
                <w:lang w:val="en-GB"/>
              </w:rPr>
              <w:t>Organisational skills</w:t>
            </w:r>
          </w:p>
          <w:p w:rsidR="00D955D4" w:rsidRPr="00822BBC" w:rsidRDefault="00D955D4" w:rsidP="00F700D1">
            <w:pPr>
              <w:ind w:left="36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405" w:type="dxa"/>
          </w:tcPr>
          <w:p w:rsidR="008E3908" w:rsidRPr="00822BBC" w:rsidRDefault="00741A9E" w:rsidP="008E3908">
            <w:pPr>
              <w:pStyle w:val="ListParagraph"/>
              <w:numPr>
                <w:ilvl w:val="0"/>
                <w:numId w:val="1"/>
              </w:numPr>
              <w:ind w:left="293" w:hanging="283"/>
              <w:rPr>
                <w:rFonts w:ascii="Times New Roman" w:hAnsi="Times New Roman"/>
                <w:lang w:val="en-GB"/>
              </w:rPr>
            </w:pPr>
            <w:r w:rsidRPr="00822BBC">
              <w:rPr>
                <w:rFonts w:ascii="Times New Roman" w:hAnsi="Times New Roman"/>
                <w:lang w:val="en-GB"/>
              </w:rPr>
              <w:t xml:space="preserve">Good </w:t>
            </w:r>
            <w:r w:rsidR="008E3908" w:rsidRPr="00822BBC">
              <w:rPr>
                <w:rFonts w:ascii="Times New Roman" w:hAnsi="Times New Roman"/>
                <w:lang w:val="en-GB"/>
              </w:rPr>
              <w:t>degree of literacy</w:t>
            </w:r>
            <w:r w:rsidRPr="00822BBC">
              <w:rPr>
                <w:rFonts w:ascii="Times New Roman" w:hAnsi="Times New Roman"/>
                <w:lang w:val="en-GB"/>
              </w:rPr>
              <w:t xml:space="preserve"> / Numeracy</w:t>
            </w:r>
          </w:p>
          <w:p w:rsidR="000D3529" w:rsidRPr="00822BBC" w:rsidRDefault="008E3908" w:rsidP="000D3529">
            <w:pPr>
              <w:pStyle w:val="ListParagraph"/>
              <w:numPr>
                <w:ilvl w:val="0"/>
                <w:numId w:val="1"/>
              </w:numPr>
              <w:ind w:left="293" w:hanging="283"/>
              <w:rPr>
                <w:rFonts w:ascii="Times New Roman" w:hAnsi="Times New Roman"/>
                <w:lang w:val="en-GB"/>
              </w:rPr>
            </w:pPr>
            <w:r w:rsidRPr="00822BBC">
              <w:rPr>
                <w:rFonts w:ascii="Times New Roman" w:hAnsi="Times New Roman"/>
                <w:lang w:val="en-GB"/>
              </w:rPr>
              <w:t>Knowledge of current educational framework</w:t>
            </w:r>
          </w:p>
          <w:p w:rsidR="00D955D4" w:rsidRPr="00822BBC" w:rsidRDefault="008E3908" w:rsidP="008E3908">
            <w:pPr>
              <w:pStyle w:val="ListParagraph"/>
              <w:numPr>
                <w:ilvl w:val="0"/>
                <w:numId w:val="1"/>
              </w:numPr>
              <w:ind w:left="293" w:hanging="283"/>
              <w:rPr>
                <w:rFonts w:ascii="Times New Roman" w:hAnsi="Times New Roman"/>
                <w:lang w:val="en-GB"/>
              </w:rPr>
            </w:pPr>
            <w:r w:rsidRPr="00822BBC">
              <w:rPr>
                <w:rFonts w:ascii="Times New Roman" w:hAnsi="Times New Roman"/>
                <w:lang w:val="en-GB"/>
              </w:rPr>
              <w:t>Commitment to personal professional development</w:t>
            </w:r>
            <w:r w:rsidRPr="00822BBC">
              <w:rPr>
                <w:rFonts w:ascii="Times New Roman" w:eastAsiaTheme="minorHAnsi" w:hAnsi="Times New Roman"/>
                <w:lang w:val="en-GB"/>
              </w:rPr>
              <w:t>.</w:t>
            </w:r>
          </w:p>
        </w:tc>
        <w:tc>
          <w:tcPr>
            <w:tcW w:w="2405" w:type="dxa"/>
          </w:tcPr>
          <w:p w:rsidR="00D955D4" w:rsidRPr="00822BBC" w:rsidRDefault="00D955D4" w:rsidP="002A1129">
            <w:pPr>
              <w:rPr>
                <w:rFonts w:ascii="Times New Roman" w:hAnsi="Times New Roman"/>
                <w:lang w:val="en-GB"/>
              </w:rPr>
            </w:pPr>
            <w:r w:rsidRPr="00822BBC">
              <w:rPr>
                <w:rFonts w:ascii="Times New Roman" w:hAnsi="Times New Roman"/>
                <w:lang w:val="en-GB"/>
              </w:rPr>
              <w:t>Interview and Application form</w:t>
            </w:r>
          </w:p>
        </w:tc>
      </w:tr>
      <w:tr w:rsidR="00D955D4" w:rsidRPr="00373863" w:rsidTr="004E6A07">
        <w:tc>
          <w:tcPr>
            <w:tcW w:w="2405" w:type="dxa"/>
          </w:tcPr>
          <w:p w:rsidR="00D955D4" w:rsidRPr="00373863" w:rsidRDefault="00D955D4" w:rsidP="00373863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MOTIVATION</w:t>
            </w:r>
          </w:p>
        </w:tc>
        <w:tc>
          <w:tcPr>
            <w:tcW w:w="2405" w:type="dxa"/>
          </w:tcPr>
          <w:p w:rsidR="00D955D4" w:rsidRPr="00822BBC" w:rsidRDefault="00D955D4" w:rsidP="002A1129">
            <w:pPr>
              <w:rPr>
                <w:rFonts w:ascii="Times New Roman" w:hAnsi="Times New Roman"/>
                <w:lang w:val="en-GB"/>
              </w:rPr>
            </w:pPr>
          </w:p>
          <w:p w:rsidR="00D955D4" w:rsidRPr="00822BBC" w:rsidRDefault="00D955D4" w:rsidP="002A1129">
            <w:pPr>
              <w:rPr>
                <w:rFonts w:ascii="Times New Roman" w:hAnsi="Times New Roman"/>
                <w:lang w:val="en-GB"/>
              </w:rPr>
            </w:pPr>
          </w:p>
          <w:p w:rsidR="00D955D4" w:rsidRPr="00822BBC" w:rsidRDefault="00D955D4" w:rsidP="002A112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405" w:type="dxa"/>
          </w:tcPr>
          <w:p w:rsidR="00D955D4" w:rsidRPr="00822BBC" w:rsidRDefault="00F700D1" w:rsidP="00565136">
            <w:pPr>
              <w:pStyle w:val="ListParagraph"/>
              <w:numPr>
                <w:ilvl w:val="0"/>
                <w:numId w:val="3"/>
              </w:numPr>
              <w:ind w:left="293" w:hanging="283"/>
              <w:rPr>
                <w:rFonts w:ascii="Times New Roman" w:hAnsi="Times New Roman"/>
                <w:lang w:val="en-GB"/>
              </w:rPr>
            </w:pPr>
            <w:r w:rsidRPr="00822BBC">
              <w:rPr>
                <w:rFonts w:ascii="Times New Roman" w:hAnsi="Times New Roman"/>
                <w:lang w:val="en-GB"/>
              </w:rPr>
              <w:t>Evidence of learning beyond the workplace</w:t>
            </w:r>
          </w:p>
        </w:tc>
        <w:tc>
          <w:tcPr>
            <w:tcW w:w="2405" w:type="dxa"/>
          </w:tcPr>
          <w:p w:rsidR="00D955D4" w:rsidRPr="00822BBC" w:rsidRDefault="00D955D4" w:rsidP="002A1129">
            <w:pPr>
              <w:rPr>
                <w:rFonts w:ascii="Times New Roman" w:hAnsi="Times New Roman"/>
                <w:lang w:val="en-GB"/>
              </w:rPr>
            </w:pPr>
            <w:r w:rsidRPr="00822BBC">
              <w:rPr>
                <w:rFonts w:ascii="Times New Roman" w:hAnsi="Times New Roman"/>
                <w:lang w:val="en-GB"/>
              </w:rPr>
              <w:t>Interview and Application form</w:t>
            </w:r>
          </w:p>
        </w:tc>
      </w:tr>
    </w:tbl>
    <w:p w:rsidR="00373863" w:rsidRPr="00373863" w:rsidRDefault="00373863" w:rsidP="00373863">
      <w:pPr>
        <w:rPr>
          <w:rFonts w:ascii="Times New Roman" w:hAnsi="Times New Roman"/>
          <w:lang w:val="en-GB"/>
        </w:rPr>
      </w:pPr>
    </w:p>
    <w:p w:rsidR="00752982" w:rsidRPr="00373863" w:rsidRDefault="00752982">
      <w:pPr>
        <w:rPr>
          <w:rFonts w:ascii="Times New Roman" w:hAnsi="Times New Roman"/>
        </w:rPr>
      </w:pPr>
    </w:p>
    <w:sectPr w:rsidR="00752982" w:rsidRPr="00373863" w:rsidSect="002F43BB">
      <w:pgSz w:w="11907" w:h="16840" w:code="9"/>
      <w:pgMar w:top="1440" w:right="425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73FB"/>
    <w:multiLevelType w:val="hybridMultilevel"/>
    <w:tmpl w:val="78F60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C541E"/>
    <w:multiLevelType w:val="hybridMultilevel"/>
    <w:tmpl w:val="A21EF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30D78"/>
    <w:multiLevelType w:val="hybridMultilevel"/>
    <w:tmpl w:val="DE2E1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053BC"/>
    <w:multiLevelType w:val="hybridMultilevel"/>
    <w:tmpl w:val="87C056A4"/>
    <w:lvl w:ilvl="0" w:tplc="080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4">
    <w:nsid w:val="61902F8C"/>
    <w:multiLevelType w:val="hybridMultilevel"/>
    <w:tmpl w:val="1D4E8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A6B352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42218"/>
    <w:multiLevelType w:val="hybridMultilevel"/>
    <w:tmpl w:val="73587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63"/>
    <w:rsid w:val="000560C9"/>
    <w:rsid w:val="000D3529"/>
    <w:rsid w:val="002A1129"/>
    <w:rsid w:val="002F43BB"/>
    <w:rsid w:val="003158A6"/>
    <w:rsid w:val="00373863"/>
    <w:rsid w:val="00423D91"/>
    <w:rsid w:val="004E6A07"/>
    <w:rsid w:val="00565136"/>
    <w:rsid w:val="00741A9E"/>
    <w:rsid w:val="00752982"/>
    <w:rsid w:val="00822BBC"/>
    <w:rsid w:val="00833E04"/>
    <w:rsid w:val="008E3908"/>
    <w:rsid w:val="008E537D"/>
    <w:rsid w:val="009937B0"/>
    <w:rsid w:val="00BF5474"/>
    <w:rsid w:val="00D955D4"/>
    <w:rsid w:val="00EF53C4"/>
    <w:rsid w:val="00F51DA5"/>
    <w:rsid w:val="00F700D1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BA4A89-3C24-463F-8459-5E9D5A11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86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863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F7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1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E005CCD</Template>
  <TotalTime>23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Bede Academy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BA-Douglas, Rachel</dc:creator>
  <cp:lastModifiedBy>BA-Hogg, Rebecca</cp:lastModifiedBy>
  <cp:revision>5</cp:revision>
  <cp:lastPrinted>2016-01-12T15:13:00Z</cp:lastPrinted>
  <dcterms:created xsi:type="dcterms:W3CDTF">2013-01-09T12:12:00Z</dcterms:created>
  <dcterms:modified xsi:type="dcterms:W3CDTF">2016-01-12T15:13:00Z</dcterms:modified>
</cp:coreProperties>
</file>