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DD" w:rsidRPr="008C3830" w:rsidRDefault="00691DDD" w:rsidP="00691DDD">
      <w:pPr>
        <w:rPr>
          <w:rFonts w:ascii="Arial" w:hAnsi="Arial" w:cs="Arial"/>
        </w:rPr>
      </w:pPr>
      <w:bookmarkStart w:id="0" w:name="_GoBack"/>
      <w:bookmarkEnd w:id="0"/>
    </w:p>
    <w:p w:rsidR="00691DDD" w:rsidRPr="008C3830" w:rsidRDefault="00691DDD" w:rsidP="00691DDD">
      <w:pPr>
        <w:jc w:val="center"/>
        <w:rPr>
          <w:rFonts w:ascii="Arial" w:hAnsi="Arial" w:cs="Arial"/>
          <w:b/>
          <w:sz w:val="28"/>
          <w:szCs w:val="28"/>
        </w:rPr>
      </w:pPr>
      <w:r w:rsidRPr="008C3830">
        <w:rPr>
          <w:rFonts w:ascii="Arial" w:hAnsi="Arial" w:cs="Arial"/>
          <w:b/>
          <w:sz w:val="28"/>
          <w:szCs w:val="28"/>
        </w:rPr>
        <w:t>Rickleton Primary School</w:t>
      </w:r>
    </w:p>
    <w:p w:rsidR="00691DDD" w:rsidRPr="008C3830" w:rsidRDefault="00691DDD" w:rsidP="00691DDD">
      <w:pPr>
        <w:jc w:val="center"/>
        <w:rPr>
          <w:rFonts w:ascii="Arial" w:hAnsi="Arial" w:cs="Arial"/>
          <w:sz w:val="28"/>
          <w:szCs w:val="28"/>
        </w:rPr>
      </w:pPr>
    </w:p>
    <w:p w:rsidR="00691DDD" w:rsidRPr="008C3830" w:rsidRDefault="00691DDD" w:rsidP="00691DDD">
      <w:pPr>
        <w:jc w:val="center"/>
        <w:rPr>
          <w:rFonts w:ascii="Arial" w:hAnsi="Arial" w:cs="Arial"/>
          <w:sz w:val="28"/>
          <w:szCs w:val="28"/>
        </w:rPr>
      </w:pPr>
      <w:proofErr w:type="spellStart"/>
      <w:r w:rsidRPr="008C3830">
        <w:rPr>
          <w:rFonts w:ascii="Arial" w:hAnsi="Arial" w:cs="Arial"/>
          <w:sz w:val="28"/>
          <w:szCs w:val="28"/>
        </w:rPr>
        <w:t>Vigo</w:t>
      </w:r>
      <w:proofErr w:type="spellEnd"/>
      <w:r w:rsidRPr="008C3830">
        <w:rPr>
          <w:rFonts w:ascii="Arial" w:hAnsi="Arial" w:cs="Arial"/>
          <w:sz w:val="28"/>
          <w:szCs w:val="28"/>
        </w:rPr>
        <w:t xml:space="preserve"> Lane, Rickleton, Washington, Tyne and Wear NE38 9EZ</w:t>
      </w:r>
    </w:p>
    <w:p w:rsidR="00691DDD" w:rsidRPr="008C3830" w:rsidRDefault="00691DDD" w:rsidP="00691DDD">
      <w:pPr>
        <w:jc w:val="center"/>
        <w:rPr>
          <w:rFonts w:ascii="Arial" w:hAnsi="Arial" w:cs="Arial"/>
        </w:rPr>
      </w:pPr>
    </w:p>
    <w:p w:rsidR="00691DDD" w:rsidRPr="008C3830" w:rsidRDefault="00691DDD" w:rsidP="00691DDD">
      <w:pPr>
        <w:jc w:val="center"/>
        <w:rPr>
          <w:rFonts w:ascii="Arial" w:hAnsi="Arial" w:cs="Arial"/>
          <w:b/>
          <w:sz w:val="28"/>
          <w:szCs w:val="28"/>
        </w:rPr>
      </w:pPr>
      <w:r w:rsidRPr="008C3830">
        <w:rPr>
          <w:rFonts w:ascii="Arial" w:hAnsi="Arial" w:cs="Arial"/>
          <w:b/>
          <w:sz w:val="28"/>
          <w:szCs w:val="28"/>
        </w:rPr>
        <w:t>Required for September 2016</w:t>
      </w:r>
    </w:p>
    <w:p w:rsidR="001239D3" w:rsidRPr="008C3830" w:rsidRDefault="001239D3" w:rsidP="001239D3">
      <w:pPr>
        <w:rPr>
          <w:rFonts w:ascii="Arial" w:hAnsi="Arial" w:cs="Arial"/>
          <w:b/>
          <w:sz w:val="28"/>
          <w:szCs w:val="28"/>
        </w:rPr>
      </w:pPr>
    </w:p>
    <w:p w:rsidR="001239D3" w:rsidRPr="008C3830" w:rsidRDefault="001239D3" w:rsidP="00A22915">
      <w:pPr>
        <w:jc w:val="center"/>
        <w:rPr>
          <w:rFonts w:ascii="Arial" w:hAnsi="Arial" w:cs="Arial"/>
          <w:sz w:val="28"/>
          <w:szCs w:val="28"/>
        </w:rPr>
      </w:pPr>
      <w:r w:rsidRPr="008C3830">
        <w:rPr>
          <w:rFonts w:ascii="Arial" w:hAnsi="Arial" w:cs="Arial"/>
          <w:b/>
          <w:sz w:val="28"/>
          <w:szCs w:val="28"/>
        </w:rPr>
        <w:t>Phase Leader in KS1 or KS2</w:t>
      </w:r>
    </w:p>
    <w:p w:rsidR="00691DDD" w:rsidRPr="008C3830" w:rsidRDefault="00691DDD" w:rsidP="00691DDD">
      <w:pPr>
        <w:jc w:val="center"/>
        <w:rPr>
          <w:rFonts w:ascii="Arial" w:hAnsi="Arial" w:cs="Arial"/>
          <w:sz w:val="28"/>
          <w:szCs w:val="28"/>
        </w:rPr>
      </w:pPr>
    </w:p>
    <w:p w:rsidR="00691DDD" w:rsidRPr="008C3830" w:rsidRDefault="00B82777" w:rsidP="00691DDD">
      <w:pPr>
        <w:jc w:val="center"/>
        <w:rPr>
          <w:rFonts w:ascii="Arial" w:hAnsi="Arial" w:cs="Arial"/>
          <w:sz w:val="28"/>
          <w:szCs w:val="28"/>
        </w:rPr>
      </w:pPr>
      <w:r w:rsidRPr="008C3830">
        <w:rPr>
          <w:rFonts w:ascii="Arial" w:hAnsi="Arial" w:cs="Arial"/>
          <w:sz w:val="28"/>
          <w:szCs w:val="28"/>
        </w:rPr>
        <w:t>MPS 4-UPS 1</w:t>
      </w:r>
      <w:r w:rsidR="00691DDD" w:rsidRPr="008C3830">
        <w:rPr>
          <w:rFonts w:ascii="Arial" w:hAnsi="Arial" w:cs="Arial"/>
          <w:sz w:val="28"/>
          <w:szCs w:val="28"/>
        </w:rPr>
        <w:t xml:space="preserve"> per annum + TLR 2B</w:t>
      </w:r>
    </w:p>
    <w:p w:rsidR="00691DDD" w:rsidRPr="008C3830" w:rsidRDefault="00691DDD" w:rsidP="00691DDD">
      <w:pPr>
        <w:jc w:val="center"/>
        <w:rPr>
          <w:rFonts w:ascii="Arial" w:hAnsi="Arial" w:cs="Arial"/>
          <w:sz w:val="28"/>
          <w:szCs w:val="28"/>
        </w:rPr>
      </w:pPr>
      <w:r w:rsidRPr="008C3830">
        <w:rPr>
          <w:rFonts w:ascii="Arial" w:hAnsi="Arial" w:cs="Arial"/>
          <w:sz w:val="28"/>
          <w:szCs w:val="28"/>
        </w:rPr>
        <w:t>Permanent Full time</w:t>
      </w:r>
    </w:p>
    <w:p w:rsidR="00691DDD" w:rsidRPr="008C3830" w:rsidRDefault="00691DDD" w:rsidP="00691DDD">
      <w:pPr>
        <w:jc w:val="center"/>
        <w:rPr>
          <w:rFonts w:ascii="Arial" w:hAnsi="Arial" w:cs="Arial"/>
          <w:sz w:val="28"/>
          <w:szCs w:val="28"/>
        </w:rPr>
      </w:pPr>
    </w:p>
    <w:p w:rsidR="00691DDD" w:rsidRPr="008C3830" w:rsidRDefault="00691DDD" w:rsidP="00691DDD">
      <w:pPr>
        <w:jc w:val="center"/>
        <w:rPr>
          <w:rFonts w:ascii="Arial" w:hAnsi="Arial" w:cs="Arial"/>
          <w:b/>
        </w:rPr>
      </w:pPr>
    </w:p>
    <w:p w:rsidR="00691DDD" w:rsidRPr="008C3830" w:rsidRDefault="00691DDD">
      <w:pPr>
        <w:rPr>
          <w:rFonts w:ascii="Arial" w:hAnsi="Arial" w:cs="Arial"/>
        </w:rPr>
      </w:pPr>
    </w:p>
    <w:p w:rsidR="00CE4388" w:rsidRPr="008C3830" w:rsidRDefault="000976D5">
      <w:pPr>
        <w:rPr>
          <w:rFonts w:ascii="Arial" w:hAnsi="Arial" w:cs="Arial"/>
        </w:rPr>
      </w:pPr>
      <w:r w:rsidRPr="008C3830">
        <w:rPr>
          <w:rFonts w:ascii="Arial" w:hAnsi="Arial" w:cs="Arial"/>
        </w:rPr>
        <w:t xml:space="preserve">We are looking for an outstanding teacher to join our excellent team at Rickleton Primary School. </w:t>
      </w:r>
    </w:p>
    <w:p w:rsidR="00D84AD8" w:rsidRPr="008C3830" w:rsidRDefault="00D84AD8">
      <w:pPr>
        <w:rPr>
          <w:rFonts w:ascii="Arial" w:hAnsi="Arial" w:cs="Arial"/>
        </w:rPr>
      </w:pPr>
    </w:p>
    <w:p w:rsidR="000976D5" w:rsidRPr="008C3830" w:rsidRDefault="000976D5">
      <w:pPr>
        <w:rPr>
          <w:rFonts w:ascii="Arial" w:hAnsi="Arial" w:cs="Arial"/>
        </w:rPr>
      </w:pPr>
      <w:r w:rsidRPr="008C3830">
        <w:rPr>
          <w:rFonts w:ascii="Arial" w:hAnsi="Arial" w:cs="Arial"/>
        </w:rPr>
        <w:t>Rickleton is a large and popular school with an excellent reputation for promoting the highest academic standards in a culture of success for all pupils. Pupils, parents and staff have great pride in our school making it an exciting and supportive place to work.</w:t>
      </w:r>
    </w:p>
    <w:p w:rsidR="00D84AD8" w:rsidRPr="008C3830" w:rsidRDefault="00D84AD8">
      <w:pPr>
        <w:rPr>
          <w:rFonts w:ascii="Arial" w:hAnsi="Arial" w:cs="Arial"/>
        </w:rPr>
      </w:pPr>
    </w:p>
    <w:p w:rsidR="009458BA" w:rsidRPr="008C3830" w:rsidRDefault="000976D5">
      <w:pPr>
        <w:rPr>
          <w:rFonts w:ascii="Arial" w:hAnsi="Arial" w:cs="Arial"/>
        </w:rPr>
      </w:pPr>
      <w:r w:rsidRPr="008C3830">
        <w:rPr>
          <w:rFonts w:ascii="Arial" w:hAnsi="Arial" w:cs="Arial"/>
        </w:rPr>
        <w:t>An opportunity has arisen to join our team in a leadership role</w:t>
      </w:r>
      <w:r w:rsidR="00D84AD8" w:rsidRPr="008C3830">
        <w:rPr>
          <w:rFonts w:ascii="Arial" w:hAnsi="Arial" w:cs="Arial"/>
        </w:rPr>
        <w:t xml:space="preserve"> as a phase leader (TLR2b).</w:t>
      </w:r>
      <w:r w:rsidR="008C3830">
        <w:rPr>
          <w:rFonts w:ascii="Arial" w:hAnsi="Arial" w:cs="Arial"/>
        </w:rPr>
        <w:t xml:space="preserve"> The role could be in KS1</w:t>
      </w:r>
      <w:r w:rsidR="00D84AD8" w:rsidRPr="008C3830">
        <w:rPr>
          <w:rFonts w:ascii="Arial" w:hAnsi="Arial" w:cs="Arial"/>
        </w:rPr>
        <w:t xml:space="preserve"> or lower KS2 depending on the right applicant and will lead a team of teaching and non-teaching staff. They will be part of the Senior Leadership Team, hold subject and other leadership responsibilities.</w:t>
      </w:r>
    </w:p>
    <w:p w:rsidR="009458BA" w:rsidRPr="008C3830" w:rsidRDefault="009458BA">
      <w:pPr>
        <w:rPr>
          <w:rFonts w:ascii="Arial" w:hAnsi="Arial" w:cs="Arial"/>
        </w:rPr>
      </w:pPr>
    </w:p>
    <w:p w:rsidR="000976D5" w:rsidRPr="008C3830" w:rsidRDefault="00D84AD8" w:rsidP="009458BA">
      <w:pPr>
        <w:pStyle w:val="ListParagraph"/>
        <w:numPr>
          <w:ilvl w:val="0"/>
          <w:numId w:val="1"/>
        </w:numPr>
        <w:rPr>
          <w:rFonts w:ascii="Arial" w:hAnsi="Arial" w:cs="Arial"/>
        </w:rPr>
      </w:pPr>
      <w:r w:rsidRPr="008C3830">
        <w:rPr>
          <w:rFonts w:ascii="Arial" w:hAnsi="Arial" w:cs="Arial"/>
        </w:rPr>
        <w:t xml:space="preserve">Has </w:t>
      </w:r>
      <w:r w:rsidR="000976D5" w:rsidRPr="008C3830">
        <w:rPr>
          <w:rFonts w:ascii="Arial" w:hAnsi="Arial" w:cs="Arial"/>
        </w:rPr>
        <w:t xml:space="preserve">a proven track record of exceptional teaching </w:t>
      </w:r>
    </w:p>
    <w:p w:rsidR="009458BA" w:rsidRPr="008C3830" w:rsidRDefault="00D84AD8" w:rsidP="009458BA">
      <w:pPr>
        <w:pStyle w:val="ListParagraph"/>
        <w:numPr>
          <w:ilvl w:val="0"/>
          <w:numId w:val="1"/>
        </w:numPr>
        <w:rPr>
          <w:rFonts w:ascii="Arial" w:hAnsi="Arial" w:cs="Arial"/>
        </w:rPr>
      </w:pPr>
      <w:r w:rsidRPr="008C3830">
        <w:rPr>
          <w:rFonts w:ascii="Arial" w:hAnsi="Arial" w:cs="Arial"/>
        </w:rPr>
        <w:t xml:space="preserve">Has </w:t>
      </w:r>
      <w:r w:rsidR="00095CE5" w:rsidRPr="008C3830">
        <w:rPr>
          <w:rFonts w:ascii="Arial" w:hAnsi="Arial" w:cs="Arial"/>
        </w:rPr>
        <w:t>a clear vision for and understanding of pupil</w:t>
      </w:r>
      <w:r w:rsidR="00CC32C6" w:rsidRPr="008C3830">
        <w:rPr>
          <w:rFonts w:ascii="Arial" w:hAnsi="Arial" w:cs="Arial"/>
        </w:rPr>
        <w:t>’s needs</w:t>
      </w:r>
      <w:r w:rsidR="00095CE5" w:rsidRPr="008C3830">
        <w:rPr>
          <w:rFonts w:ascii="Arial" w:hAnsi="Arial" w:cs="Arial"/>
        </w:rPr>
        <w:t xml:space="preserve"> </w:t>
      </w:r>
    </w:p>
    <w:p w:rsidR="009458BA" w:rsidRPr="008C3830" w:rsidRDefault="00D84AD8" w:rsidP="009458BA">
      <w:pPr>
        <w:pStyle w:val="ListParagraph"/>
        <w:numPr>
          <w:ilvl w:val="0"/>
          <w:numId w:val="1"/>
        </w:numPr>
        <w:rPr>
          <w:rFonts w:ascii="Arial" w:hAnsi="Arial" w:cs="Arial"/>
        </w:rPr>
      </w:pPr>
      <w:r w:rsidRPr="008C3830">
        <w:rPr>
          <w:rFonts w:ascii="Arial" w:hAnsi="Arial" w:cs="Arial"/>
        </w:rPr>
        <w:t>Is</w:t>
      </w:r>
      <w:r w:rsidR="009458BA" w:rsidRPr="008C3830">
        <w:rPr>
          <w:rFonts w:ascii="Arial" w:hAnsi="Arial" w:cs="Arial"/>
        </w:rPr>
        <w:t xml:space="preserve"> an effective leader with vision and an ability to organise, support and inspire staff and pupils</w:t>
      </w:r>
    </w:p>
    <w:p w:rsidR="00CC32C6" w:rsidRPr="008C3830" w:rsidRDefault="009458BA" w:rsidP="009458BA">
      <w:pPr>
        <w:pStyle w:val="ListParagraph"/>
        <w:numPr>
          <w:ilvl w:val="0"/>
          <w:numId w:val="1"/>
        </w:numPr>
        <w:rPr>
          <w:rFonts w:ascii="Arial" w:hAnsi="Arial" w:cs="Arial"/>
        </w:rPr>
      </w:pPr>
      <w:r w:rsidRPr="008C3830">
        <w:rPr>
          <w:rFonts w:ascii="Arial" w:hAnsi="Arial" w:cs="Arial"/>
        </w:rPr>
        <w:t>I</w:t>
      </w:r>
      <w:r w:rsidR="00CC32C6" w:rsidRPr="008C3830">
        <w:rPr>
          <w:rFonts w:ascii="Arial" w:hAnsi="Arial" w:cs="Arial"/>
        </w:rPr>
        <w:t>s confident in c</w:t>
      </w:r>
      <w:r w:rsidRPr="008C3830">
        <w:rPr>
          <w:rFonts w:ascii="Arial" w:hAnsi="Arial" w:cs="Arial"/>
        </w:rPr>
        <w:t>urriculum design and assessment</w:t>
      </w:r>
    </w:p>
    <w:p w:rsidR="00CC32C6" w:rsidRPr="008C3830" w:rsidRDefault="009458BA" w:rsidP="009458BA">
      <w:pPr>
        <w:pStyle w:val="ListParagraph"/>
        <w:numPr>
          <w:ilvl w:val="0"/>
          <w:numId w:val="1"/>
        </w:numPr>
        <w:rPr>
          <w:rFonts w:ascii="Arial" w:hAnsi="Arial" w:cs="Arial"/>
        </w:rPr>
      </w:pPr>
      <w:r w:rsidRPr="008C3830">
        <w:rPr>
          <w:rFonts w:ascii="Arial" w:hAnsi="Arial" w:cs="Arial"/>
        </w:rPr>
        <w:t xml:space="preserve">Will promote </w:t>
      </w:r>
      <w:r w:rsidR="00CC32C6" w:rsidRPr="008C3830">
        <w:rPr>
          <w:rFonts w:ascii="Arial" w:hAnsi="Arial" w:cs="Arial"/>
        </w:rPr>
        <w:t xml:space="preserve">positive relationships with parents </w:t>
      </w:r>
    </w:p>
    <w:p w:rsidR="00CC32C6" w:rsidRPr="008C3830" w:rsidRDefault="00D84AD8" w:rsidP="009458BA">
      <w:pPr>
        <w:pStyle w:val="ListParagraph"/>
        <w:numPr>
          <w:ilvl w:val="0"/>
          <w:numId w:val="1"/>
        </w:numPr>
        <w:rPr>
          <w:rFonts w:ascii="Arial" w:hAnsi="Arial" w:cs="Arial"/>
        </w:rPr>
      </w:pPr>
      <w:r w:rsidRPr="008C3830">
        <w:rPr>
          <w:rFonts w:ascii="Arial" w:hAnsi="Arial" w:cs="Arial"/>
        </w:rPr>
        <w:t>Will g</w:t>
      </w:r>
      <w:r w:rsidR="009458BA" w:rsidRPr="008C3830">
        <w:rPr>
          <w:rFonts w:ascii="Arial" w:hAnsi="Arial" w:cs="Arial"/>
        </w:rPr>
        <w:t>o</w:t>
      </w:r>
      <w:r w:rsidR="00CC32C6" w:rsidRPr="008C3830">
        <w:rPr>
          <w:rFonts w:ascii="Arial" w:hAnsi="Arial" w:cs="Arial"/>
        </w:rPr>
        <w:t xml:space="preserve"> the extra mile</w:t>
      </w:r>
    </w:p>
    <w:p w:rsidR="00CC32C6" w:rsidRPr="008C3830" w:rsidRDefault="009458BA" w:rsidP="009458BA">
      <w:pPr>
        <w:pStyle w:val="ListParagraph"/>
        <w:numPr>
          <w:ilvl w:val="0"/>
          <w:numId w:val="1"/>
        </w:numPr>
        <w:rPr>
          <w:rFonts w:ascii="Arial" w:hAnsi="Arial" w:cs="Arial"/>
        </w:rPr>
      </w:pPr>
      <w:r w:rsidRPr="008C3830">
        <w:rPr>
          <w:rFonts w:ascii="Arial" w:hAnsi="Arial" w:cs="Arial"/>
        </w:rPr>
        <w:t>H</w:t>
      </w:r>
      <w:r w:rsidR="00CC32C6" w:rsidRPr="008C3830">
        <w:rPr>
          <w:rFonts w:ascii="Arial" w:hAnsi="Arial" w:cs="Arial"/>
        </w:rPr>
        <w:t>as endless energy, ideas and very importantly a good sense of humour!</w:t>
      </w:r>
    </w:p>
    <w:p w:rsidR="00CC32C6" w:rsidRPr="008C3830" w:rsidRDefault="00CC32C6">
      <w:pPr>
        <w:rPr>
          <w:rFonts w:ascii="Arial" w:hAnsi="Arial" w:cs="Arial"/>
        </w:rPr>
      </w:pPr>
    </w:p>
    <w:p w:rsidR="00691DDD" w:rsidRPr="008C3830" w:rsidRDefault="009458BA" w:rsidP="00691DDD">
      <w:pPr>
        <w:jc w:val="center"/>
        <w:rPr>
          <w:rFonts w:ascii="Arial" w:hAnsi="Arial" w:cs="Arial"/>
        </w:rPr>
      </w:pPr>
      <w:r w:rsidRPr="008C3830">
        <w:rPr>
          <w:rFonts w:ascii="Arial" w:hAnsi="Arial" w:cs="Arial"/>
        </w:rPr>
        <w:t>If you have the skills and ambition to make a positive contribution to our team, we would love to hear from you.</w:t>
      </w:r>
    </w:p>
    <w:p w:rsidR="00691DDD" w:rsidRPr="008C3830" w:rsidRDefault="00691DDD" w:rsidP="00691DDD">
      <w:pPr>
        <w:jc w:val="center"/>
        <w:rPr>
          <w:rFonts w:ascii="Arial" w:hAnsi="Arial" w:cs="Arial"/>
        </w:rPr>
      </w:pPr>
    </w:p>
    <w:p w:rsidR="00691DDD" w:rsidRPr="008C3830" w:rsidRDefault="009458BA" w:rsidP="00691DDD">
      <w:pPr>
        <w:jc w:val="center"/>
        <w:rPr>
          <w:rFonts w:ascii="Arial" w:hAnsi="Arial" w:cs="Arial"/>
        </w:rPr>
      </w:pPr>
      <w:r w:rsidRPr="008C3830">
        <w:rPr>
          <w:rFonts w:ascii="Arial" w:hAnsi="Arial" w:cs="Arial"/>
        </w:rPr>
        <w:t xml:space="preserve"> </w:t>
      </w:r>
      <w:r w:rsidR="00691DDD" w:rsidRPr="008C3830">
        <w:rPr>
          <w:rFonts w:ascii="Arial" w:hAnsi="Arial" w:cs="Arial"/>
          <w:b/>
        </w:rPr>
        <w:t>Application details are available on the school website</w:t>
      </w:r>
      <w:r w:rsidR="00691DDD" w:rsidRPr="008C3830">
        <w:rPr>
          <w:rFonts w:ascii="Arial" w:hAnsi="Arial" w:cs="Arial"/>
        </w:rPr>
        <w:t xml:space="preserve"> www.rickletonprimary.co.uk</w:t>
      </w:r>
    </w:p>
    <w:p w:rsidR="00691DDD" w:rsidRPr="008C3830" w:rsidRDefault="00691DDD" w:rsidP="00691DDD">
      <w:pPr>
        <w:jc w:val="center"/>
        <w:rPr>
          <w:rFonts w:ascii="Arial" w:hAnsi="Arial" w:cs="Arial"/>
        </w:rPr>
      </w:pPr>
      <w:r w:rsidRPr="008C3830">
        <w:rPr>
          <w:rFonts w:ascii="Arial" w:hAnsi="Arial" w:cs="Arial"/>
        </w:rPr>
        <w:t>Email:  Rickleton.primary@schools.sunderland.gov.uk</w:t>
      </w:r>
    </w:p>
    <w:p w:rsidR="00691DDD" w:rsidRPr="008C3830" w:rsidRDefault="00691DDD" w:rsidP="00691DDD">
      <w:pPr>
        <w:tabs>
          <w:tab w:val="left" w:pos="6210"/>
        </w:tabs>
        <w:jc w:val="center"/>
        <w:rPr>
          <w:rFonts w:ascii="Arial" w:hAnsi="Arial" w:cs="Arial"/>
        </w:rPr>
      </w:pPr>
      <w:r w:rsidRPr="008C3830">
        <w:rPr>
          <w:rFonts w:ascii="Arial" w:hAnsi="Arial" w:cs="Arial"/>
        </w:rPr>
        <w:t>Tel: 0191 2193785</w:t>
      </w:r>
    </w:p>
    <w:p w:rsidR="00691DDD" w:rsidRPr="008C3830" w:rsidRDefault="00691DDD" w:rsidP="00691DDD">
      <w:pPr>
        <w:tabs>
          <w:tab w:val="left" w:pos="6210"/>
        </w:tabs>
        <w:jc w:val="center"/>
        <w:rPr>
          <w:rFonts w:ascii="Arial" w:hAnsi="Arial" w:cs="Arial"/>
        </w:rPr>
      </w:pPr>
    </w:p>
    <w:p w:rsidR="00691DDD" w:rsidRPr="008C3830" w:rsidRDefault="00691DDD" w:rsidP="00691DDD">
      <w:pPr>
        <w:tabs>
          <w:tab w:val="left" w:pos="6210"/>
        </w:tabs>
        <w:jc w:val="center"/>
        <w:rPr>
          <w:rFonts w:ascii="Arial" w:hAnsi="Arial" w:cs="Arial"/>
        </w:rPr>
      </w:pPr>
      <w:r w:rsidRPr="008C3830">
        <w:rPr>
          <w:rFonts w:ascii="Arial" w:hAnsi="Arial" w:cs="Arial"/>
        </w:rPr>
        <w:lastRenderedPageBreak/>
        <w:t xml:space="preserve">Visits welcomed: The school is situated on the Washington border and is easily accessed via the A1 from Durham, Sunderland, Newcastle and their surrounding areas. </w:t>
      </w:r>
    </w:p>
    <w:p w:rsidR="00691DDD" w:rsidRPr="008C3830" w:rsidRDefault="00691DDD" w:rsidP="00691DDD">
      <w:pPr>
        <w:tabs>
          <w:tab w:val="left" w:pos="6210"/>
        </w:tabs>
        <w:jc w:val="center"/>
        <w:rPr>
          <w:rFonts w:ascii="Arial" w:hAnsi="Arial" w:cs="Arial"/>
        </w:rPr>
      </w:pPr>
    </w:p>
    <w:p w:rsidR="00095CE5" w:rsidRPr="008C3830" w:rsidRDefault="00095CE5">
      <w:pPr>
        <w:rPr>
          <w:rFonts w:ascii="Arial" w:hAnsi="Arial" w:cs="Arial"/>
        </w:rPr>
      </w:pPr>
    </w:p>
    <w:p w:rsidR="009458BA" w:rsidRPr="008C3830" w:rsidRDefault="009458BA">
      <w:pPr>
        <w:rPr>
          <w:rFonts w:ascii="Arial" w:hAnsi="Arial" w:cs="Arial"/>
        </w:rPr>
      </w:pPr>
    </w:p>
    <w:p w:rsidR="00B15A8A" w:rsidRPr="008C3830" w:rsidRDefault="00E41470">
      <w:pPr>
        <w:rPr>
          <w:rFonts w:ascii="Arial" w:hAnsi="Arial" w:cs="Arial"/>
          <w:color w:val="3E3E3E"/>
          <w:lang w:val="en"/>
        </w:rPr>
      </w:pPr>
      <w:r w:rsidRPr="008C3830">
        <w:rPr>
          <w:rFonts w:ascii="Arial" w:hAnsi="Arial" w:cs="Arial"/>
          <w:color w:val="3E3E3E"/>
          <w:lang w:val="en"/>
        </w:rPr>
        <w:t>Potential applicants are invited to visit us at school on: Tuesday 12</w:t>
      </w:r>
      <w:r w:rsidRPr="008C3830">
        <w:rPr>
          <w:rFonts w:ascii="Arial" w:hAnsi="Arial" w:cs="Arial"/>
          <w:color w:val="3E3E3E"/>
          <w:vertAlign w:val="superscript"/>
          <w:lang w:val="en"/>
        </w:rPr>
        <w:t>th</w:t>
      </w:r>
      <w:r w:rsidRPr="008C3830">
        <w:rPr>
          <w:rFonts w:ascii="Arial" w:hAnsi="Arial" w:cs="Arial"/>
          <w:color w:val="3E3E3E"/>
          <w:lang w:val="en"/>
        </w:rPr>
        <w:t xml:space="preserve"> April at 2.30pm or 4.30pm. Please notify the office of your intention to attend by ringing 0191 2193785.</w:t>
      </w:r>
    </w:p>
    <w:p w:rsidR="00B15A8A" w:rsidRPr="008C3830" w:rsidRDefault="00B15A8A">
      <w:pPr>
        <w:rPr>
          <w:rFonts w:ascii="Arial" w:hAnsi="Arial" w:cs="Arial"/>
          <w:color w:val="3E3E3E"/>
          <w:lang w:val="en"/>
        </w:rPr>
      </w:pPr>
    </w:p>
    <w:p w:rsidR="00882B0B" w:rsidRPr="008C3830" w:rsidRDefault="00E41470">
      <w:pPr>
        <w:rPr>
          <w:rFonts w:ascii="Arial" w:hAnsi="Arial" w:cs="Arial"/>
          <w:color w:val="3E3E3E"/>
          <w:lang w:val="en"/>
        </w:rPr>
      </w:pPr>
      <w:r w:rsidRPr="008C3830">
        <w:rPr>
          <w:rFonts w:ascii="Arial" w:hAnsi="Arial" w:cs="Arial"/>
          <w:color w:val="3E3E3E"/>
          <w:lang w:val="en"/>
        </w:rPr>
        <w:t xml:space="preserve"> Closing date for applications is </w:t>
      </w:r>
      <w:r w:rsidR="00882B0B" w:rsidRPr="008C3830">
        <w:rPr>
          <w:rFonts w:ascii="Arial" w:hAnsi="Arial" w:cs="Arial"/>
          <w:color w:val="3E3E3E"/>
          <w:lang w:val="en"/>
        </w:rPr>
        <w:t>Friday 15</w:t>
      </w:r>
      <w:r w:rsidR="00882B0B" w:rsidRPr="008C3830">
        <w:rPr>
          <w:rFonts w:ascii="Arial" w:hAnsi="Arial" w:cs="Arial"/>
          <w:color w:val="3E3E3E"/>
          <w:vertAlign w:val="superscript"/>
          <w:lang w:val="en"/>
        </w:rPr>
        <w:t>th</w:t>
      </w:r>
      <w:r w:rsidR="00882B0B" w:rsidRPr="008C3830">
        <w:rPr>
          <w:rFonts w:ascii="Arial" w:hAnsi="Arial" w:cs="Arial"/>
          <w:color w:val="3E3E3E"/>
          <w:lang w:val="en"/>
        </w:rPr>
        <w:t xml:space="preserve"> April 2016 with shortlisting taking place on Monday 18</w:t>
      </w:r>
      <w:r w:rsidR="00882B0B" w:rsidRPr="008C3830">
        <w:rPr>
          <w:rFonts w:ascii="Arial" w:hAnsi="Arial" w:cs="Arial"/>
          <w:color w:val="3E3E3E"/>
          <w:vertAlign w:val="superscript"/>
          <w:lang w:val="en"/>
        </w:rPr>
        <w:t>th</w:t>
      </w:r>
      <w:r w:rsidR="00882B0B" w:rsidRPr="008C3830">
        <w:rPr>
          <w:rFonts w:ascii="Arial" w:hAnsi="Arial" w:cs="Arial"/>
          <w:color w:val="3E3E3E"/>
          <w:lang w:val="en"/>
        </w:rPr>
        <w:t xml:space="preserve"> April.</w:t>
      </w:r>
      <w:r w:rsidR="00882B0B" w:rsidRPr="008C3830">
        <w:rPr>
          <w:rFonts w:ascii="Arial" w:hAnsi="Arial" w:cs="Arial"/>
          <w:color w:val="3E3E3E"/>
          <w:sz w:val="19"/>
          <w:szCs w:val="19"/>
          <w:lang w:val="en"/>
        </w:rPr>
        <w:t xml:space="preserve"> </w:t>
      </w:r>
      <w:r w:rsidR="00882B0B" w:rsidRPr="008C3830">
        <w:rPr>
          <w:rFonts w:ascii="Arial" w:hAnsi="Arial" w:cs="Arial"/>
          <w:color w:val="3E3E3E"/>
          <w:lang w:val="en"/>
        </w:rPr>
        <w:t xml:space="preserve">All shortlisted candidates will be observed teaching. </w:t>
      </w:r>
      <w:r w:rsidR="00882B0B" w:rsidRPr="008C3830">
        <w:rPr>
          <w:rFonts w:ascii="Arial" w:hAnsi="Arial" w:cs="Arial"/>
          <w:color w:val="3E3E3E"/>
          <w:lang w:val="en"/>
        </w:rPr>
        <w:br/>
      </w:r>
    </w:p>
    <w:p w:rsidR="00882B0B" w:rsidRPr="008C3830" w:rsidRDefault="00882B0B">
      <w:pPr>
        <w:rPr>
          <w:rFonts w:ascii="Arial" w:hAnsi="Arial" w:cs="Arial"/>
          <w:color w:val="3E3E3E"/>
          <w:lang w:val="en"/>
        </w:rPr>
      </w:pPr>
      <w:r w:rsidRPr="008C3830">
        <w:rPr>
          <w:rFonts w:ascii="Arial" w:hAnsi="Arial" w:cs="Arial"/>
          <w:color w:val="3E3E3E"/>
          <w:lang w:val="en"/>
        </w:rPr>
        <w:t>S</w:t>
      </w:r>
      <w:r w:rsidR="00E41470" w:rsidRPr="008C3830">
        <w:rPr>
          <w:rFonts w:ascii="Arial" w:hAnsi="Arial" w:cs="Arial"/>
          <w:color w:val="3E3E3E"/>
          <w:lang w:val="en"/>
        </w:rPr>
        <w:t>hortlisted candi</w:t>
      </w:r>
      <w:r w:rsidRPr="008C3830">
        <w:rPr>
          <w:rFonts w:ascii="Arial" w:hAnsi="Arial" w:cs="Arial"/>
          <w:color w:val="3E3E3E"/>
          <w:lang w:val="en"/>
        </w:rPr>
        <w:t>dates will be observed teaching</w:t>
      </w:r>
      <w:r w:rsidR="00B7150A" w:rsidRPr="008C3830">
        <w:rPr>
          <w:rFonts w:ascii="Arial" w:hAnsi="Arial" w:cs="Arial"/>
          <w:color w:val="3E3E3E"/>
          <w:lang w:val="en"/>
        </w:rPr>
        <w:t xml:space="preserve"> and interviewed</w:t>
      </w:r>
      <w:r w:rsidRPr="008C3830">
        <w:rPr>
          <w:rFonts w:ascii="Arial" w:hAnsi="Arial" w:cs="Arial"/>
          <w:color w:val="3E3E3E"/>
          <w:lang w:val="en"/>
        </w:rPr>
        <w:t xml:space="preserve"> on Thursday 21</w:t>
      </w:r>
      <w:r w:rsidRPr="008C3830">
        <w:rPr>
          <w:rFonts w:ascii="Arial" w:hAnsi="Arial" w:cs="Arial"/>
          <w:color w:val="3E3E3E"/>
          <w:vertAlign w:val="superscript"/>
          <w:lang w:val="en"/>
        </w:rPr>
        <w:t>st</w:t>
      </w:r>
      <w:r w:rsidRPr="008C3830">
        <w:rPr>
          <w:rFonts w:ascii="Arial" w:hAnsi="Arial" w:cs="Arial"/>
          <w:color w:val="3E3E3E"/>
          <w:lang w:val="en"/>
        </w:rPr>
        <w:t xml:space="preserve"> April 2016 or Friday 22</w:t>
      </w:r>
      <w:r w:rsidRPr="008C3830">
        <w:rPr>
          <w:rFonts w:ascii="Arial" w:hAnsi="Arial" w:cs="Arial"/>
          <w:color w:val="3E3E3E"/>
          <w:vertAlign w:val="superscript"/>
          <w:lang w:val="en"/>
        </w:rPr>
        <w:t>nd</w:t>
      </w:r>
      <w:r w:rsidRPr="008C3830">
        <w:rPr>
          <w:rFonts w:ascii="Arial" w:hAnsi="Arial" w:cs="Arial"/>
          <w:color w:val="3E3E3E"/>
          <w:lang w:val="en"/>
        </w:rPr>
        <w:t xml:space="preserve"> April 2016.</w:t>
      </w:r>
    </w:p>
    <w:p w:rsidR="00D84AD8" w:rsidRPr="008C3830" w:rsidRDefault="00E41470">
      <w:pPr>
        <w:rPr>
          <w:rFonts w:ascii="Arial" w:hAnsi="Arial" w:cs="Arial"/>
          <w:color w:val="3E3E3E"/>
          <w:lang w:val="en"/>
        </w:rPr>
      </w:pPr>
      <w:r w:rsidRPr="008C3830">
        <w:rPr>
          <w:rFonts w:ascii="Arial" w:hAnsi="Arial" w:cs="Arial"/>
          <w:color w:val="3E3E3E"/>
          <w:lang w:val="en"/>
        </w:rPr>
        <w:br/>
      </w:r>
      <w:r w:rsidRPr="008C3830">
        <w:rPr>
          <w:rFonts w:ascii="Arial" w:hAnsi="Arial" w:cs="Arial"/>
          <w:color w:val="3E3E3E"/>
          <w:lang w:val="en"/>
        </w:rPr>
        <w:br/>
        <w:t>The school is committed to safeguarding and promoting the welfare of children and young people and expects all staff and volunteers to share this commitment. Any offer of employment will be subject to receipt of a satisfactory DBS Enhanced Disclosure.</w:t>
      </w:r>
      <w:r w:rsidRPr="008C3830">
        <w:rPr>
          <w:rFonts w:ascii="Arial" w:hAnsi="Arial" w:cs="Arial"/>
          <w:color w:val="3E3E3E"/>
          <w:lang w:val="en"/>
        </w:rPr>
        <w:br/>
      </w:r>
      <w:r w:rsidRPr="008C3830">
        <w:rPr>
          <w:rFonts w:ascii="Arial" w:hAnsi="Arial" w:cs="Arial"/>
          <w:color w:val="3E3E3E"/>
          <w:lang w:val="en"/>
        </w:rPr>
        <w:br/>
        <w:t xml:space="preserve">Please note that the Childcare Disqualifications Regulations 2009 apply to this position and therefore you are required to complete the “disqualification by association” declaration form. Should you be successful in your application for </w:t>
      </w:r>
      <w:r w:rsidR="00882B0B" w:rsidRPr="008C3830">
        <w:rPr>
          <w:rFonts w:ascii="Arial" w:hAnsi="Arial" w:cs="Arial"/>
          <w:color w:val="3E3E3E"/>
          <w:lang w:val="en"/>
        </w:rPr>
        <w:t>this post, your appointment can</w:t>
      </w:r>
      <w:r w:rsidRPr="008C3830">
        <w:rPr>
          <w:rFonts w:ascii="Arial" w:hAnsi="Arial" w:cs="Arial"/>
          <w:color w:val="3E3E3E"/>
          <w:lang w:val="en"/>
        </w:rPr>
        <w:t>not be progressed without this declaration.</w:t>
      </w:r>
      <w:r w:rsidRPr="008C3830">
        <w:rPr>
          <w:rFonts w:ascii="Arial" w:hAnsi="Arial" w:cs="Arial"/>
          <w:color w:val="3E3E3E"/>
          <w:lang w:val="en"/>
        </w:rPr>
        <w:br/>
      </w:r>
      <w:r w:rsidRPr="008C3830">
        <w:rPr>
          <w:rFonts w:ascii="Arial" w:hAnsi="Arial" w:cs="Arial"/>
          <w:color w:val="3E3E3E"/>
          <w:lang w:val="en"/>
        </w:rPr>
        <w:br/>
        <w:t>This post is not open to job share.</w:t>
      </w:r>
      <w:r w:rsidRPr="008C3830">
        <w:rPr>
          <w:rFonts w:ascii="Arial" w:hAnsi="Arial" w:cs="Arial"/>
          <w:color w:val="3E3E3E"/>
          <w:lang w:val="en"/>
        </w:rPr>
        <w:br/>
      </w:r>
    </w:p>
    <w:p w:rsidR="009458BA" w:rsidRDefault="009458BA"/>
    <w:sectPr w:rsidR="009458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2AC8"/>
    <w:multiLevelType w:val="hybridMultilevel"/>
    <w:tmpl w:val="AC36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D5"/>
    <w:rsid w:val="00095CE5"/>
    <w:rsid w:val="000976D5"/>
    <w:rsid w:val="001239D3"/>
    <w:rsid w:val="00691DDD"/>
    <w:rsid w:val="00825836"/>
    <w:rsid w:val="00882B0B"/>
    <w:rsid w:val="008C3830"/>
    <w:rsid w:val="009458BA"/>
    <w:rsid w:val="00A22915"/>
    <w:rsid w:val="00B15A8A"/>
    <w:rsid w:val="00B7150A"/>
    <w:rsid w:val="00B82777"/>
    <w:rsid w:val="00C859C0"/>
    <w:rsid w:val="00CC32C6"/>
    <w:rsid w:val="00CE4388"/>
    <w:rsid w:val="00D84AD8"/>
    <w:rsid w:val="00DA6F41"/>
    <w:rsid w:val="00E4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BA"/>
    <w:pPr>
      <w:ind w:left="720"/>
      <w:contextualSpacing/>
    </w:pPr>
  </w:style>
  <w:style w:type="character" w:styleId="Hyperlink">
    <w:name w:val="Hyperlink"/>
    <w:basedOn w:val="DefaultParagraphFont"/>
    <w:uiPriority w:val="99"/>
    <w:unhideWhenUsed/>
    <w:rsid w:val="00E41470"/>
    <w:rPr>
      <w:strike w:val="0"/>
      <w:dstrike w:val="0"/>
      <w:color w:val="005460"/>
      <w:u w:val="none"/>
      <w:effect w:val="non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BA"/>
    <w:pPr>
      <w:ind w:left="720"/>
      <w:contextualSpacing/>
    </w:pPr>
  </w:style>
  <w:style w:type="character" w:styleId="Hyperlink">
    <w:name w:val="Hyperlink"/>
    <w:basedOn w:val="DefaultParagraphFont"/>
    <w:uiPriority w:val="99"/>
    <w:unhideWhenUsed/>
    <w:rsid w:val="00E41470"/>
    <w:rPr>
      <w:strike w:val="0"/>
      <w:dstrike w:val="0"/>
      <w:color w:val="005460"/>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2339">
      <w:bodyDiv w:val="1"/>
      <w:marLeft w:val="0"/>
      <w:marRight w:val="0"/>
      <w:marTop w:val="0"/>
      <w:marBottom w:val="0"/>
      <w:divBdr>
        <w:top w:val="none" w:sz="0" w:space="0" w:color="auto"/>
        <w:left w:val="none" w:sz="0" w:space="0" w:color="auto"/>
        <w:bottom w:val="none" w:sz="0" w:space="0" w:color="auto"/>
        <w:right w:val="none" w:sz="0" w:space="0" w:color="auto"/>
      </w:divBdr>
    </w:div>
    <w:div w:id="1540358622">
      <w:bodyDiv w:val="1"/>
      <w:marLeft w:val="0"/>
      <w:marRight w:val="0"/>
      <w:marTop w:val="0"/>
      <w:marBottom w:val="0"/>
      <w:divBdr>
        <w:top w:val="none" w:sz="0" w:space="0" w:color="auto"/>
        <w:left w:val="none" w:sz="0" w:space="0" w:color="auto"/>
        <w:bottom w:val="none" w:sz="0" w:space="0" w:color="auto"/>
        <w:right w:val="none" w:sz="0" w:space="0" w:color="auto"/>
      </w:divBdr>
    </w:div>
    <w:div w:id="20902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Lofthouse</dc:creator>
  <cp:lastModifiedBy>Gillian Walker</cp:lastModifiedBy>
  <cp:revision>2</cp:revision>
  <dcterms:created xsi:type="dcterms:W3CDTF">2016-03-17T13:27:00Z</dcterms:created>
  <dcterms:modified xsi:type="dcterms:W3CDTF">2016-03-17T13:27:00Z</dcterms:modified>
</cp:coreProperties>
</file>