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08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en-GB"/>
        </w:rPr>
        <w:drawing>
          <wp:inline distT="0" distB="0" distL="0" distR="0">
            <wp:extent cx="1828800" cy="113511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Extol logo on white background LOW RE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625" cy="114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608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53608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OPERATIONAL </w:t>
      </w:r>
      <w:proofErr w:type="gramStart"/>
      <w:r>
        <w:rPr>
          <w:rFonts w:ascii="Arial" w:hAnsi="Arial" w:cs="Arial"/>
          <w:b/>
          <w:bCs/>
          <w:color w:val="000000"/>
        </w:rPr>
        <w:t>LEAD :</w:t>
      </w:r>
      <w:proofErr w:type="gramEnd"/>
      <w:r>
        <w:rPr>
          <w:rFonts w:ascii="Arial" w:hAnsi="Arial" w:cs="Arial"/>
          <w:b/>
          <w:bCs/>
          <w:color w:val="000000"/>
        </w:rPr>
        <w:t xml:space="preserve"> Finance</w:t>
      </w:r>
    </w:p>
    <w:p w:rsidR="00471876" w:rsidRDefault="00471876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71876" w:rsidRDefault="00471876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Band 13</w:t>
      </w:r>
    </w:p>
    <w:p w:rsidR="00471876" w:rsidRDefault="00471876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1876" w:rsidRDefault="00471876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Points 41 – </w:t>
      </w:r>
      <w:proofErr w:type="gramStart"/>
      <w:r>
        <w:rPr>
          <w:rFonts w:ascii="Arial" w:hAnsi="Arial" w:cs="Arial"/>
        </w:rPr>
        <w:t>45  (</w:t>
      </w:r>
      <w:proofErr w:type="gramEnd"/>
      <w:r>
        <w:rPr>
          <w:rFonts w:ascii="Arial" w:hAnsi="Arial" w:cs="Arial"/>
        </w:rPr>
        <w:t>£35,662 - £39,267 Full-time)</w:t>
      </w:r>
    </w:p>
    <w:p w:rsidR="00253608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3608" w:rsidRDefault="00253608" w:rsidP="00471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Extol Multi Academy Trust are looking to appoint a strategic and innovative Operational Lead. This is a key senior appointment and you will have the opportunity of working with dynamic and forward looking Board of Directors, Senior Leadership Teams and Local Governing Bodies across the Trust.</w:t>
      </w:r>
    </w:p>
    <w:p w:rsidR="00253608" w:rsidRDefault="00253608" w:rsidP="00471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53608" w:rsidRDefault="00253608" w:rsidP="00471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successful candidate will be an inspirational leader who will play a major role in ensuring the Trust delivers the highest standards for its pupils and builds long-term success by establishing and developing the Trust’s financial and business functions to support the objectives of the Academy Trust.</w:t>
      </w:r>
    </w:p>
    <w:p w:rsidR="00253608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3608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outstanding opportunity requires a forward thinking leader who possesses:-</w:t>
      </w:r>
    </w:p>
    <w:p w:rsidR="00253608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3608" w:rsidRDefault="00253608" w:rsidP="00253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Part Qualification </w:t>
      </w:r>
      <w:r w:rsidR="00471876">
        <w:rPr>
          <w:rFonts w:ascii="Arial" w:hAnsi="Arial" w:cs="Arial"/>
        </w:rPr>
        <w:t xml:space="preserve">towards </w:t>
      </w:r>
      <w:r>
        <w:rPr>
          <w:rFonts w:ascii="Arial" w:hAnsi="Arial" w:cs="Arial"/>
        </w:rPr>
        <w:t xml:space="preserve">or Qualified CCAB </w:t>
      </w:r>
    </w:p>
    <w:p w:rsidR="00253608" w:rsidRPr="00253608" w:rsidRDefault="00253608" w:rsidP="00253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least two years post qualification experience preferably in the education sector with</w:t>
      </w:r>
      <w:r w:rsidRPr="0025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understanding of Academy accounting and funding</w:t>
      </w:r>
    </w:p>
    <w:p w:rsidR="00253608" w:rsidRPr="00253608" w:rsidRDefault="00253608" w:rsidP="00253608">
      <w:pPr>
        <w:pStyle w:val="ListParagraph"/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color w:val="000000"/>
          <w:sz w:val="12"/>
          <w:szCs w:val="12"/>
        </w:rPr>
      </w:pPr>
    </w:p>
    <w:p w:rsidR="00253608" w:rsidRDefault="00253608" w:rsidP="002536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Exceptional leadership skills and ability to motivate and inspire colleagues</w:t>
      </w:r>
    </w:p>
    <w:p w:rsidR="00253608" w:rsidRDefault="00253608" w:rsidP="00253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commitment to excellence and right first time approach</w:t>
      </w:r>
    </w:p>
    <w:p w:rsidR="00253608" w:rsidRDefault="00253608" w:rsidP="0025360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Evidence of being able to improve systems to ensure quality outcomes</w:t>
      </w:r>
    </w:p>
    <w:p w:rsidR="00253608" w:rsidRDefault="00253608" w:rsidP="004718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proven track record of management within a complex organisation </w:t>
      </w:r>
    </w:p>
    <w:p w:rsidR="00253608" w:rsidRDefault="00253608" w:rsidP="00471876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post will provide a challenging and stimulating environment in which the Trust will transform the educational opportunities and experiences for the young people in the area.</w:t>
      </w:r>
    </w:p>
    <w:p w:rsidR="00253608" w:rsidRDefault="00253608" w:rsidP="0047187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To discuss the post please contact </w:t>
      </w:r>
      <w:proofErr w:type="spellStart"/>
      <w:r>
        <w:rPr>
          <w:rFonts w:ascii="Arial" w:hAnsi="Arial" w:cs="Arial"/>
        </w:rPr>
        <w:t>Mme.</w:t>
      </w:r>
      <w:proofErr w:type="spellEnd"/>
      <w:r>
        <w:rPr>
          <w:rFonts w:ascii="Arial" w:hAnsi="Arial" w:cs="Arial"/>
        </w:rPr>
        <w:t xml:space="preserve"> Julie Deville on (01429 273895).</w:t>
      </w:r>
    </w:p>
    <w:p w:rsidR="00253608" w:rsidRDefault="00253608" w:rsidP="00253608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Applica</w:t>
      </w:r>
      <w:r w:rsidR="00471876">
        <w:rPr>
          <w:rFonts w:ascii="Arial" w:hAnsi="Arial" w:cs="Arial"/>
        </w:rPr>
        <w:t>tions are available via Eldon Grove Academy website</w:t>
      </w:r>
      <w:bookmarkStart w:id="0" w:name="_GoBack"/>
      <w:bookmarkEnd w:id="0"/>
    </w:p>
    <w:p w:rsidR="00253608" w:rsidRPr="00471876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71876">
        <w:rPr>
          <w:rFonts w:ascii="Arial" w:hAnsi="Arial" w:cs="Arial"/>
          <w:b/>
          <w:bCs/>
          <w:color w:val="000000"/>
        </w:rPr>
        <w:t xml:space="preserve">Closing date for applications: </w:t>
      </w:r>
      <w:r w:rsidR="00471876" w:rsidRPr="00471876">
        <w:rPr>
          <w:rFonts w:ascii="Arial" w:hAnsi="Arial" w:cs="Arial"/>
          <w:bCs/>
          <w:color w:val="000000"/>
        </w:rPr>
        <w:t xml:space="preserve">Friday </w:t>
      </w:r>
      <w:r w:rsidR="00471876" w:rsidRPr="00471876">
        <w:rPr>
          <w:rFonts w:ascii="Arial" w:hAnsi="Arial" w:cs="Arial"/>
          <w:bCs/>
          <w:color w:val="000000"/>
        </w:rPr>
        <w:t>12</w:t>
      </w:r>
      <w:r w:rsidR="00471876" w:rsidRPr="00471876">
        <w:rPr>
          <w:rFonts w:ascii="Arial" w:hAnsi="Arial" w:cs="Arial"/>
          <w:bCs/>
          <w:color w:val="000000"/>
          <w:vertAlign w:val="superscript"/>
        </w:rPr>
        <w:t>th</w:t>
      </w:r>
      <w:r w:rsidR="00471876" w:rsidRPr="00471876">
        <w:rPr>
          <w:rFonts w:ascii="Arial" w:hAnsi="Arial" w:cs="Arial"/>
          <w:bCs/>
          <w:color w:val="000000"/>
        </w:rPr>
        <w:t xml:space="preserve"> February</w:t>
      </w:r>
      <w:r w:rsidR="00471876">
        <w:rPr>
          <w:rFonts w:ascii="Arial" w:hAnsi="Arial" w:cs="Arial"/>
          <w:b/>
          <w:bCs/>
          <w:color w:val="000000"/>
        </w:rPr>
        <w:t xml:space="preserve"> </w:t>
      </w:r>
      <w:r w:rsidR="00471876" w:rsidRPr="00471876">
        <w:rPr>
          <w:rFonts w:ascii="Arial" w:hAnsi="Arial" w:cs="Arial"/>
          <w:bCs/>
          <w:color w:val="000000"/>
        </w:rPr>
        <w:t>2016</w:t>
      </w:r>
    </w:p>
    <w:p w:rsidR="00253608" w:rsidRPr="00471876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53608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71876">
        <w:rPr>
          <w:rFonts w:ascii="Arial" w:hAnsi="Arial" w:cs="Arial"/>
          <w:b/>
          <w:bCs/>
          <w:color w:val="000000"/>
        </w:rPr>
        <w:t>Interview date: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471876" w:rsidRPr="00471876">
        <w:rPr>
          <w:rFonts w:ascii="Arial" w:hAnsi="Arial" w:cs="Arial"/>
          <w:bCs/>
          <w:color w:val="000000"/>
        </w:rPr>
        <w:t>Week beginning: 22</w:t>
      </w:r>
      <w:r w:rsidR="00471876" w:rsidRPr="00471876">
        <w:rPr>
          <w:rFonts w:ascii="Arial" w:hAnsi="Arial" w:cs="Arial"/>
          <w:bCs/>
          <w:color w:val="000000"/>
          <w:vertAlign w:val="superscript"/>
        </w:rPr>
        <w:t>nd</w:t>
      </w:r>
      <w:r w:rsidR="00471876" w:rsidRPr="00471876">
        <w:rPr>
          <w:rFonts w:ascii="Arial" w:hAnsi="Arial" w:cs="Arial"/>
          <w:bCs/>
          <w:color w:val="000000"/>
        </w:rPr>
        <w:t xml:space="preserve"> February 2016</w:t>
      </w:r>
    </w:p>
    <w:p w:rsidR="00253608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53608" w:rsidRDefault="00253608" w:rsidP="0025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53608" w:rsidRDefault="00253608" w:rsidP="002536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Extol Academy Trust is committed to safeguarding and promoting the welfare of children and expects all staff and volunteers to share this commitment.</w:t>
      </w:r>
    </w:p>
    <w:p w:rsidR="0036143D" w:rsidRDefault="00471876"/>
    <w:sectPr w:rsidR="00361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E5CDD"/>
    <w:multiLevelType w:val="hybridMultilevel"/>
    <w:tmpl w:val="96EA0C68"/>
    <w:lvl w:ilvl="0" w:tplc="EBD01BC4">
      <w:numFmt w:val="bullet"/>
      <w:lvlText w:val="•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08"/>
    <w:rsid w:val="001B4160"/>
    <w:rsid w:val="00253608"/>
    <w:rsid w:val="0026463D"/>
    <w:rsid w:val="0047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9ABD-8149-460E-965E-232C392B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6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253608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2536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25360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DEVILLE, JULIE</dc:creator>
  <cp:keywords/>
  <dc:description/>
  <cp:lastModifiedBy>DEVILLE, JULIE</cp:lastModifiedBy>
  <cp:revision>2</cp:revision>
  <dcterms:created xsi:type="dcterms:W3CDTF">2016-02-03T09:51:00Z</dcterms:created>
  <dcterms:modified xsi:type="dcterms:W3CDTF">2016-02-05T12:08:00Z</dcterms:modified>
</cp:coreProperties>
</file>