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98" w:rsidRDefault="00160440" w:rsidP="00C85798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-396240</wp:posOffset>
            </wp:positionV>
            <wp:extent cx="2657475" cy="1285875"/>
            <wp:effectExtent l="0" t="0" r="0" b="0"/>
            <wp:wrapTight wrapText="bothSides">
              <wp:wrapPolygon edited="0">
                <wp:start x="0" y="0"/>
                <wp:lineTo x="0" y="21440"/>
                <wp:lineTo x="21523" y="21440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798" w:rsidRPr="00E95DE9" w:rsidRDefault="00C85798" w:rsidP="00C85798">
      <w:pPr>
        <w:rPr>
          <w:rFonts w:cs="Arial"/>
        </w:rPr>
      </w:pPr>
    </w:p>
    <w:p w:rsidR="00C016CA" w:rsidRDefault="00C016CA" w:rsidP="008C0A2A">
      <w:pPr>
        <w:jc w:val="center"/>
        <w:rPr>
          <w:rFonts w:cs="Arial"/>
          <w:b/>
          <w:sz w:val="22"/>
          <w:szCs w:val="22"/>
        </w:rPr>
      </w:pPr>
    </w:p>
    <w:p w:rsidR="00C016CA" w:rsidRDefault="00C016CA" w:rsidP="008C0A2A">
      <w:pPr>
        <w:jc w:val="center"/>
        <w:rPr>
          <w:rFonts w:cs="Arial"/>
          <w:b/>
          <w:sz w:val="22"/>
          <w:szCs w:val="22"/>
        </w:rPr>
      </w:pPr>
    </w:p>
    <w:p w:rsidR="00C016CA" w:rsidRDefault="00C016CA" w:rsidP="008C0A2A">
      <w:pPr>
        <w:jc w:val="center"/>
        <w:rPr>
          <w:rFonts w:cs="Arial"/>
          <w:b/>
          <w:sz w:val="22"/>
          <w:szCs w:val="22"/>
        </w:rPr>
      </w:pPr>
    </w:p>
    <w:p w:rsidR="00C016CA" w:rsidRDefault="00C016CA" w:rsidP="008C0A2A">
      <w:pPr>
        <w:jc w:val="center"/>
        <w:rPr>
          <w:rFonts w:cs="Arial"/>
          <w:b/>
          <w:sz w:val="22"/>
          <w:szCs w:val="22"/>
        </w:rPr>
      </w:pPr>
    </w:p>
    <w:p w:rsidR="008C0A2A" w:rsidRPr="00C016CA" w:rsidRDefault="008C0A2A" w:rsidP="008C0A2A">
      <w:pPr>
        <w:jc w:val="center"/>
        <w:rPr>
          <w:rFonts w:cs="Arial"/>
          <w:b/>
          <w:sz w:val="22"/>
          <w:szCs w:val="22"/>
        </w:rPr>
      </w:pPr>
      <w:r w:rsidRPr="00C016CA">
        <w:rPr>
          <w:rFonts w:cs="Arial"/>
          <w:b/>
          <w:sz w:val="22"/>
          <w:szCs w:val="22"/>
        </w:rPr>
        <w:t>Your Academy…Your Future</w:t>
      </w:r>
    </w:p>
    <w:p w:rsidR="00C85798" w:rsidRPr="00C016CA" w:rsidRDefault="00C85798" w:rsidP="00C85798">
      <w:pPr>
        <w:rPr>
          <w:rFonts w:cs="Arial"/>
          <w:sz w:val="22"/>
          <w:szCs w:val="22"/>
        </w:rPr>
      </w:pPr>
    </w:p>
    <w:tbl>
      <w:tblPr>
        <w:tblStyle w:val="TableTheme"/>
        <w:tblW w:w="9497" w:type="dxa"/>
        <w:tblInd w:w="534" w:type="dxa"/>
        <w:tblLook w:val="01E0" w:firstRow="1" w:lastRow="1" w:firstColumn="1" w:lastColumn="1" w:noHBand="0" w:noVBand="0"/>
      </w:tblPr>
      <w:tblGrid>
        <w:gridCol w:w="1914"/>
        <w:gridCol w:w="7583"/>
      </w:tblGrid>
      <w:tr w:rsidR="00FB7E5F" w:rsidRPr="00C016CA" w:rsidTr="00035305">
        <w:tc>
          <w:tcPr>
            <w:tcW w:w="1914" w:type="dxa"/>
          </w:tcPr>
          <w:p w:rsidR="00FB7E5F" w:rsidRPr="00C016CA" w:rsidRDefault="00FB7E5F" w:rsidP="00C85798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  <w:r w:rsidRPr="00C016CA">
              <w:rPr>
                <w:rFonts w:cs="Arial"/>
                <w:b/>
                <w:sz w:val="22"/>
                <w:szCs w:val="22"/>
              </w:rPr>
              <w:t>Post Title</w:t>
            </w:r>
          </w:p>
        </w:tc>
        <w:tc>
          <w:tcPr>
            <w:tcW w:w="7583" w:type="dxa"/>
          </w:tcPr>
          <w:p w:rsidR="00FB7E5F" w:rsidRPr="00C016CA" w:rsidRDefault="00E95DE9" w:rsidP="00C85798">
            <w:pPr>
              <w:tabs>
                <w:tab w:val="left" w:pos="5235"/>
              </w:tabs>
              <w:rPr>
                <w:rFonts w:cs="Arial"/>
                <w:sz w:val="22"/>
                <w:szCs w:val="22"/>
              </w:rPr>
            </w:pPr>
            <w:r w:rsidRPr="00C016CA">
              <w:rPr>
                <w:rFonts w:cs="Arial"/>
                <w:sz w:val="22"/>
                <w:szCs w:val="22"/>
              </w:rPr>
              <w:t>Finance Officer</w:t>
            </w:r>
          </w:p>
          <w:p w:rsidR="00FB7E5F" w:rsidRPr="00C016CA" w:rsidRDefault="00FB7E5F" w:rsidP="00C85798">
            <w:pPr>
              <w:tabs>
                <w:tab w:val="left" w:pos="5235"/>
              </w:tabs>
              <w:rPr>
                <w:rFonts w:cs="Arial"/>
                <w:sz w:val="22"/>
                <w:szCs w:val="22"/>
              </w:rPr>
            </w:pPr>
          </w:p>
        </w:tc>
      </w:tr>
      <w:tr w:rsidR="00FB7E5F" w:rsidRPr="00C016CA" w:rsidTr="00035305">
        <w:tc>
          <w:tcPr>
            <w:tcW w:w="1914" w:type="dxa"/>
          </w:tcPr>
          <w:p w:rsidR="00FB7E5F" w:rsidRPr="00C016CA" w:rsidRDefault="00FB7E5F" w:rsidP="00C85798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  <w:r w:rsidRPr="00C016CA">
              <w:rPr>
                <w:rFonts w:cs="Arial"/>
                <w:b/>
                <w:sz w:val="22"/>
                <w:szCs w:val="22"/>
              </w:rPr>
              <w:t>Purpose</w:t>
            </w:r>
          </w:p>
        </w:tc>
        <w:tc>
          <w:tcPr>
            <w:tcW w:w="7583" w:type="dxa"/>
          </w:tcPr>
          <w:p w:rsidR="00FB7E5F" w:rsidRPr="00C016CA" w:rsidRDefault="00E95DE9" w:rsidP="00C85798">
            <w:pPr>
              <w:tabs>
                <w:tab w:val="left" w:pos="5235"/>
              </w:tabs>
              <w:rPr>
                <w:rFonts w:cs="Arial"/>
                <w:spacing w:val="-3"/>
                <w:sz w:val="22"/>
                <w:szCs w:val="22"/>
              </w:rPr>
            </w:pPr>
            <w:r w:rsidRPr="00C016CA">
              <w:rPr>
                <w:rFonts w:cs="Arial"/>
                <w:sz w:val="22"/>
                <w:szCs w:val="22"/>
                <w:lang w:val="en"/>
              </w:rPr>
              <w:t xml:space="preserve">Assist the Finance Director in the day to day operations of the finance department, working flexibly to support and/or </w:t>
            </w:r>
            <w:proofErr w:type="spellStart"/>
            <w:r w:rsidRPr="00C016CA">
              <w:rPr>
                <w:rFonts w:cs="Arial"/>
                <w:sz w:val="22"/>
                <w:szCs w:val="22"/>
                <w:lang w:val="en"/>
              </w:rPr>
              <w:t>deputise</w:t>
            </w:r>
            <w:proofErr w:type="spellEnd"/>
            <w:r w:rsidRPr="00C016CA">
              <w:rPr>
                <w:rFonts w:cs="Arial"/>
                <w:sz w:val="22"/>
                <w:szCs w:val="22"/>
                <w:lang w:val="en"/>
              </w:rPr>
              <w:t xml:space="preserve"> for the Finance Director whenever required</w:t>
            </w:r>
            <w:r w:rsidRPr="00C016CA">
              <w:rPr>
                <w:rFonts w:cs="Arial"/>
                <w:spacing w:val="-3"/>
                <w:sz w:val="22"/>
                <w:szCs w:val="22"/>
              </w:rPr>
              <w:t>, working on both the Academy and its trading subsidiary.</w:t>
            </w:r>
          </w:p>
          <w:p w:rsidR="00E95DE9" w:rsidRPr="00C016CA" w:rsidRDefault="00E95DE9" w:rsidP="00C85798">
            <w:pPr>
              <w:tabs>
                <w:tab w:val="left" w:pos="5235"/>
              </w:tabs>
              <w:rPr>
                <w:rFonts w:cs="Arial"/>
                <w:sz w:val="22"/>
                <w:szCs w:val="22"/>
              </w:rPr>
            </w:pPr>
          </w:p>
        </w:tc>
      </w:tr>
      <w:tr w:rsidR="00FB7E5F" w:rsidRPr="00C016CA" w:rsidTr="00035305">
        <w:tc>
          <w:tcPr>
            <w:tcW w:w="1914" w:type="dxa"/>
          </w:tcPr>
          <w:p w:rsidR="00FB7E5F" w:rsidRPr="00C016CA" w:rsidRDefault="00FB7E5F" w:rsidP="00C85798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  <w:r w:rsidRPr="00C016CA">
              <w:rPr>
                <w:rFonts w:cs="Arial"/>
                <w:b/>
                <w:sz w:val="22"/>
                <w:szCs w:val="22"/>
              </w:rPr>
              <w:t>Responsible to</w:t>
            </w:r>
          </w:p>
        </w:tc>
        <w:tc>
          <w:tcPr>
            <w:tcW w:w="7583" w:type="dxa"/>
          </w:tcPr>
          <w:p w:rsidR="00FB7E5F" w:rsidRPr="00C016CA" w:rsidRDefault="00A24C00" w:rsidP="00C85798">
            <w:pPr>
              <w:tabs>
                <w:tab w:val="left" w:pos="5235"/>
              </w:tabs>
              <w:rPr>
                <w:rFonts w:cs="Arial"/>
                <w:sz w:val="22"/>
                <w:szCs w:val="22"/>
              </w:rPr>
            </w:pPr>
            <w:r w:rsidRPr="00C016CA">
              <w:rPr>
                <w:rFonts w:cs="Arial"/>
                <w:sz w:val="22"/>
                <w:szCs w:val="22"/>
              </w:rPr>
              <w:t xml:space="preserve">Finance </w:t>
            </w:r>
            <w:r w:rsidR="00E95DE9" w:rsidRPr="00C016CA">
              <w:rPr>
                <w:rFonts w:cs="Arial"/>
                <w:sz w:val="22"/>
                <w:szCs w:val="22"/>
              </w:rPr>
              <w:t>Director</w:t>
            </w:r>
          </w:p>
          <w:p w:rsidR="00FB7E5F" w:rsidRPr="00C016CA" w:rsidRDefault="00FB7E5F" w:rsidP="00C85798">
            <w:pPr>
              <w:tabs>
                <w:tab w:val="left" w:pos="5235"/>
              </w:tabs>
              <w:rPr>
                <w:rFonts w:cs="Arial"/>
                <w:sz w:val="22"/>
                <w:szCs w:val="22"/>
              </w:rPr>
            </w:pPr>
          </w:p>
        </w:tc>
      </w:tr>
      <w:tr w:rsidR="00FB7E5F" w:rsidRPr="00C016CA" w:rsidTr="00035305">
        <w:tc>
          <w:tcPr>
            <w:tcW w:w="1914" w:type="dxa"/>
          </w:tcPr>
          <w:p w:rsidR="00FB7E5F" w:rsidRPr="00C016CA" w:rsidRDefault="00FB7E5F" w:rsidP="00C85798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  <w:r w:rsidRPr="00C016CA">
              <w:rPr>
                <w:rFonts w:cs="Arial"/>
                <w:b/>
                <w:sz w:val="22"/>
                <w:szCs w:val="22"/>
              </w:rPr>
              <w:t>Responsible for</w:t>
            </w:r>
          </w:p>
        </w:tc>
        <w:tc>
          <w:tcPr>
            <w:tcW w:w="7583" w:type="dxa"/>
          </w:tcPr>
          <w:p w:rsidR="00160440" w:rsidRPr="00C016CA" w:rsidRDefault="001E17AA" w:rsidP="00C85798">
            <w:pPr>
              <w:tabs>
                <w:tab w:val="left" w:pos="523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="00E95DE9" w:rsidRPr="00C016CA">
              <w:rPr>
                <w:rFonts w:cs="Arial"/>
                <w:sz w:val="22"/>
                <w:szCs w:val="22"/>
              </w:rPr>
              <w:t>ealing with financial procedures and systems.</w:t>
            </w:r>
          </w:p>
          <w:p w:rsidR="00E95DE9" w:rsidRPr="00C016CA" w:rsidRDefault="00E95DE9" w:rsidP="00C85798">
            <w:pPr>
              <w:tabs>
                <w:tab w:val="left" w:pos="5235"/>
              </w:tabs>
              <w:rPr>
                <w:rFonts w:cs="Arial"/>
                <w:sz w:val="22"/>
                <w:szCs w:val="22"/>
              </w:rPr>
            </w:pPr>
          </w:p>
        </w:tc>
      </w:tr>
      <w:tr w:rsidR="00FB7E5F" w:rsidRPr="00C016CA" w:rsidTr="00035305">
        <w:tc>
          <w:tcPr>
            <w:tcW w:w="1914" w:type="dxa"/>
          </w:tcPr>
          <w:p w:rsidR="00FB7E5F" w:rsidRPr="00C016CA" w:rsidRDefault="00FB7E5F" w:rsidP="00C85798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  <w:r w:rsidRPr="00C016CA">
              <w:rPr>
                <w:rFonts w:cs="Arial"/>
                <w:b/>
                <w:sz w:val="22"/>
                <w:szCs w:val="22"/>
              </w:rPr>
              <w:t>Contract Type</w:t>
            </w:r>
          </w:p>
        </w:tc>
        <w:tc>
          <w:tcPr>
            <w:tcW w:w="7583" w:type="dxa"/>
          </w:tcPr>
          <w:p w:rsidR="00FB7E5F" w:rsidRPr="00C016CA" w:rsidRDefault="00FF4DBD" w:rsidP="00C85798">
            <w:pPr>
              <w:tabs>
                <w:tab w:val="left" w:pos="5235"/>
              </w:tabs>
              <w:rPr>
                <w:rFonts w:cs="Arial"/>
                <w:sz w:val="22"/>
                <w:szCs w:val="22"/>
              </w:rPr>
            </w:pPr>
            <w:r w:rsidRPr="00C016CA">
              <w:rPr>
                <w:rFonts w:cs="Arial"/>
                <w:sz w:val="22"/>
                <w:szCs w:val="22"/>
              </w:rPr>
              <w:t>Full Time</w:t>
            </w:r>
            <w:r w:rsidR="00EC4E03" w:rsidRPr="00C016CA">
              <w:rPr>
                <w:rFonts w:cs="Arial"/>
                <w:sz w:val="22"/>
                <w:szCs w:val="22"/>
              </w:rPr>
              <w:t xml:space="preserve"> – All year round</w:t>
            </w:r>
          </w:p>
          <w:p w:rsidR="00FB7E5F" w:rsidRPr="00C016CA" w:rsidRDefault="00FB7E5F" w:rsidP="00C85798">
            <w:pPr>
              <w:tabs>
                <w:tab w:val="left" w:pos="5235"/>
              </w:tabs>
              <w:rPr>
                <w:rFonts w:cs="Arial"/>
                <w:sz w:val="22"/>
                <w:szCs w:val="22"/>
              </w:rPr>
            </w:pPr>
          </w:p>
        </w:tc>
      </w:tr>
      <w:tr w:rsidR="00FB7E5F" w:rsidRPr="00C016CA" w:rsidTr="00035305">
        <w:tc>
          <w:tcPr>
            <w:tcW w:w="1914" w:type="dxa"/>
          </w:tcPr>
          <w:p w:rsidR="00FB7E5F" w:rsidRPr="00C016CA" w:rsidRDefault="00FB7E5F" w:rsidP="00C85798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  <w:r w:rsidRPr="00C016CA">
              <w:rPr>
                <w:rFonts w:cs="Arial"/>
                <w:b/>
                <w:sz w:val="22"/>
                <w:szCs w:val="22"/>
              </w:rPr>
              <w:t>School Type</w:t>
            </w:r>
          </w:p>
        </w:tc>
        <w:tc>
          <w:tcPr>
            <w:tcW w:w="7583" w:type="dxa"/>
          </w:tcPr>
          <w:p w:rsidR="00FA08E4" w:rsidRPr="00C016CA" w:rsidRDefault="00FA08E4" w:rsidP="00FA08E4">
            <w:pPr>
              <w:rPr>
                <w:rFonts w:cs="Arial"/>
                <w:sz w:val="22"/>
                <w:szCs w:val="22"/>
              </w:rPr>
            </w:pPr>
            <w:r w:rsidRPr="00C016CA">
              <w:rPr>
                <w:rFonts w:cs="Arial"/>
                <w:sz w:val="22"/>
                <w:szCs w:val="22"/>
              </w:rPr>
              <w:t>The Academy is a publicly funded independent secondary school for pupils aged 11 to 16.</w:t>
            </w:r>
          </w:p>
          <w:p w:rsidR="00FB7E5F" w:rsidRPr="00C016CA" w:rsidRDefault="00FB7E5F" w:rsidP="00C85798">
            <w:pPr>
              <w:tabs>
                <w:tab w:val="left" w:pos="5235"/>
              </w:tabs>
              <w:rPr>
                <w:rFonts w:cs="Arial"/>
                <w:sz w:val="22"/>
                <w:szCs w:val="22"/>
              </w:rPr>
            </w:pPr>
          </w:p>
        </w:tc>
      </w:tr>
      <w:tr w:rsidR="00FB7E5F" w:rsidRPr="00C016CA" w:rsidTr="00035305">
        <w:tc>
          <w:tcPr>
            <w:tcW w:w="1914" w:type="dxa"/>
          </w:tcPr>
          <w:p w:rsidR="00FB7E5F" w:rsidRPr="00C016CA" w:rsidRDefault="00FB7E5F" w:rsidP="00C85798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  <w:r w:rsidRPr="00C016CA">
              <w:rPr>
                <w:rFonts w:cs="Arial"/>
                <w:b/>
                <w:sz w:val="22"/>
                <w:szCs w:val="22"/>
              </w:rPr>
              <w:t>Grade</w:t>
            </w:r>
          </w:p>
        </w:tc>
        <w:tc>
          <w:tcPr>
            <w:tcW w:w="7583" w:type="dxa"/>
          </w:tcPr>
          <w:p w:rsidR="00FB7E5F" w:rsidRPr="00C016CA" w:rsidRDefault="00E95DE9" w:rsidP="00C85798">
            <w:pPr>
              <w:tabs>
                <w:tab w:val="left" w:pos="5235"/>
              </w:tabs>
              <w:rPr>
                <w:rFonts w:cs="Arial"/>
                <w:sz w:val="22"/>
                <w:szCs w:val="22"/>
              </w:rPr>
            </w:pPr>
            <w:r w:rsidRPr="00C016CA">
              <w:rPr>
                <w:rFonts w:cs="Arial"/>
                <w:sz w:val="22"/>
                <w:szCs w:val="22"/>
              </w:rPr>
              <w:t>Scale 6 - £22,937 to £24,472</w:t>
            </w:r>
          </w:p>
          <w:p w:rsidR="00FB7E5F" w:rsidRPr="00C016CA" w:rsidRDefault="00FB7E5F" w:rsidP="00C85798">
            <w:pPr>
              <w:tabs>
                <w:tab w:val="left" w:pos="5235"/>
              </w:tabs>
              <w:rPr>
                <w:rFonts w:cs="Arial"/>
                <w:sz w:val="22"/>
                <w:szCs w:val="22"/>
              </w:rPr>
            </w:pPr>
          </w:p>
        </w:tc>
      </w:tr>
      <w:tr w:rsidR="00FB7E5F" w:rsidRPr="00C016CA" w:rsidTr="00035305">
        <w:tc>
          <w:tcPr>
            <w:tcW w:w="1914" w:type="dxa"/>
          </w:tcPr>
          <w:p w:rsidR="00FB7E5F" w:rsidRPr="00C016CA" w:rsidRDefault="00FB7E5F" w:rsidP="00C85798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  <w:r w:rsidRPr="00C016CA">
              <w:rPr>
                <w:rFonts w:cs="Arial"/>
                <w:b/>
                <w:sz w:val="22"/>
                <w:szCs w:val="22"/>
              </w:rPr>
              <w:t>Disclosure Level</w:t>
            </w:r>
          </w:p>
        </w:tc>
        <w:tc>
          <w:tcPr>
            <w:tcW w:w="7583" w:type="dxa"/>
          </w:tcPr>
          <w:p w:rsidR="00FB7E5F" w:rsidRPr="00C016CA" w:rsidRDefault="00206CBF" w:rsidP="00C85798">
            <w:pPr>
              <w:tabs>
                <w:tab w:val="left" w:pos="5235"/>
              </w:tabs>
              <w:rPr>
                <w:rFonts w:cs="Arial"/>
                <w:sz w:val="22"/>
                <w:szCs w:val="22"/>
              </w:rPr>
            </w:pPr>
            <w:r w:rsidRPr="00C016CA">
              <w:rPr>
                <w:rFonts w:cs="Arial"/>
                <w:sz w:val="22"/>
                <w:szCs w:val="22"/>
              </w:rPr>
              <w:t>Enhanced</w:t>
            </w:r>
          </w:p>
          <w:p w:rsidR="00FB7E5F" w:rsidRPr="00C016CA" w:rsidRDefault="00FB7E5F" w:rsidP="00C85798">
            <w:pPr>
              <w:tabs>
                <w:tab w:val="left" w:pos="5235"/>
              </w:tabs>
              <w:rPr>
                <w:rFonts w:cs="Arial"/>
                <w:sz w:val="22"/>
                <w:szCs w:val="22"/>
              </w:rPr>
            </w:pPr>
          </w:p>
        </w:tc>
      </w:tr>
      <w:tr w:rsidR="00E95DE9" w:rsidRPr="00C016CA" w:rsidTr="00035305">
        <w:tc>
          <w:tcPr>
            <w:tcW w:w="1914" w:type="dxa"/>
          </w:tcPr>
          <w:p w:rsidR="00E95DE9" w:rsidRPr="00C016CA" w:rsidRDefault="00E95DE9" w:rsidP="00C85798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  <w:r w:rsidRPr="00C016CA">
              <w:rPr>
                <w:rFonts w:cs="Arial"/>
                <w:b/>
                <w:sz w:val="22"/>
                <w:szCs w:val="22"/>
              </w:rPr>
              <w:t>Key Relationships</w:t>
            </w:r>
          </w:p>
        </w:tc>
        <w:tc>
          <w:tcPr>
            <w:tcW w:w="7583" w:type="dxa"/>
          </w:tcPr>
          <w:p w:rsidR="00E95DE9" w:rsidRPr="00C016CA" w:rsidRDefault="00E95DE9" w:rsidP="00E95D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Finance Director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Principal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Budget Holders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 xml:space="preserve">Teaching and support staff 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Pupils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Parents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Responsible officer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Third party stakeholders e.g. Insurers, Suppliers, etc.</w:t>
            </w:r>
          </w:p>
          <w:p w:rsidR="00E95DE9" w:rsidRPr="00C016CA" w:rsidRDefault="00E95DE9" w:rsidP="00E95DE9">
            <w:pPr>
              <w:tabs>
                <w:tab w:val="left" w:pos="5235"/>
              </w:tabs>
              <w:rPr>
                <w:rFonts w:cs="Arial"/>
                <w:sz w:val="22"/>
                <w:szCs w:val="22"/>
              </w:rPr>
            </w:pPr>
          </w:p>
        </w:tc>
      </w:tr>
      <w:tr w:rsidR="00FB7E5F" w:rsidRPr="00C016CA" w:rsidTr="00035305">
        <w:tc>
          <w:tcPr>
            <w:tcW w:w="1914" w:type="dxa"/>
          </w:tcPr>
          <w:p w:rsidR="00FB7E5F" w:rsidRPr="00C016CA" w:rsidRDefault="00FB7E5F" w:rsidP="00C85798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  <w:r w:rsidRPr="00C016CA">
              <w:rPr>
                <w:rFonts w:cs="Arial"/>
                <w:b/>
                <w:sz w:val="22"/>
                <w:szCs w:val="22"/>
              </w:rPr>
              <w:t>Expectations</w:t>
            </w:r>
          </w:p>
        </w:tc>
        <w:tc>
          <w:tcPr>
            <w:tcW w:w="7583" w:type="dxa"/>
          </w:tcPr>
          <w:p w:rsidR="00FB7E5F" w:rsidRPr="00C016CA" w:rsidRDefault="00FB7E5F" w:rsidP="00FB7E5F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016CA">
              <w:rPr>
                <w:rFonts w:cs="Arial"/>
                <w:b/>
                <w:sz w:val="22"/>
                <w:szCs w:val="22"/>
                <w:u w:val="single"/>
              </w:rPr>
              <w:t>There is an expectation that all adults who work at Castle View Enterprise Academy will:</w:t>
            </w:r>
          </w:p>
          <w:p w:rsidR="00FB7E5F" w:rsidRPr="00C016CA" w:rsidRDefault="00FB7E5F" w:rsidP="00FB7E5F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B7E5F" w:rsidRPr="00C016CA" w:rsidRDefault="00FB7E5F" w:rsidP="00FB7E5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252" w:hanging="180"/>
              <w:rPr>
                <w:rFonts w:cs="Arial"/>
                <w:b/>
                <w:sz w:val="22"/>
                <w:szCs w:val="22"/>
              </w:rPr>
            </w:pPr>
            <w:r w:rsidRPr="00C016CA">
              <w:rPr>
                <w:rFonts w:cs="Arial"/>
                <w:sz w:val="22"/>
                <w:szCs w:val="22"/>
              </w:rPr>
              <w:t>Create opportunities to support the Academy vision.</w:t>
            </w:r>
          </w:p>
          <w:p w:rsidR="00FB7E5F" w:rsidRPr="00C016CA" w:rsidRDefault="00FB7E5F" w:rsidP="00FB7E5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648"/>
              <w:rPr>
                <w:rFonts w:cs="Arial"/>
                <w:b/>
                <w:sz w:val="22"/>
                <w:szCs w:val="22"/>
              </w:rPr>
            </w:pPr>
            <w:r w:rsidRPr="00C016CA">
              <w:rPr>
                <w:rFonts w:cs="Arial"/>
                <w:sz w:val="22"/>
                <w:szCs w:val="22"/>
              </w:rPr>
              <w:t xml:space="preserve">Have respect and care for students and all other adults. </w:t>
            </w:r>
          </w:p>
          <w:p w:rsidR="00FB7E5F" w:rsidRPr="00C016CA" w:rsidRDefault="00FB7E5F" w:rsidP="00FB7E5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="Arial"/>
                <w:b/>
                <w:sz w:val="22"/>
                <w:szCs w:val="22"/>
              </w:rPr>
            </w:pPr>
            <w:r w:rsidRPr="00C016CA">
              <w:rPr>
                <w:rFonts w:cs="Arial"/>
                <w:sz w:val="22"/>
                <w:szCs w:val="22"/>
              </w:rPr>
              <w:t>Set the highest possible standards through the way in which we behave, talk to each other and strive for excellence in all that we do.</w:t>
            </w:r>
          </w:p>
          <w:p w:rsidR="00FB7E5F" w:rsidRPr="00C016CA" w:rsidRDefault="00FB7E5F" w:rsidP="00FB7E5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="Arial"/>
                <w:b/>
                <w:sz w:val="22"/>
                <w:szCs w:val="22"/>
              </w:rPr>
            </w:pPr>
            <w:r w:rsidRPr="00C016CA">
              <w:rPr>
                <w:rFonts w:cs="Arial"/>
                <w:sz w:val="22"/>
                <w:szCs w:val="22"/>
              </w:rPr>
              <w:t>Support the Academy uniform policy for students and echo this through professional and business-like mode of dress.</w:t>
            </w:r>
          </w:p>
          <w:p w:rsidR="00FB7E5F" w:rsidRPr="00C016CA" w:rsidRDefault="00FB7E5F" w:rsidP="00C8579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648"/>
              <w:rPr>
                <w:rFonts w:cs="Arial"/>
                <w:b/>
                <w:sz w:val="22"/>
                <w:szCs w:val="22"/>
              </w:rPr>
            </w:pPr>
            <w:r w:rsidRPr="00C016CA">
              <w:rPr>
                <w:rFonts w:cs="Arial"/>
                <w:sz w:val="22"/>
                <w:szCs w:val="22"/>
              </w:rPr>
              <w:t>Contribute to the Academy enrichment programme.</w:t>
            </w:r>
          </w:p>
        </w:tc>
      </w:tr>
    </w:tbl>
    <w:tbl>
      <w:tblPr>
        <w:tblStyle w:val="TableTheme"/>
        <w:tblpPr w:leftFromText="180" w:rightFromText="180" w:vertAnchor="text" w:horzAnchor="margin" w:tblpXSpec="center" w:tblpY="-509"/>
        <w:tblW w:w="9357" w:type="dxa"/>
        <w:tblLook w:val="01E0" w:firstRow="1" w:lastRow="1" w:firstColumn="1" w:lastColumn="1" w:noHBand="0" w:noVBand="0"/>
      </w:tblPr>
      <w:tblGrid>
        <w:gridCol w:w="2766"/>
        <w:gridCol w:w="6591"/>
      </w:tblGrid>
      <w:tr w:rsidR="00E95DE9" w:rsidRPr="00C016CA" w:rsidTr="00E95DE9">
        <w:tc>
          <w:tcPr>
            <w:tcW w:w="2766" w:type="dxa"/>
          </w:tcPr>
          <w:p w:rsidR="00035305" w:rsidRPr="00C016CA" w:rsidRDefault="00035305" w:rsidP="00035305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  <w:r w:rsidRPr="00C016CA">
              <w:rPr>
                <w:rFonts w:cs="Arial"/>
                <w:b/>
                <w:sz w:val="22"/>
                <w:szCs w:val="22"/>
              </w:rPr>
              <w:lastRenderedPageBreak/>
              <w:t>Purchase Ledger</w:t>
            </w:r>
          </w:p>
          <w:p w:rsidR="00E95DE9" w:rsidRPr="00C016CA" w:rsidRDefault="00E95DE9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035305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  <w:r w:rsidRPr="00C016CA">
              <w:rPr>
                <w:rFonts w:cs="Arial"/>
                <w:b/>
                <w:sz w:val="22"/>
                <w:szCs w:val="22"/>
              </w:rPr>
              <w:t>Sales ledger</w:t>
            </w: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1E17AA" w:rsidP="00035305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br/>
            </w:r>
            <w:r w:rsidR="00035305" w:rsidRPr="00C016CA">
              <w:rPr>
                <w:rFonts w:cs="Arial"/>
                <w:b/>
                <w:sz w:val="22"/>
                <w:szCs w:val="22"/>
              </w:rPr>
              <w:t>Payroll</w:t>
            </w: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035305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  <w:r w:rsidRPr="00C016CA">
              <w:rPr>
                <w:rFonts w:cs="Arial"/>
                <w:b/>
                <w:sz w:val="22"/>
                <w:szCs w:val="22"/>
              </w:rPr>
              <w:t>Bank Accounts</w:t>
            </w: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035305" w:rsidRPr="00C016CA" w:rsidRDefault="00C016CA" w:rsidP="00035305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P</w:t>
            </w:r>
            <w:r w:rsidR="00035305" w:rsidRPr="00C016CA">
              <w:rPr>
                <w:rFonts w:cs="Arial"/>
                <w:b/>
                <w:sz w:val="22"/>
                <w:szCs w:val="22"/>
              </w:rPr>
              <w:t>etty Cash/Cash Income</w:t>
            </w:r>
          </w:p>
          <w:p w:rsidR="00035305" w:rsidRPr="00C016CA" w:rsidRDefault="00035305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C016CA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  <w:r w:rsidRPr="00C016CA">
              <w:rPr>
                <w:rFonts w:cs="Arial"/>
                <w:b/>
                <w:sz w:val="22"/>
                <w:szCs w:val="22"/>
              </w:rPr>
              <w:t>Budgets</w:t>
            </w:r>
          </w:p>
          <w:p w:rsidR="00C016CA" w:rsidRPr="00C016CA" w:rsidRDefault="00C016CA" w:rsidP="00C016CA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C016CA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C016CA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C016CA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C016CA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C016CA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C016CA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C016CA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C016CA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:rsidR="00C016CA" w:rsidRDefault="00C016CA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C016CA" w:rsidRDefault="00C016CA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  <w:r w:rsidRPr="00C016CA">
              <w:rPr>
                <w:rFonts w:cs="Arial"/>
                <w:b/>
                <w:sz w:val="22"/>
                <w:szCs w:val="22"/>
              </w:rPr>
              <w:t>Management Accounts</w:t>
            </w:r>
          </w:p>
          <w:p w:rsidR="00C016CA" w:rsidRPr="00C016CA" w:rsidRDefault="00C016CA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C016CA" w:rsidRDefault="00C016CA" w:rsidP="00C016CA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C016CA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  <w:r w:rsidRPr="00C016CA">
              <w:rPr>
                <w:rFonts w:cs="Arial"/>
                <w:b/>
                <w:sz w:val="22"/>
                <w:szCs w:val="22"/>
              </w:rPr>
              <w:t>School Trips</w:t>
            </w:r>
          </w:p>
          <w:p w:rsidR="00C016CA" w:rsidRPr="00C016CA" w:rsidRDefault="00C016CA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  <w:p w:rsidR="00C016CA" w:rsidRPr="00C016CA" w:rsidRDefault="00C016CA" w:rsidP="00C016CA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  <w:r w:rsidRPr="00C016CA">
              <w:rPr>
                <w:rFonts w:cs="Arial"/>
                <w:b/>
                <w:sz w:val="22"/>
                <w:szCs w:val="22"/>
              </w:rPr>
              <w:t>Other</w:t>
            </w:r>
          </w:p>
          <w:p w:rsidR="00C016CA" w:rsidRPr="00C016CA" w:rsidRDefault="00C016CA" w:rsidP="00E95DE9">
            <w:pPr>
              <w:tabs>
                <w:tab w:val="left" w:pos="523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591" w:type="dxa"/>
          </w:tcPr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lastRenderedPageBreak/>
              <w:t xml:space="preserve">To supervise  the processing  and despatch of all purchase orders  ensuring accuracy of coding 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supervise the processing of supplier invoices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 generate and process the weekly  payment run  by BACS or cheques and import the BACs run  into the electronic banking system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 xml:space="preserve">To review the aged creditors report  monthly, reconcile to suppliers’ statements and take appropriate actions accordingly 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act as the school procurement officer  ensuring best value for money and compliance with the procurement policy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train staff on the procedures around ordering and procurement  of good and services</w:t>
            </w:r>
          </w:p>
          <w:p w:rsidR="00E95DE9" w:rsidRPr="00C016CA" w:rsidRDefault="00E95DE9" w:rsidP="00C016CA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Prepare reconciliations of utility and other cost invoices to data recorded by the Building Management System and other systems</w:t>
            </w:r>
          </w:p>
          <w:p w:rsidR="00E95DE9" w:rsidRPr="00C016CA" w:rsidRDefault="00E95DE9" w:rsidP="00E95DE9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 xml:space="preserve"> To supervise sales invoice and credit note preparation as required, following up on the prompt payment of sales invoices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undertake the sales ledger  credit control function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  <w:spacing w:val="-3"/>
              </w:rPr>
              <w:t xml:space="preserve">To manage the school’s working capital, including the  review of the  aged Debtors listings with a view to  maximise cash balances, </w:t>
            </w:r>
          </w:p>
          <w:p w:rsidR="00E95DE9" w:rsidRPr="001E17A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  <w:spacing w:val="-3"/>
              </w:rPr>
              <w:t>To produce reports on overdue debts ensuring tight collection of all debts to minimise Debtor Days</w:t>
            </w:r>
          </w:p>
          <w:p w:rsidR="001E17AA" w:rsidRPr="00C016CA" w:rsidRDefault="00DC55B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Processing Sales Ledger Receipts</w:t>
            </w:r>
          </w:p>
          <w:p w:rsidR="00E95DE9" w:rsidRPr="00C016CA" w:rsidRDefault="00E95DE9" w:rsidP="00E95DE9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liaise with the HR Department to update staff pay schedules and check the accuracy of payroll reports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manage  the school’s salary sacrifice schemes (e.g. childcare voucher)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assist staff with payroll related queries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maintain relevant year to date staffing data</w:t>
            </w:r>
          </w:p>
          <w:p w:rsidR="00E95DE9" w:rsidRPr="00C016CA" w:rsidRDefault="00E95DE9" w:rsidP="00C016CA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assist the Finance Director with the preparation of year-end payroll disclosures</w:t>
            </w:r>
          </w:p>
          <w:p w:rsidR="00E95DE9" w:rsidRPr="00C016CA" w:rsidRDefault="00E95DE9" w:rsidP="00E95DE9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review bank transactions daily and update accounting systems for new transactions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prepare and action all inter-account transfers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reconcile all bank accounts on a monthly basis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process all credit card transactions and reconcile the credit card account monthly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process all monthly direct debit payments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process/post all direct debit transactions for school lunches and to reconcile such transactions regularly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coordinate banking of all income received and to  supervise the accurate recording of same</w:t>
            </w:r>
          </w:p>
          <w:p w:rsidR="00C016CA" w:rsidRPr="00C016CA" w:rsidRDefault="00C016CA" w:rsidP="00C016CA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process petty cash requests and update the accounting system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process cash received from students and parents and update the accounting system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lastRenderedPageBreak/>
              <w:t>To process cash received in respect of school lunches and update the account and the cashless catering system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Process cash takings from the subsidiary and update analyses and the accounting system</w:t>
            </w:r>
          </w:p>
          <w:p w:rsidR="00E95DE9" w:rsidRPr="00C016CA" w:rsidRDefault="00E95DE9" w:rsidP="00E95DE9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assist  the Finance Director with the preparation of the annual revenue budget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support budget holders  with the profiling of their budgets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liaise with the Finance Director on the budget seeking advice on appropriate actions to address budget issues  and on  the updating of forecasts in the monthly management accounts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help to train budget holders on budget management procedures monitoring and  ensuring  compliance with the finance  procedures at all times</w:t>
            </w:r>
          </w:p>
          <w:p w:rsidR="00E95DE9" w:rsidRPr="00C016CA" w:rsidRDefault="00E95DE9" w:rsidP="00E95DE9">
            <w:pPr>
              <w:rPr>
                <w:rFonts w:cs="Arial"/>
                <w:b/>
                <w:sz w:val="22"/>
                <w:szCs w:val="22"/>
              </w:rPr>
            </w:pP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 xml:space="preserve">To assist the Finance Manager with the preparation of the monthly management accounts 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 xml:space="preserve">To prepare and post various journals  monthly including the monthly  catering, timesheet accruals,  parent pay transactions, photocopying,  etc. 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provide the aged debtors and creditors report for inclusion in the monthly management accounts pack with related commentary when appropriate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prepare management accounts for the internal catering department and the 3g pitch hire</w:t>
            </w:r>
          </w:p>
          <w:p w:rsidR="00E95DE9" w:rsidRPr="00C016CA" w:rsidRDefault="00E95DE9" w:rsidP="00E95DE9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 review the costing of all school trips and advise the trip leaders accordingly</w:t>
            </w:r>
          </w:p>
          <w:p w:rsidR="00E95DE9" w:rsidRPr="00C016CA" w:rsidRDefault="00E95DE9" w:rsidP="00035305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process payments for all trips, order currency if required for overseas trips and oversee the smooth administration of the trips.</w:t>
            </w:r>
          </w:p>
          <w:p w:rsidR="00E95DE9" w:rsidRPr="00C016CA" w:rsidRDefault="00E95DE9" w:rsidP="00E95DE9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monitor cashless catering transactions and balances and take appropriate action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monitor direct debit collections for returned items and take appropriate action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prepare s126 VAT reclaims for the Academy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prepare VAT returns for the subsidiary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manage the  Statutory and other contracts register ensuring full  compliance with the procurement policy and alerting relevant staff in advance of renewal dates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coordinate and maintain a list of approved contractors and suppliers to ensure best value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 xml:space="preserve">To review all  postings to the Private School Fund 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assist the Finance Director in the preparation of the year-end information and supporting papers of the annual audit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deputise for the Finance Director in his absence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establish appropriate working relationships with all  Governors and staff, including the Principal, the senior Leadership Team and all staff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lastRenderedPageBreak/>
              <w:t>Support the Finance Director in the management of change and improvement in pursuit of departmental  objectives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maintain awareness of and commitment to the school equal opportunity policies in relation  to  both employment and service delivery</w:t>
            </w:r>
          </w:p>
          <w:p w:rsidR="00E95DE9" w:rsidRPr="00C016CA" w:rsidRDefault="00E95DE9" w:rsidP="00E95DE9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after="0" w:line="240" w:lineRule="auto"/>
              <w:ind w:left="600" w:hanging="284"/>
              <w:contextualSpacing w:val="0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To undertake all other duties as required commensurate with the grade of the post.</w:t>
            </w:r>
          </w:p>
          <w:p w:rsidR="00E95DE9" w:rsidRPr="00C016CA" w:rsidRDefault="00E95DE9" w:rsidP="00E95DE9">
            <w:pPr>
              <w:ind w:left="252"/>
              <w:rPr>
                <w:rFonts w:cs="Arial"/>
                <w:sz w:val="22"/>
                <w:szCs w:val="22"/>
              </w:rPr>
            </w:pPr>
          </w:p>
        </w:tc>
      </w:tr>
    </w:tbl>
    <w:p w:rsidR="00160440" w:rsidRPr="00C016CA" w:rsidRDefault="00C85798" w:rsidP="00E95DE9">
      <w:pPr>
        <w:tabs>
          <w:tab w:val="left" w:pos="5235"/>
        </w:tabs>
        <w:rPr>
          <w:rFonts w:cs="Arial"/>
          <w:sz w:val="22"/>
          <w:szCs w:val="22"/>
        </w:rPr>
      </w:pPr>
      <w:r w:rsidRPr="00C016CA">
        <w:rPr>
          <w:rFonts w:cs="Arial"/>
          <w:sz w:val="22"/>
          <w:szCs w:val="22"/>
        </w:rPr>
        <w:lastRenderedPageBreak/>
        <w:tab/>
      </w:r>
    </w:p>
    <w:p w:rsidR="00160440" w:rsidRPr="00C016CA" w:rsidRDefault="00160440" w:rsidP="0010193F">
      <w:pPr>
        <w:tabs>
          <w:tab w:val="left" w:pos="5235"/>
        </w:tabs>
        <w:jc w:val="center"/>
        <w:rPr>
          <w:rFonts w:cs="Arial"/>
          <w:b/>
          <w:sz w:val="22"/>
          <w:szCs w:val="22"/>
        </w:rPr>
      </w:pPr>
    </w:p>
    <w:p w:rsidR="00E95DE9" w:rsidRPr="00C016CA" w:rsidRDefault="00E95DE9" w:rsidP="0010193F">
      <w:pPr>
        <w:tabs>
          <w:tab w:val="left" w:pos="5235"/>
        </w:tabs>
        <w:jc w:val="center"/>
        <w:rPr>
          <w:rFonts w:cs="Arial"/>
          <w:b/>
          <w:sz w:val="22"/>
          <w:szCs w:val="22"/>
        </w:rPr>
      </w:pPr>
    </w:p>
    <w:p w:rsidR="00E95DE9" w:rsidRPr="00C016CA" w:rsidRDefault="00E95DE9" w:rsidP="0010193F">
      <w:pPr>
        <w:tabs>
          <w:tab w:val="left" w:pos="5235"/>
        </w:tabs>
        <w:jc w:val="center"/>
        <w:rPr>
          <w:rFonts w:cs="Arial"/>
          <w:b/>
          <w:sz w:val="22"/>
          <w:szCs w:val="22"/>
        </w:rPr>
      </w:pPr>
    </w:p>
    <w:p w:rsidR="00E95DE9" w:rsidRPr="00C016CA" w:rsidRDefault="00E95DE9" w:rsidP="0010193F">
      <w:pPr>
        <w:tabs>
          <w:tab w:val="left" w:pos="5235"/>
        </w:tabs>
        <w:jc w:val="center"/>
        <w:rPr>
          <w:rFonts w:cs="Arial"/>
          <w:b/>
          <w:sz w:val="22"/>
          <w:szCs w:val="22"/>
        </w:rPr>
      </w:pPr>
    </w:p>
    <w:p w:rsidR="00E95DE9" w:rsidRPr="00C016CA" w:rsidRDefault="00E95DE9" w:rsidP="0010193F">
      <w:pPr>
        <w:tabs>
          <w:tab w:val="left" w:pos="5235"/>
        </w:tabs>
        <w:jc w:val="center"/>
        <w:rPr>
          <w:rFonts w:cs="Arial"/>
          <w:b/>
          <w:sz w:val="22"/>
          <w:szCs w:val="22"/>
        </w:rPr>
      </w:pPr>
    </w:p>
    <w:p w:rsidR="00C016CA" w:rsidRDefault="00C016CA" w:rsidP="00C016CA">
      <w:pPr>
        <w:jc w:val="center"/>
        <w:rPr>
          <w:rFonts w:cs="Arial"/>
          <w:b/>
          <w:sz w:val="22"/>
          <w:szCs w:val="22"/>
        </w:rPr>
      </w:pPr>
    </w:p>
    <w:p w:rsidR="00C016CA" w:rsidRDefault="00C016CA" w:rsidP="00C016CA">
      <w:pPr>
        <w:jc w:val="center"/>
        <w:rPr>
          <w:rFonts w:cs="Arial"/>
          <w:b/>
          <w:sz w:val="22"/>
          <w:szCs w:val="22"/>
        </w:rPr>
      </w:pPr>
    </w:p>
    <w:p w:rsidR="00C016CA" w:rsidRDefault="00C016CA" w:rsidP="00C016CA">
      <w:pPr>
        <w:jc w:val="center"/>
        <w:rPr>
          <w:rFonts w:cs="Arial"/>
          <w:b/>
          <w:sz w:val="22"/>
          <w:szCs w:val="22"/>
        </w:rPr>
      </w:pPr>
    </w:p>
    <w:p w:rsidR="00C016CA" w:rsidRDefault="00C016CA" w:rsidP="00C016CA">
      <w:pPr>
        <w:jc w:val="center"/>
        <w:rPr>
          <w:rFonts w:cs="Arial"/>
          <w:b/>
          <w:sz w:val="22"/>
          <w:szCs w:val="22"/>
        </w:rPr>
      </w:pPr>
    </w:p>
    <w:p w:rsidR="00C016CA" w:rsidRDefault="00C016CA" w:rsidP="00C016CA">
      <w:pPr>
        <w:jc w:val="center"/>
        <w:rPr>
          <w:rFonts w:cs="Arial"/>
          <w:b/>
          <w:sz w:val="22"/>
          <w:szCs w:val="22"/>
        </w:rPr>
      </w:pPr>
    </w:p>
    <w:p w:rsidR="00C016CA" w:rsidRDefault="00C016CA" w:rsidP="00C016CA">
      <w:pPr>
        <w:jc w:val="center"/>
        <w:rPr>
          <w:rFonts w:cs="Arial"/>
          <w:b/>
          <w:sz w:val="22"/>
          <w:szCs w:val="22"/>
        </w:rPr>
      </w:pPr>
    </w:p>
    <w:p w:rsidR="00C016CA" w:rsidRDefault="00C016CA" w:rsidP="00C016CA">
      <w:pPr>
        <w:jc w:val="center"/>
        <w:rPr>
          <w:rFonts w:cs="Arial"/>
          <w:b/>
          <w:sz w:val="22"/>
          <w:szCs w:val="22"/>
        </w:rPr>
      </w:pPr>
    </w:p>
    <w:p w:rsidR="00C016CA" w:rsidRDefault="00C016CA" w:rsidP="00C016CA">
      <w:pPr>
        <w:jc w:val="center"/>
        <w:rPr>
          <w:rFonts w:cs="Arial"/>
          <w:b/>
          <w:sz w:val="22"/>
          <w:szCs w:val="22"/>
        </w:rPr>
      </w:pPr>
    </w:p>
    <w:p w:rsidR="00C016CA" w:rsidRDefault="00C016CA" w:rsidP="00C016CA">
      <w:pPr>
        <w:jc w:val="center"/>
        <w:rPr>
          <w:rFonts w:cs="Arial"/>
          <w:b/>
          <w:sz w:val="22"/>
          <w:szCs w:val="22"/>
        </w:rPr>
      </w:pPr>
    </w:p>
    <w:p w:rsidR="00C016CA" w:rsidRDefault="00C016CA" w:rsidP="00C016CA">
      <w:pPr>
        <w:jc w:val="center"/>
        <w:rPr>
          <w:rFonts w:cs="Arial"/>
          <w:b/>
          <w:sz w:val="22"/>
          <w:szCs w:val="22"/>
        </w:rPr>
      </w:pPr>
    </w:p>
    <w:p w:rsidR="00C016CA" w:rsidRDefault="00C016CA" w:rsidP="00C016CA">
      <w:pPr>
        <w:jc w:val="center"/>
        <w:rPr>
          <w:rFonts w:cs="Arial"/>
          <w:b/>
          <w:sz w:val="22"/>
          <w:szCs w:val="22"/>
        </w:rPr>
      </w:pPr>
    </w:p>
    <w:p w:rsidR="00C016CA" w:rsidRDefault="00C016CA" w:rsidP="00C016CA">
      <w:pPr>
        <w:jc w:val="center"/>
        <w:rPr>
          <w:rFonts w:cs="Arial"/>
          <w:b/>
          <w:sz w:val="22"/>
          <w:szCs w:val="22"/>
        </w:rPr>
      </w:pPr>
    </w:p>
    <w:p w:rsidR="00C016CA" w:rsidRDefault="00C016CA" w:rsidP="00C016CA">
      <w:pPr>
        <w:jc w:val="center"/>
        <w:rPr>
          <w:rFonts w:cs="Arial"/>
          <w:b/>
          <w:sz w:val="22"/>
          <w:szCs w:val="22"/>
        </w:rPr>
      </w:pPr>
    </w:p>
    <w:p w:rsidR="00C016CA" w:rsidRDefault="00C016CA" w:rsidP="00C016CA">
      <w:pPr>
        <w:jc w:val="center"/>
        <w:rPr>
          <w:rFonts w:cs="Arial"/>
          <w:b/>
          <w:sz w:val="22"/>
          <w:szCs w:val="22"/>
        </w:rPr>
      </w:pPr>
    </w:p>
    <w:p w:rsidR="00C016CA" w:rsidRDefault="00C016CA" w:rsidP="00C016CA">
      <w:pPr>
        <w:jc w:val="center"/>
        <w:rPr>
          <w:rFonts w:cs="Arial"/>
          <w:b/>
          <w:sz w:val="22"/>
          <w:szCs w:val="22"/>
        </w:rPr>
      </w:pPr>
    </w:p>
    <w:p w:rsidR="00C016CA" w:rsidRDefault="00C016CA" w:rsidP="00C016CA">
      <w:pPr>
        <w:jc w:val="center"/>
        <w:rPr>
          <w:rFonts w:cs="Arial"/>
          <w:b/>
          <w:sz w:val="22"/>
          <w:szCs w:val="22"/>
        </w:rPr>
      </w:pPr>
    </w:p>
    <w:p w:rsidR="00C016CA" w:rsidRDefault="00C016CA" w:rsidP="00C016CA">
      <w:pPr>
        <w:jc w:val="center"/>
        <w:rPr>
          <w:rFonts w:cs="Arial"/>
          <w:b/>
          <w:sz w:val="22"/>
          <w:szCs w:val="22"/>
        </w:rPr>
      </w:pPr>
    </w:p>
    <w:p w:rsidR="00C016CA" w:rsidRDefault="00C016CA" w:rsidP="00C016CA">
      <w:pPr>
        <w:jc w:val="center"/>
        <w:rPr>
          <w:rFonts w:cs="Arial"/>
          <w:b/>
          <w:sz w:val="22"/>
          <w:szCs w:val="22"/>
        </w:rPr>
      </w:pPr>
    </w:p>
    <w:p w:rsidR="00C016CA" w:rsidRPr="00C016CA" w:rsidRDefault="00C016CA" w:rsidP="00C016CA">
      <w:pPr>
        <w:jc w:val="center"/>
        <w:rPr>
          <w:rFonts w:cs="Arial"/>
          <w:b/>
          <w:sz w:val="22"/>
          <w:szCs w:val="22"/>
        </w:rPr>
      </w:pPr>
    </w:p>
    <w:p w:rsidR="00035305" w:rsidRDefault="00035305" w:rsidP="00C016CA">
      <w:pPr>
        <w:rPr>
          <w:rFonts w:cs="Arial"/>
          <w:b/>
          <w:sz w:val="22"/>
          <w:szCs w:val="22"/>
        </w:rPr>
      </w:pPr>
    </w:p>
    <w:p w:rsidR="00C016CA" w:rsidRDefault="00C016CA" w:rsidP="00C016CA">
      <w:pPr>
        <w:jc w:val="center"/>
        <w:rPr>
          <w:rFonts w:cs="Arial"/>
          <w:b/>
          <w:sz w:val="22"/>
          <w:szCs w:val="22"/>
        </w:rPr>
      </w:pPr>
    </w:p>
    <w:p w:rsidR="00C016CA" w:rsidRPr="00C016CA" w:rsidRDefault="00C016CA" w:rsidP="00C016CA">
      <w:pPr>
        <w:jc w:val="center"/>
        <w:rPr>
          <w:rFonts w:cs="Arial"/>
          <w:b/>
          <w:color w:val="FFFFFF" w:themeColor="background1"/>
          <w:sz w:val="22"/>
          <w:szCs w:val="22"/>
        </w:rPr>
      </w:pPr>
      <w:r w:rsidRPr="00C016CA">
        <w:rPr>
          <w:rFonts w:cs="Arial"/>
          <w:b/>
          <w:color w:val="FFFFFF" w:themeColor="background1"/>
          <w:sz w:val="22"/>
          <w:szCs w:val="22"/>
        </w:rPr>
        <w:t>Person Specification</w:t>
      </w:r>
    </w:p>
    <w:p w:rsidR="00C016CA" w:rsidRDefault="00C016CA" w:rsidP="00C016CA">
      <w:pPr>
        <w:jc w:val="center"/>
        <w:rPr>
          <w:rFonts w:cs="Arial"/>
          <w:b/>
          <w:sz w:val="22"/>
          <w:szCs w:val="22"/>
        </w:rPr>
      </w:pPr>
    </w:p>
    <w:p w:rsidR="00C016CA" w:rsidRDefault="00C016CA" w:rsidP="00C016CA">
      <w:pPr>
        <w:jc w:val="center"/>
        <w:rPr>
          <w:rFonts w:cs="Arial"/>
          <w:b/>
          <w:sz w:val="22"/>
          <w:szCs w:val="22"/>
        </w:rPr>
      </w:pPr>
    </w:p>
    <w:p w:rsidR="00C016CA" w:rsidRDefault="00C016CA" w:rsidP="00C016CA">
      <w:pPr>
        <w:jc w:val="center"/>
        <w:rPr>
          <w:rFonts w:cs="Arial"/>
          <w:b/>
          <w:sz w:val="22"/>
          <w:szCs w:val="22"/>
        </w:rPr>
      </w:pPr>
    </w:p>
    <w:p w:rsidR="00C016CA" w:rsidRDefault="00C016CA" w:rsidP="00C016CA">
      <w:pPr>
        <w:jc w:val="center"/>
        <w:rPr>
          <w:rFonts w:cs="Arial"/>
          <w:b/>
          <w:sz w:val="22"/>
          <w:szCs w:val="22"/>
        </w:rPr>
      </w:pPr>
    </w:p>
    <w:p w:rsidR="00C016CA" w:rsidRDefault="00C016CA" w:rsidP="00C016CA">
      <w:pPr>
        <w:jc w:val="center"/>
        <w:rPr>
          <w:rFonts w:cs="Arial"/>
          <w:b/>
          <w:sz w:val="22"/>
          <w:szCs w:val="22"/>
        </w:rPr>
      </w:pPr>
      <w:r w:rsidRPr="00C016CA">
        <w:rPr>
          <w:rFonts w:cs="Arial"/>
          <w:b/>
          <w:sz w:val="22"/>
          <w:szCs w:val="22"/>
        </w:rPr>
        <w:t>Person Specification</w:t>
      </w:r>
    </w:p>
    <w:p w:rsidR="00C016CA" w:rsidRPr="00C016CA" w:rsidRDefault="00C016CA" w:rsidP="00C016CA">
      <w:pPr>
        <w:rPr>
          <w:rFonts w:cs="Arial"/>
          <w:b/>
          <w:sz w:val="22"/>
          <w:szCs w:val="22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646"/>
        <w:gridCol w:w="993"/>
      </w:tblGrid>
      <w:tr w:rsidR="00035305" w:rsidRPr="00C016CA" w:rsidTr="00C016CA">
        <w:trPr>
          <w:trHeight w:val="284"/>
          <w:jc w:val="center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hideMark/>
          </w:tcPr>
          <w:p w:rsidR="00035305" w:rsidRPr="00C016CA" w:rsidRDefault="00035305" w:rsidP="00035305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C016CA">
              <w:rPr>
                <w:b/>
                <w:sz w:val="22"/>
                <w:szCs w:val="22"/>
                <w:lang w:eastAsia="en-US"/>
              </w:rPr>
              <w:t xml:space="preserve">CRITERIA                                                                                         </w:t>
            </w:r>
            <w:r w:rsidRPr="00C016CA">
              <w:rPr>
                <w:sz w:val="22"/>
                <w:szCs w:val="22"/>
                <w:lang w:eastAsia="en-US"/>
              </w:rPr>
              <w:t>(E = Essential, D = Desirable)</w:t>
            </w: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hideMark/>
          </w:tcPr>
          <w:p w:rsidR="00035305" w:rsidRPr="00C016CA" w:rsidRDefault="00035305" w:rsidP="00035305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C016CA">
              <w:rPr>
                <w:b/>
                <w:sz w:val="22"/>
                <w:szCs w:val="22"/>
                <w:lang w:eastAsia="en-US"/>
              </w:rPr>
              <w:t>EDUCATION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:rsidR="00035305" w:rsidRPr="00C016CA" w:rsidRDefault="00035305" w:rsidP="00035305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5305" w:rsidRPr="00C016CA" w:rsidRDefault="00035305" w:rsidP="00035305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Holding or working towards Financial Qualifications and a good general education with demonstrable written and numeracy skills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5305" w:rsidRPr="00C016CA" w:rsidRDefault="00035305" w:rsidP="00035305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E</w:t>
            </w: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hideMark/>
          </w:tcPr>
          <w:p w:rsidR="00035305" w:rsidRPr="00C016CA" w:rsidRDefault="00035305" w:rsidP="00035305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C016CA">
              <w:rPr>
                <w:b/>
                <w:sz w:val="22"/>
                <w:szCs w:val="22"/>
                <w:lang w:eastAsia="en-US"/>
              </w:rPr>
              <w:lastRenderedPageBreak/>
              <w:t>EXPERIENCE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:rsidR="00035305" w:rsidRPr="00C016CA" w:rsidRDefault="00035305" w:rsidP="00035305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5305" w:rsidRPr="00C016CA" w:rsidRDefault="00035305" w:rsidP="0003530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sz w:val="22"/>
                <w:szCs w:val="22"/>
              </w:rPr>
            </w:pPr>
            <w:r w:rsidRPr="00C016CA">
              <w:rPr>
                <w:rFonts w:cs="Arial"/>
                <w:sz w:val="22"/>
                <w:szCs w:val="22"/>
              </w:rPr>
              <w:t>Extensive previous relevant Financial Management experience, ideally gained in an educational establishment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5305" w:rsidRPr="00C016CA" w:rsidRDefault="00035305" w:rsidP="00035305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E</w:t>
            </w: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305" w:rsidRPr="00C016CA" w:rsidRDefault="00035305" w:rsidP="00035305">
            <w:pPr>
              <w:pStyle w:val="NoSpacing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Experience of using/managing computerised financial accounting packages,</w:t>
            </w:r>
          </w:p>
          <w:p w:rsidR="00035305" w:rsidRPr="00C016CA" w:rsidRDefault="00035305" w:rsidP="00035305">
            <w:pPr>
              <w:pStyle w:val="NoSpacing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 xml:space="preserve">particularly the </w:t>
            </w:r>
            <w:proofErr w:type="spellStart"/>
            <w:r w:rsidRPr="00C016CA">
              <w:rPr>
                <w:rFonts w:ascii="Arial" w:hAnsi="Arial" w:cs="Arial"/>
              </w:rPr>
              <w:t>Civica</w:t>
            </w:r>
            <w:proofErr w:type="spellEnd"/>
            <w:r w:rsidRPr="00C016CA">
              <w:rPr>
                <w:rFonts w:ascii="Arial" w:hAnsi="Arial" w:cs="Arial"/>
              </w:rPr>
              <w:t xml:space="preserve"> </w:t>
            </w:r>
            <w:proofErr w:type="spellStart"/>
            <w:r w:rsidRPr="00C016CA">
              <w:rPr>
                <w:rFonts w:ascii="Arial" w:hAnsi="Arial" w:cs="Arial"/>
              </w:rPr>
              <w:t>Corero</w:t>
            </w:r>
            <w:proofErr w:type="spellEnd"/>
            <w:r w:rsidRPr="00C016CA">
              <w:rPr>
                <w:rFonts w:ascii="Arial" w:hAnsi="Arial" w:cs="Arial"/>
              </w:rPr>
              <w:t xml:space="preserve"> system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305" w:rsidRPr="00C016CA" w:rsidRDefault="00035305" w:rsidP="00035305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E</w:t>
            </w:r>
          </w:p>
          <w:p w:rsidR="00035305" w:rsidRPr="00C016CA" w:rsidRDefault="00035305" w:rsidP="00035305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D</w:t>
            </w: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5305" w:rsidRPr="00C016CA" w:rsidRDefault="00035305" w:rsidP="0003530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sz w:val="22"/>
                <w:szCs w:val="22"/>
              </w:rPr>
            </w:pPr>
            <w:r w:rsidRPr="00C016CA">
              <w:rPr>
                <w:rFonts w:cs="Arial"/>
                <w:sz w:val="22"/>
                <w:szCs w:val="22"/>
              </w:rPr>
              <w:t>Line management experience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5305" w:rsidRPr="00C016CA" w:rsidRDefault="00035305" w:rsidP="00035305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D</w:t>
            </w: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305" w:rsidRPr="00C016CA" w:rsidRDefault="00035305" w:rsidP="0003530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sz w:val="22"/>
                <w:szCs w:val="22"/>
              </w:rPr>
            </w:pPr>
            <w:r w:rsidRPr="00C016CA">
              <w:rPr>
                <w:rFonts w:cs="Arial"/>
                <w:sz w:val="22"/>
                <w:szCs w:val="22"/>
              </w:rPr>
              <w:t>Experience of working in a fast-paced environment with multiple demands an your time and commitment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305" w:rsidRPr="00C016CA" w:rsidRDefault="00035305" w:rsidP="00035305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D</w:t>
            </w: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305" w:rsidRPr="00C016CA" w:rsidRDefault="00035305" w:rsidP="00035305">
            <w:pPr>
              <w:pStyle w:val="NoSpacing"/>
              <w:rPr>
                <w:rFonts w:ascii="Arial" w:hAnsi="Arial" w:cs="Arial"/>
              </w:rPr>
            </w:pPr>
            <w:r w:rsidRPr="00C016CA">
              <w:rPr>
                <w:rFonts w:ascii="Arial" w:hAnsi="Arial" w:cs="Arial"/>
              </w:rPr>
              <w:t>Experience of working in an environment with children or young people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305" w:rsidRPr="00C016CA" w:rsidRDefault="00035305" w:rsidP="00035305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D</w:t>
            </w: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hideMark/>
          </w:tcPr>
          <w:p w:rsidR="00035305" w:rsidRPr="00C016CA" w:rsidRDefault="00035305" w:rsidP="00035305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C016CA">
              <w:rPr>
                <w:b/>
                <w:sz w:val="22"/>
                <w:szCs w:val="22"/>
                <w:lang w:eastAsia="en-US"/>
              </w:rPr>
              <w:t>KNOWLEDGE AND SKILLS - Demonstrate the ability to: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:rsidR="00035305" w:rsidRPr="00C016CA" w:rsidRDefault="00035305" w:rsidP="00035305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5305" w:rsidRPr="00C016CA" w:rsidRDefault="00035305" w:rsidP="00035305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Build and form positive relationships with pupils , colleagues and other third party stakeholders of the school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5305" w:rsidRPr="00C016CA" w:rsidRDefault="00035305" w:rsidP="00035305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E</w:t>
            </w: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5305" w:rsidRPr="00C016CA" w:rsidRDefault="00035305" w:rsidP="0003530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sz w:val="22"/>
                <w:szCs w:val="22"/>
              </w:rPr>
            </w:pPr>
            <w:r w:rsidRPr="00C016CA">
              <w:rPr>
                <w:rFonts w:cs="Arial"/>
                <w:sz w:val="22"/>
                <w:szCs w:val="22"/>
              </w:rPr>
              <w:t>Work constructively as part of a team , understanding school roles and responsibilities including own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5305" w:rsidRPr="00C016CA" w:rsidRDefault="00035305" w:rsidP="00035305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E</w:t>
            </w: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5305" w:rsidRPr="00C016CA" w:rsidRDefault="00035305" w:rsidP="00035305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Work independently, demonstrating initiative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5305" w:rsidRPr="00C016CA" w:rsidRDefault="00035305" w:rsidP="00035305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E</w:t>
            </w: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5305" w:rsidRPr="00C016CA" w:rsidRDefault="00035305" w:rsidP="00035305">
            <w:pPr>
              <w:pStyle w:val="Default"/>
              <w:spacing w:line="256" w:lineRule="auto"/>
              <w:rPr>
                <w:color w:val="auto"/>
                <w:sz w:val="22"/>
                <w:szCs w:val="22"/>
                <w:lang w:eastAsia="en-US"/>
              </w:rPr>
            </w:pPr>
            <w:r w:rsidRPr="00C016CA">
              <w:rPr>
                <w:color w:val="auto"/>
                <w:sz w:val="22"/>
                <w:szCs w:val="22"/>
                <w:lang w:eastAsia="en-US"/>
              </w:rPr>
              <w:t>Demonstrate excellent verbal and written communication skills appropriate to the need to communicate effectively with colleagues, pupils and parents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5305" w:rsidRPr="00C016CA" w:rsidRDefault="00035305" w:rsidP="00035305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E</w:t>
            </w: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5305" w:rsidRPr="00C016CA" w:rsidRDefault="00035305" w:rsidP="00035305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Reconcile priorities, work to tight deadlines and problem solve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5305" w:rsidRPr="00C016CA" w:rsidRDefault="00035305" w:rsidP="00035305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E</w:t>
            </w: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305" w:rsidRPr="00C016CA" w:rsidRDefault="00035305" w:rsidP="00035305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Ability to proficiently use finance and other software including the Microsoft Office suite and  internet systems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305" w:rsidRPr="00C016CA" w:rsidRDefault="00035305" w:rsidP="00035305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E</w:t>
            </w: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305" w:rsidRPr="00C016CA" w:rsidRDefault="00035305" w:rsidP="00035305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Devolve responsibilities, delegate tasks and monitor practice to see that they are carried out, set standards and provide a role model for others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305" w:rsidRPr="00C016CA" w:rsidRDefault="00035305" w:rsidP="00035305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D</w:t>
            </w: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305" w:rsidRPr="00C016CA" w:rsidRDefault="00035305" w:rsidP="00035305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Good working knowledge and understanding of methods of purchase ordering contracts management, purchasing and value for money.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305" w:rsidRPr="00C016CA" w:rsidRDefault="00035305" w:rsidP="00035305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D</w:t>
            </w: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:rsidR="00035305" w:rsidRPr="00C016CA" w:rsidRDefault="00035305" w:rsidP="00035305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C016CA">
              <w:rPr>
                <w:b/>
                <w:sz w:val="22"/>
                <w:szCs w:val="22"/>
                <w:lang w:eastAsia="en-US"/>
              </w:rPr>
              <w:t>PERSONAL QUALITIES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:rsidR="00035305" w:rsidRPr="00C016CA" w:rsidRDefault="00035305" w:rsidP="00035305">
            <w:pPr>
              <w:spacing w:line="320" w:lineRule="atLeast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305" w:rsidRPr="00C016CA" w:rsidRDefault="00035305" w:rsidP="00035305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Be receptive to new ideas, approaches and challenges</w:t>
            </w:r>
          </w:p>
          <w:p w:rsidR="00035305" w:rsidRPr="00C016CA" w:rsidRDefault="00035305" w:rsidP="00035305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5305" w:rsidRPr="00C016CA" w:rsidRDefault="00035305" w:rsidP="00035305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E</w:t>
            </w: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305" w:rsidRPr="00C016CA" w:rsidRDefault="00035305" w:rsidP="00035305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Initiative and ability to prioritise one’s own work and that of others to meet deadlines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305" w:rsidRPr="00C016CA" w:rsidRDefault="00035305" w:rsidP="00035305">
            <w:pPr>
              <w:spacing w:line="320" w:lineRule="atLeast"/>
              <w:jc w:val="center"/>
              <w:rPr>
                <w:rFonts w:cs="Arial"/>
                <w:sz w:val="22"/>
                <w:szCs w:val="22"/>
              </w:rPr>
            </w:pPr>
            <w:r w:rsidRPr="00C016CA">
              <w:rPr>
                <w:rFonts w:cs="Arial"/>
                <w:sz w:val="22"/>
                <w:szCs w:val="22"/>
              </w:rPr>
              <w:t>E</w:t>
            </w: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305" w:rsidRPr="00C016CA" w:rsidRDefault="00035305" w:rsidP="00035305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Excellent interpersonal skills with the ability to maintain strict confidentiality with a diplomatic and patient approach at all times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305" w:rsidRPr="00C016CA" w:rsidRDefault="00035305" w:rsidP="00035305">
            <w:pPr>
              <w:spacing w:line="320" w:lineRule="atLeast"/>
              <w:jc w:val="center"/>
              <w:rPr>
                <w:rFonts w:cs="Arial"/>
                <w:sz w:val="22"/>
                <w:szCs w:val="22"/>
              </w:rPr>
            </w:pPr>
            <w:r w:rsidRPr="00C016CA">
              <w:rPr>
                <w:rFonts w:cs="Arial"/>
                <w:sz w:val="22"/>
                <w:szCs w:val="22"/>
              </w:rPr>
              <w:t>E</w:t>
            </w: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5305" w:rsidRPr="00C016CA" w:rsidRDefault="00035305" w:rsidP="00035305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Ability to form and maintain appropriate relationships and personal boundaries with children and young people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5305" w:rsidRPr="00C016CA" w:rsidRDefault="00035305" w:rsidP="00035305">
            <w:pPr>
              <w:spacing w:line="320" w:lineRule="atLeast"/>
              <w:jc w:val="center"/>
              <w:rPr>
                <w:rFonts w:cs="Arial"/>
                <w:sz w:val="22"/>
                <w:szCs w:val="22"/>
              </w:rPr>
            </w:pPr>
            <w:r w:rsidRPr="00C016CA">
              <w:rPr>
                <w:rFonts w:cs="Arial"/>
                <w:sz w:val="22"/>
                <w:szCs w:val="22"/>
              </w:rPr>
              <w:t>E</w:t>
            </w: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305" w:rsidRPr="00C016CA" w:rsidRDefault="00035305" w:rsidP="00035305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Committed to equality and diversity</w:t>
            </w:r>
          </w:p>
          <w:p w:rsidR="00035305" w:rsidRPr="00C016CA" w:rsidRDefault="00035305" w:rsidP="00035305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5305" w:rsidRPr="00C016CA" w:rsidRDefault="00035305" w:rsidP="00035305">
            <w:pPr>
              <w:spacing w:line="320" w:lineRule="atLeast"/>
              <w:jc w:val="center"/>
              <w:rPr>
                <w:rFonts w:cs="Arial"/>
                <w:sz w:val="22"/>
                <w:szCs w:val="22"/>
              </w:rPr>
            </w:pPr>
            <w:r w:rsidRPr="00C016CA">
              <w:rPr>
                <w:rFonts w:cs="Arial"/>
                <w:sz w:val="22"/>
                <w:szCs w:val="22"/>
              </w:rPr>
              <w:t>E</w:t>
            </w: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5305" w:rsidRPr="00C016CA" w:rsidRDefault="00035305" w:rsidP="00035305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Shows a personal commitment to safeguarding and promoting the welfare and rights of young people.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5305" w:rsidRPr="00C016CA" w:rsidRDefault="00035305" w:rsidP="00035305">
            <w:pPr>
              <w:spacing w:line="320" w:lineRule="atLeast"/>
              <w:jc w:val="center"/>
              <w:rPr>
                <w:rFonts w:cs="Arial"/>
                <w:sz w:val="22"/>
                <w:szCs w:val="22"/>
              </w:rPr>
            </w:pPr>
            <w:r w:rsidRPr="00C016CA">
              <w:rPr>
                <w:rFonts w:cs="Arial"/>
                <w:sz w:val="22"/>
                <w:szCs w:val="22"/>
              </w:rPr>
              <w:t>E</w:t>
            </w: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5305" w:rsidRPr="00C016CA" w:rsidRDefault="00035305" w:rsidP="00035305">
            <w:pPr>
              <w:pStyle w:val="Default"/>
              <w:spacing w:line="256" w:lineRule="auto"/>
              <w:rPr>
                <w:color w:val="auto"/>
                <w:sz w:val="22"/>
                <w:szCs w:val="22"/>
                <w:lang w:eastAsia="en-US"/>
              </w:rPr>
            </w:pPr>
            <w:r w:rsidRPr="00C016CA">
              <w:rPr>
                <w:color w:val="auto"/>
                <w:sz w:val="22"/>
                <w:szCs w:val="22"/>
                <w:lang w:eastAsia="en-US"/>
              </w:rPr>
              <w:t>Appreciates the significance of safeguarding and child protection issues in an educational institution and understands how this impacts on the working environment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5305" w:rsidRPr="00C016CA" w:rsidRDefault="00035305" w:rsidP="00035305">
            <w:pPr>
              <w:spacing w:line="320" w:lineRule="atLeast"/>
              <w:jc w:val="center"/>
              <w:rPr>
                <w:rFonts w:cs="Arial"/>
                <w:sz w:val="22"/>
                <w:szCs w:val="22"/>
              </w:rPr>
            </w:pPr>
            <w:r w:rsidRPr="00C016CA">
              <w:rPr>
                <w:rFonts w:cs="Arial"/>
                <w:sz w:val="22"/>
                <w:szCs w:val="22"/>
              </w:rPr>
              <w:t>D</w:t>
            </w:r>
          </w:p>
        </w:tc>
      </w:tr>
      <w:tr w:rsidR="00035305" w:rsidRPr="00C016CA" w:rsidTr="00C016CA">
        <w:trPr>
          <w:trHeight w:val="284"/>
          <w:jc w:val="center"/>
        </w:trPr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305" w:rsidRPr="00C016CA" w:rsidRDefault="00035305" w:rsidP="00035305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 w:rsidRPr="00C016CA">
              <w:rPr>
                <w:sz w:val="22"/>
                <w:szCs w:val="22"/>
                <w:lang w:eastAsia="en-US"/>
              </w:rPr>
              <w:t>Committed to own continuing professional development with an ability to evaluate own development needs and those of others and to address them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305" w:rsidRPr="00C016CA" w:rsidRDefault="00035305" w:rsidP="00035305">
            <w:pPr>
              <w:spacing w:line="320" w:lineRule="atLeast"/>
              <w:jc w:val="center"/>
              <w:rPr>
                <w:rFonts w:cs="Arial"/>
                <w:sz w:val="22"/>
                <w:szCs w:val="22"/>
              </w:rPr>
            </w:pPr>
            <w:r w:rsidRPr="00C016CA">
              <w:rPr>
                <w:rFonts w:cs="Arial"/>
                <w:sz w:val="22"/>
                <w:szCs w:val="22"/>
              </w:rPr>
              <w:t>D</w:t>
            </w:r>
          </w:p>
        </w:tc>
      </w:tr>
    </w:tbl>
    <w:p w:rsidR="00E95DE9" w:rsidRPr="00C016CA" w:rsidRDefault="00E95DE9" w:rsidP="00035305">
      <w:pPr>
        <w:jc w:val="center"/>
        <w:rPr>
          <w:rFonts w:cs="Arial"/>
          <w:sz w:val="22"/>
          <w:szCs w:val="22"/>
        </w:rPr>
      </w:pPr>
    </w:p>
    <w:p w:rsidR="0010193F" w:rsidRPr="00C016CA" w:rsidRDefault="0010193F" w:rsidP="00035305">
      <w:pPr>
        <w:jc w:val="center"/>
        <w:rPr>
          <w:rFonts w:cs="Arial"/>
          <w:b/>
          <w:sz w:val="22"/>
          <w:szCs w:val="22"/>
        </w:rPr>
      </w:pPr>
    </w:p>
    <w:p w:rsidR="00774ED3" w:rsidRPr="00C016CA" w:rsidRDefault="00774ED3" w:rsidP="00035305">
      <w:pPr>
        <w:jc w:val="center"/>
        <w:rPr>
          <w:rFonts w:cs="Arial"/>
          <w:b/>
          <w:sz w:val="22"/>
          <w:szCs w:val="22"/>
        </w:rPr>
      </w:pPr>
    </w:p>
    <w:p w:rsidR="00C016CA" w:rsidRDefault="00C016CA" w:rsidP="00035305">
      <w:pPr>
        <w:tabs>
          <w:tab w:val="left" w:pos="5235"/>
        </w:tabs>
        <w:jc w:val="center"/>
        <w:rPr>
          <w:rFonts w:cs="Arial"/>
          <w:b/>
          <w:i/>
          <w:color w:val="0000FF"/>
          <w:sz w:val="22"/>
          <w:szCs w:val="22"/>
        </w:rPr>
      </w:pPr>
    </w:p>
    <w:p w:rsidR="00C016CA" w:rsidRDefault="00C016CA" w:rsidP="00035305">
      <w:pPr>
        <w:tabs>
          <w:tab w:val="left" w:pos="5235"/>
        </w:tabs>
        <w:jc w:val="center"/>
        <w:rPr>
          <w:rFonts w:cs="Arial"/>
          <w:b/>
          <w:i/>
          <w:color w:val="0000FF"/>
          <w:sz w:val="22"/>
          <w:szCs w:val="22"/>
        </w:rPr>
      </w:pPr>
    </w:p>
    <w:p w:rsidR="00C016CA" w:rsidRDefault="00C016CA" w:rsidP="00035305">
      <w:pPr>
        <w:tabs>
          <w:tab w:val="left" w:pos="5235"/>
        </w:tabs>
        <w:jc w:val="center"/>
        <w:rPr>
          <w:rFonts w:cs="Arial"/>
          <w:b/>
          <w:i/>
          <w:color w:val="0000FF"/>
          <w:sz w:val="22"/>
          <w:szCs w:val="22"/>
        </w:rPr>
      </w:pPr>
    </w:p>
    <w:p w:rsidR="00C016CA" w:rsidRDefault="00C016CA" w:rsidP="00035305">
      <w:pPr>
        <w:tabs>
          <w:tab w:val="left" w:pos="5235"/>
        </w:tabs>
        <w:jc w:val="center"/>
        <w:rPr>
          <w:rFonts w:cs="Arial"/>
          <w:b/>
          <w:i/>
          <w:color w:val="0000FF"/>
          <w:sz w:val="22"/>
          <w:szCs w:val="22"/>
        </w:rPr>
      </w:pPr>
    </w:p>
    <w:p w:rsidR="00774ED3" w:rsidRPr="00C016CA" w:rsidRDefault="00774ED3" w:rsidP="00035305">
      <w:pPr>
        <w:tabs>
          <w:tab w:val="left" w:pos="5235"/>
        </w:tabs>
        <w:jc w:val="center"/>
        <w:rPr>
          <w:rFonts w:cs="Arial"/>
          <w:sz w:val="22"/>
          <w:szCs w:val="22"/>
        </w:rPr>
      </w:pPr>
      <w:r w:rsidRPr="00C016CA">
        <w:rPr>
          <w:rFonts w:cs="Arial"/>
          <w:b/>
          <w:i/>
          <w:color w:val="0000FF"/>
          <w:sz w:val="22"/>
          <w:szCs w:val="22"/>
        </w:rPr>
        <w:t>Castle View Enterprise Academy is committed to promoting the welfare of children and young people and expects all staff and volunteers to share this commitment.</w:t>
      </w:r>
    </w:p>
    <w:p w:rsidR="00774ED3" w:rsidRPr="00C016CA" w:rsidRDefault="00774ED3" w:rsidP="00035305">
      <w:pPr>
        <w:tabs>
          <w:tab w:val="left" w:pos="5235"/>
        </w:tabs>
        <w:jc w:val="center"/>
        <w:rPr>
          <w:rFonts w:cs="Arial"/>
          <w:sz w:val="22"/>
          <w:szCs w:val="22"/>
        </w:rPr>
      </w:pPr>
    </w:p>
    <w:p w:rsidR="00774ED3" w:rsidRPr="00C016CA" w:rsidRDefault="00774ED3" w:rsidP="00035305">
      <w:pPr>
        <w:tabs>
          <w:tab w:val="left" w:pos="5235"/>
        </w:tabs>
        <w:jc w:val="center"/>
        <w:rPr>
          <w:rFonts w:cs="Arial"/>
          <w:sz w:val="22"/>
          <w:szCs w:val="22"/>
        </w:rPr>
      </w:pPr>
    </w:p>
    <w:tbl>
      <w:tblPr>
        <w:tblStyle w:val="TableTheme"/>
        <w:tblW w:w="0" w:type="auto"/>
        <w:tblInd w:w="534" w:type="dxa"/>
        <w:tblLook w:val="01E0" w:firstRow="1" w:lastRow="1" w:firstColumn="1" w:lastColumn="1" w:noHBand="0" w:noVBand="0"/>
      </w:tblPr>
      <w:tblGrid>
        <w:gridCol w:w="4961"/>
        <w:gridCol w:w="4678"/>
      </w:tblGrid>
      <w:tr w:rsidR="00774ED3" w:rsidRPr="00C016CA" w:rsidTr="00035305">
        <w:tc>
          <w:tcPr>
            <w:tcW w:w="4961" w:type="dxa"/>
          </w:tcPr>
          <w:p w:rsidR="00774ED3" w:rsidRPr="00C016CA" w:rsidRDefault="00774ED3" w:rsidP="00035305">
            <w:pPr>
              <w:tabs>
                <w:tab w:val="left" w:pos="5235"/>
              </w:tabs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C016CA">
              <w:rPr>
                <w:rFonts w:cs="Arial"/>
                <w:b/>
                <w:color w:val="000000"/>
                <w:sz w:val="22"/>
                <w:szCs w:val="22"/>
              </w:rPr>
              <w:t>SIGNED</w:t>
            </w:r>
          </w:p>
          <w:p w:rsidR="00774ED3" w:rsidRPr="00C016CA" w:rsidRDefault="00774ED3" w:rsidP="00035305">
            <w:pPr>
              <w:tabs>
                <w:tab w:val="left" w:pos="5235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016CA">
              <w:rPr>
                <w:rFonts w:cs="Arial"/>
                <w:color w:val="000000"/>
                <w:sz w:val="22"/>
                <w:szCs w:val="22"/>
              </w:rPr>
              <w:t>(Line Manager)</w:t>
            </w:r>
          </w:p>
        </w:tc>
        <w:tc>
          <w:tcPr>
            <w:tcW w:w="4678" w:type="dxa"/>
          </w:tcPr>
          <w:p w:rsidR="00774ED3" w:rsidRPr="00C016CA" w:rsidRDefault="00774ED3" w:rsidP="00035305">
            <w:pPr>
              <w:tabs>
                <w:tab w:val="left" w:pos="5235"/>
              </w:tabs>
              <w:jc w:val="center"/>
              <w:rPr>
                <w:rFonts w:cs="Arial"/>
                <w:color w:val="0000FF"/>
                <w:sz w:val="22"/>
                <w:szCs w:val="22"/>
              </w:rPr>
            </w:pPr>
          </w:p>
        </w:tc>
      </w:tr>
      <w:tr w:rsidR="00774ED3" w:rsidRPr="00C016CA" w:rsidTr="00035305">
        <w:tc>
          <w:tcPr>
            <w:tcW w:w="4961" w:type="dxa"/>
          </w:tcPr>
          <w:p w:rsidR="00774ED3" w:rsidRPr="00C016CA" w:rsidRDefault="00774ED3" w:rsidP="00035305">
            <w:pPr>
              <w:tabs>
                <w:tab w:val="left" w:pos="5235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C016CA">
              <w:rPr>
                <w:rFonts w:cs="Arial"/>
                <w:b/>
                <w:sz w:val="22"/>
                <w:szCs w:val="22"/>
              </w:rPr>
              <w:t>SIGNED</w:t>
            </w:r>
          </w:p>
          <w:p w:rsidR="00774ED3" w:rsidRPr="00C016CA" w:rsidRDefault="00774ED3" w:rsidP="00035305">
            <w:pPr>
              <w:tabs>
                <w:tab w:val="left" w:pos="5235"/>
              </w:tabs>
              <w:jc w:val="center"/>
              <w:rPr>
                <w:rFonts w:cs="Arial"/>
                <w:sz w:val="22"/>
                <w:szCs w:val="22"/>
              </w:rPr>
            </w:pPr>
            <w:r w:rsidRPr="00C016CA">
              <w:rPr>
                <w:rFonts w:cs="Arial"/>
                <w:sz w:val="22"/>
                <w:szCs w:val="22"/>
              </w:rPr>
              <w:t>(Post Holder)</w:t>
            </w:r>
          </w:p>
        </w:tc>
        <w:tc>
          <w:tcPr>
            <w:tcW w:w="4678" w:type="dxa"/>
          </w:tcPr>
          <w:p w:rsidR="00774ED3" w:rsidRPr="00C016CA" w:rsidRDefault="00774ED3" w:rsidP="00035305">
            <w:pPr>
              <w:tabs>
                <w:tab w:val="left" w:pos="5235"/>
              </w:tabs>
              <w:jc w:val="center"/>
              <w:rPr>
                <w:rFonts w:cs="Arial"/>
                <w:color w:val="0000FF"/>
                <w:sz w:val="22"/>
                <w:szCs w:val="22"/>
              </w:rPr>
            </w:pPr>
          </w:p>
        </w:tc>
      </w:tr>
      <w:tr w:rsidR="00774ED3" w:rsidRPr="00C016CA" w:rsidTr="00035305">
        <w:tc>
          <w:tcPr>
            <w:tcW w:w="4961" w:type="dxa"/>
          </w:tcPr>
          <w:p w:rsidR="00774ED3" w:rsidRPr="00C016CA" w:rsidRDefault="00774ED3" w:rsidP="00035305">
            <w:pPr>
              <w:tabs>
                <w:tab w:val="left" w:pos="5235"/>
              </w:tabs>
              <w:jc w:val="center"/>
              <w:rPr>
                <w:rFonts w:cs="Arial"/>
                <w:sz w:val="22"/>
                <w:szCs w:val="22"/>
              </w:rPr>
            </w:pPr>
            <w:r w:rsidRPr="00C016CA">
              <w:rPr>
                <w:rFonts w:cs="Arial"/>
                <w:b/>
                <w:sz w:val="22"/>
                <w:szCs w:val="22"/>
              </w:rPr>
              <w:t>Date</w:t>
            </w:r>
          </w:p>
          <w:p w:rsidR="00774ED3" w:rsidRPr="00C016CA" w:rsidRDefault="00774ED3" w:rsidP="00035305">
            <w:pPr>
              <w:tabs>
                <w:tab w:val="left" w:pos="5235"/>
              </w:tabs>
              <w:jc w:val="center"/>
              <w:rPr>
                <w:rFonts w:cs="Arial"/>
                <w:color w:val="0000FF"/>
                <w:sz w:val="22"/>
                <w:szCs w:val="22"/>
              </w:rPr>
            </w:pPr>
            <w:r w:rsidRPr="00C016CA">
              <w:rPr>
                <w:rFonts w:cs="Arial"/>
                <w:sz w:val="22"/>
                <w:szCs w:val="22"/>
              </w:rPr>
              <w:t>(to be reviewed)</w:t>
            </w:r>
          </w:p>
        </w:tc>
        <w:tc>
          <w:tcPr>
            <w:tcW w:w="4678" w:type="dxa"/>
          </w:tcPr>
          <w:p w:rsidR="00774ED3" w:rsidRPr="00C016CA" w:rsidRDefault="00774ED3" w:rsidP="00035305">
            <w:pPr>
              <w:tabs>
                <w:tab w:val="left" w:pos="5235"/>
              </w:tabs>
              <w:jc w:val="center"/>
              <w:rPr>
                <w:rFonts w:cs="Arial"/>
                <w:color w:val="0000FF"/>
                <w:sz w:val="22"/>
                <w:szCs w:val="22"/>
              </w:rPr>
            </w:pPr>
          </w:p>
        </w:tc>
      </w:tr>
    </w:tbl>
    <w:p w:rsidR="00774ED3" w:rsidRPr="00C016CA" w:rsidRDefault="00774ED3" w:rsidP="00035305">
      <w:pPr>
        <w:jc w:val="center"/>
        <w:rPr>
          <w:rFonts w:cs="Arial"/>
          <w:b/>
          <w:sz w:val="22"/>
          <w:szCs w:val="22"/>
        </w:rPr>
      </w:pPr>
    </w:p>
    <w:sectPr w:rsidR="00774ED3" w:rsidRPr="00C016CA" w:rsidSect="00035305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BED" w:rsidRDefault="00046BED">
      <w:r>
        <w:separator/>
      </w:r>
    </w:p>
  </w:endnote>
  <w:endnote w:type="continuationSeparator" w:id="0">
    <w:p w:rsidR="00046BED" w:rsidRDefault="0004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BED" w:rsidRDefault="00046BED">
      <w:r>
        <w:separator/>
      </w:r>
    </w:p>
  </w:footnote>
  <w:footnote w:type="continuationSeparator" w:id="0">
    <w:p w:rsidR="00046BED" w:rsidRDefault="00046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545" w:rsidRDefault="000B70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18.2pt;height:167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545" w:rsidRDefault="000B70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18.2pt;height:167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545" w:rsidRDefault="000B70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18.2pt;height:167.2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7168"/>
    <w:multiLevelType w:val="hybridMultilevel"/>
    <w:tmpl w:val="18DE4506"/>
    <w:lvl w:ilvl="0" w:tplc="719E57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F74E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326C73"/>
    <w:multiLevelType w:val="hybridMultilevel"/>
    <w:tmpl w:val="A1781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2638E1"/>
    <w:multiLevelType w:val="hybridMultilevel"/>
    <w:tmpl w:val="A894BC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865D0E"/>
    <w:multiLevelType w:val="hybridMultilevel"/>
    <w:tmpl w:val="41060D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224E0"/>
    <w:multiLevelType w:val="hybridMultilevel"/>
    <w:tmpl w:val="B4FA60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FC1810"/>
    <w:multiLevelType w:val="hybridMultilevel"/>
    <w:tmpl w:val="BB7AE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087043"/>
    <w:multiLevelType w:val="hybridMultilevel"/>
    <w:tmpl w:val="92BA82DC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798"/>
    <w:rsid w:val="00035305"/>
    <w:rsid w:val="00046BED"/>
    <w:rsid w:val="000B7088"/>
    <w:rsid w:val="0010193F"/>
    <w:rsid w:val="001443F0"/>
    <w:rsid w:val="00160440"/>
    <w:rsid w:val="001D14DB"/>
    <w:rsid w:val="001E17AA"/>
    <w:rsid w:val="001F4CE1"/>
    <w:rsid w:val="00206CBF"/>
    <w:rsid w:val="002C2A31"/>
    <w:rsid w:val="002D24E8"/>
    <w:rsid w:val="002D391C"/>
    <w:rsid w:val="003A6BC0"/>
    <w:rsid w:val="003A7058"/>
    <w:rsid w:val="003B3A01"/>
    <w:rsid w:val="003E6940"/>
    <w:rsid w:val="00450167"/>
    <w:rsid w:val="00453D46"/>
    <w:rsid w:val="00483307"/>
    <w:rsid w:val="005236F5"/>
    <w:rsid w:val="00530282"/>
    <w:rsid w:val="005467F4"/>
    <w:rsid w:val="0061346F"/>
    <w:rsid w:val="006643BD"/>
    <w:rsid w:val="00684649"/>
    <w:rsid w:val="006C415B"/>
    <w:rsid w:val="0070533C"/>
    <w:rsid w:val="00774ED3"/>
    <w:rsid w:val="007F34CA"/>
    <w:rsid w:val="00830DBA"/>
    <w:rsid w:val="0083358E"/>
    <w:rsid w:val="008A312A"/>
    <w:rsid w:val="008C0A2A"/>
    <w:rsid w:val="00A24C00"/>
    <w:rsid w:val="00A36C3B"/>
    <w:rsid w:val="00A677A7"/>
    <w:rsid w:val="00A774F5"/>
    <w:rsid w:val="00A86D80"/>
    <w:rsid w:val="00B01893"/>
    <w:rsid w:val="00B475AB"/>
    <w:rsid w:val="00B634E4"/>
    <w:rsid w:val="00C016CA"/>
    <w:rsid w:val="00C1257E"/>
    <w:rsid w:val="00C85798"/>
    <w:rsid w:val="00CB3D8A"/>
    <w:rsid w:val="00D43179"/>
    <w:rsid w:val="00D66615"/>
    <w:rsid w:val="00DC55B9"/>
    <w:rsid w:val="00E16FC4"/>
    <w:rsid w:val="00E445D8"/>
    <w:rsid w:val="00E95DE9"/>
    <w:rsid w:val="00EC4E03"/>
    <w:rsid w:val="00F016E7"/>
    <w:rsid w:val="00F46545"/>
    <w:rsid w:val="00F55773"/>
    <w:rsid w:val="00FA08E4"/>
    <w:rsid w:val="00FA38EB"/>
    <w:rsid w:val="00FB7E5F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5E81F409-1B73-4F0A-9F55-A37DCEA3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58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C85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501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016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01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47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75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95D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353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353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1ED03907.dotm</Template>
  <TotalTime>3</TotalTime>
  <Pages>5</Pages>
  <Words>1359</Words>
  <Characters>7751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Sunderland City Council</Company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Gavin.Willis</dc:creator>
  <cp:lastModifiedBy>Miss K. Brown</cp:lastModifiedBy>
  <cp:revision>2</cp:revision>
  <cp:lastPrinted>2016-02-05T13:38:00Z</cp:lastPrinted>
  <dcterms:created xsi:type="dcterms:W3CDTF">2016-02-05T14:00:00Z</dcterms:created>
  <dcterms:modified xsi:type="dcterms:W3CDTF">2016-02-05T14:00:00Z</dcterms:modified>
</cp:coreProperties>
</file>